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0"/>
        </w:numPr>
        <w:spacing w:beforeAutospacing="0" w:before="106" w:afterAutospacing="0" w:after="0"/>
        <w:ind w:left="547" w:hanging="547"/>
        <w:jc w:val="center"/>
        <w:textAlignment w:val="baseline"/>
        <w:outlineLvl w:val="0"/>
        <w:rPr>
          <w:rFonts w:eastAsia="MS PGothic" w:cs="Arial"/>
          <w:color w:val="000000" w:themeColor="text1"/>
          <w:sz w:val="32"/>
          <w:szCs w:val="32"/>
        </w:rPr>
      </w:pPr>
      <w:r>
        <w:rPr>
          <w:rFonts w:eastAsia="MS PGothic" w:cs="Arial"/>
          <w:color w:val="000000" w:themeColor="text1"/>
          <w:sz w:val="32"/>
          <w:szCs w:val="32"/>
        </w:rPr>
        <w:t>CS5560 Knowledge Discovery and Management</w:t>
      </w:r>
    </w:p>
    <w:p>
      <w:pPr>
        <w:pStyle w:val="NormalWeb"/>
        <w:spacing w:beforeAutospacing="0" w:before="106" w:afterAutospacing="0" w:after="0"/>
        <w:ind w:left="547" w:hanging="547"/>
        <w:jc w:val="center"/>
        <w:textAlignment w:val="baseline"/>
        <w:rPr>
          <w:rFonts w:eastAsia="MS PGothic" w:cs="Arial"/>
          <w:color w:val="000000" w:themeColor="text1"/>
        </w:rPr>
      </w:pPr>
      <w:r>
        <w:rPr>
          <w:rFonts w:eastAsia="MS PGothic" w:cs="Arial"/>
          <w:color w:val="000000" w:themeColor="text1"/>
        </w:rPr>
        <w:t>Problem Set (PS-3)</w:t>
      </w:r>
    </w:p>
    <w:p>
      <w:pPr>
        <w:pStyle w:val="NormalWeb"/>
        <w:spacing w:beforeAutospacing="0" w:before="106" w:afterAutospacing="0" w:after="0"/>
        <w:ind w:left="547" w:hanging="547"/>
        <w:jc w:val="center"/>
        <w:textAlignment w:val="baseline"/>
        <w:rPr>
          <w:rFonts w:eastAsia="MS PGothic" w:cs="Arial"/>
          <w:color w:val="000000" w:themeColor="text1"/>
        </w:rPr>
      </w:pPr>
      <w:r>
        <w:rPr>
          <w:rFonts w:eastAsia="MS PGothic" w:cs="Arial"/>
          <w:color w:val="000000" w:themeColor="text1" w:themeShade="ff" w:themeTint="ff"/>
        </w:rPr>
        <w:t>February  4</w:t>
      </w:r>
      <w:r>
        <w:rPr>
          <w:rFonts w:eastAsia="MS PGothic" w:cs="Arial"/>
          <w:color w:val="000000" w:themeColor="text1" w:themeShade="ff" w:themeTint="ff"/>
          <w:vertAlign w:val="superscript"/>
        </w:rPr>
        <w:t>th</w:t>
      </w:r>
      <w:r>
        <w:rPr>
          <w:rFonts w:eastAsia="MS PGothic" w:cs="Arial"/>
          <w:color w:val="000000" w:themeColor="text1" w:themeShade="ff" w:themeTint="ff"/>
        </w:rPr>
        <w:t xml:space="preserve"> 2020</w:t>
      </w:r>
      <w:bookmarkStart w:id="0" w:name="_GoBack"/>
      <w:bookmarkEnd w:id="0"/>
    </w:p>
    <w:p>
      <w:pPr>
        <w:pStyle w:val="NormalWeb"/>
        <w:spacing w:beforeAutospacing="0" w:before="106" w:afterAutospacing="0" w:after="0"/>
        <w:ind w:left="547" w:hanging="547"/>
        <w:textAlignment w:val="baseline"/>
        <w:rPr/>
      </w:pPr>
      <w:r>
        <w:rPr>
          <w:rFonts w:eastAsia="MS PGothic" w:cs="Arial"/>
          <w:color w:val="000000" w:themeColor="text1"/>
        </w:rPr>
        <w:t xml:space="preserve">Name: </w:t>
      </w:r>
      <w:r>
        <w:rPr>
          <w:rFonts w:eastAsia="MS PGothic" w:cs="Arial"/>
          <w:color w:val="000000" w:themeColor="text1"/>
        </w:rPr>
        <w:t>Srichakradhar Reddy Nagireddy</w:t>
      </w:r>
    </w:p>
    <w:p>
      <w:pPr>
        <w:pStyle w:val="NormalWeb"/>
        <w:spacing w:beforeAutospacing="0" w:before="106" w:afterAutospacing="0" w:after="0"/>
        <w:ind w:left="547" w:hanging="547"/>
        <w:textAlignment w:val="baseline"/>
        <w:rPr/>
      </w:pPr>
      <w:r>
        <w:rPr>
          <w:rFonts w:eastAsia="MS PGothic" w:cs="Arial"/>
          <w:color w:val="000000" w:themeColor="text1"/>
        </w:rPr>
        <w:t xml:space="preserve">ClassID: </w:t>
      </w:r>
      <w:r>
        <w:rPr>
          <w:rFonts w:eastAsia="MS PGothic" w:cs="Arial"/>
          <w:color w:val="000000" w:themeColor="text1"/>
        </w:rPr>
        <w:t>11</w:t>
      </w:r>
    </w:p>
    <w:p>
      <w:pPr>
        <w:pStyle w:val="NormalWeb"/>
        <w:spacing w:beforeAutospacing="0" w:before="106" w:afterAutospacing="0" w:after="0"/>
        <w:ind w:left="547" w:hanging="547"/>
        <w:textAlignment w:val="baseline"/>
        <w:rPr>
          <w:rFonts w:eastAsia="MS PGothic" w:cs="Arial"/>
          <w:color w:val="000000" w:themeColor="text1"/>
        </w:rPr>
      </w:pPr>
      <w:r>
        <w:rPr>
          <w:rFonts w:eastAsia="MS PGothic" w:cs="Arial"/>
          <w:color w:val="000000" w:themeColor="text1"/>
        </w:rPr>
      </w:r>
    </w:p>
    <w:p>
      <w:pPr>
        <w:pStyle w:val="NormalWeb"/>
        <w:numPr>
          <w:ilvl w:val="0"/>
          <w:numId w:val="1"/>
        </w:numPr>
        <w:spacing w:beforeAutospacing="0" w:before="106" w:afterAutospacing="0" w:after="0"/>
        <w:textAlignment w:val="baseline"/>
        <w:rPr>
          <w:rFonts w:eastAsia="MS PGothic" w:cs="Arial"/>
          <w:color w:val="000000" w:themeColor="text1"/>
        </w:rPr>
      </w:pPr>
      <w:r>
        <w:rPr>
          <w:rFonts w:eastAsia="MS PGothic" w:cs="Arial"/>
          <w:color w:val="000000" w:themeColor="text1"/>
        </w:rPr>
        <w:t>Given the text example below, show the following NLP operations.</w:t>
      </w:r>
    </w:p>
    <w:p>
      <w:pPr>
        <w:pStyle w:val="NormalWeb"/>
        <w:numPr>
          <w:ilvl w:val="1"/>
          <w:numId w:val="1"/>
        </w:numPr>
        <w:spacing w:beforeAutospacing="0" w:before="106" w:afterAutospacing="0" w:after="0"/>
        <w:textAlignment w:val="baseline"/>
        <w:rPr/>
      </w:pPr>
      <w:r>
        <w:rPr>
          <w:rFonts w:eastAsia="MS PGothic" w:cs="Arial"/>
          <w:color w:val="000000" w:themeColor="text1"/>
        </w:rPr>
        <w:t>Triplet Extraction</w:t>
      </w:r>
    </w:p>
    <w:p>
      <w:pPr>
        <w:pStyle w:val="NormalWeb"/>
        <w:spacing w:beforeAutospacing="0" w:before="106" w:afterAutospacing="0" w:after="0"/>
        <w:textAlignment w:val="baseline"/>
        <w:rPr>
          <w:rFonts w:ascii="FreeMono" w:hAnsi="FreeMono"/>
        </w:rPr>
      </w:pPr>
      <w:r>
        <w:rPr>
          <w:rFonts w:ascii="FreeMono" w:hAnsi="FreeMono"/>
        </w:rPr>
        <w:t>Starting server with command: java -Xmx8G -cp /home/srichakradhar/stanfordnlp_resources/stanford-corenlp-full-2018-10-05/* edu.stanford.nlp.pipeline.StanfordCoreNLPServer -port 9000 -timeout 60000 -threads 5 -maxCharLength 100000 -quiet True -serverProperties corenlp_server-b2fb4e7b898c4c45.props -preload openie</w:t>
      </w:r>
    </w:p>
    <w:p>
      <w:pPr>
        <w:pStyle w:val="NormalWeb"/>
        <w:spacing w:beforeAutospacing="0" w:before="106" w:afterAutospacing="0" w:after="0"/>
        <w:textAlignment w:val="baseline"/>
        <w:rPr>
          <w:rFonts w:ascii="FreeMono" w:hAnsi="FreeMono"/>
        </w:rPr>
      </w:pPr>
      <w:r>
        <w:rPr>
          <w:rFonts w:ascii="FreeMono" w:hAnsi="FreeMono"/>
        </w:rPr>
        <w:t>Corpus: Citing high fuel prices, United Airlines said Friday it has increased fares by $ [...].</w:t>
      </w:r>
    </w:p>
    <w:p>
      <w:pPr>
        <w:pStyle w:val="NormalWeb"/>
        <w:spacing w:beforeAutospacing="0" w:before="106" w:afterAutospacing="0" w:after="0"/>
        <w:textAlignment w:val="baseline"/>
        <w:rPr>
          <w:rFonts w:ascii="FreeMono" w:hAnsi="FreeMono"/>
        </w:rPr>
      </w:pPr>
      <w:r>
        <w:rPr>
          <w:rFonts w:ascii="FreeMono" w:hAnsi="FreeMono"/>
        </w:rPr>
        <w:t>Found 5 triples in the corpus.</w:t>
      </w:r>
    </w:p>
    <w:p>
      <w:pPr>
        <w:pStyle w:val="NormalWeb"/>
        <w:spacing w:beforeAutospacing="0" w:before="106" w:afterAutospacing="0" w:after="0"/>
        <w:textAlignment w:val="baseline"/>
        <w:rPr>
          <w:rFonts w:ascii="FreeMono" w:hAnsi="FreeMono"/>
        </w:rPr>
      </w:pPr>
      <w:r>
        <w:rPr>
          <w:rFonts w:ascii="FreeMono" w:hAnsi="FreeMono"/>
        </w:rPr>
        <w:t>|- {'subject': 'United Airlines', 'relation': 'Citing', 'object': 'high fuel prices'}</w:t>
      </w:r>
    </w:p>
    <w:p>
      <w:pPr>
        <w:pStyle w:val="NormalWeb"/>
        <w:spacing w:beforeAutospacing="0" w:before="106" w:afterAutospacing="0" w:after="0"/>
        <w:textAlignment w:val="baseline"/>
        <w:rPr>
          <w:rFonts w:ascii="FreeMono" w:hAnsi="FreeMono"/>
        </w:rPr>
      </w:pPr>
      <w:r>
        <w:rPr>
          <w:rFonts w:ascii="FreeMono" w:hAnsi="FreeMono"/>
        </w:rPr>
        <w:t>|- {'subject': 'United Airlines', 'relation': 'Citing', 'object': 'fuel prices'}</w:t>
      </w:r>
    </w:p>
    <w:p>
      <w:pPr>
        <w:pStyle w:val="NormalWeb"/>
        <w:spacing w:beforeAutospacing="0" w:before="106" w:afterAutospacing="0" w:after="0"/>
        <w:textAlignment w:val="baseline"/>
        <w:rPr>
          <w:rFonts w:ascii="FreeMono" w:hAnsi="FreeMono"/>
        </w:rPr>
      </w:pPr>
      <w:r>
        <w:rPr>
          <w:rFonts w:ascii="FreeMono" w:hAnsi="FreeMono"/>
        </w:rPr>
        <w:t>|- {'subject': 'United Airlines', 'relation': 'said at_time', 'object': 'Friday'}</w:t>
      </w:r>
    </w:p>
    <w:p>
      <w:pPr>
        <w:pStyle w:val="NormalWeb"/>
        <w:spacing w:beforeAutospacing="0" w:before="106" w:afterAutospacing="0" w:after="0"/>
        <w:textAlignment w:val="baseline"/>
        <w:rPr>
          <w:rFonts w:ascii="FreeMono" w:hAnsi="FreeMono"/>
        </w:rPr>
      </w:pPr>
      <w:r>
        <w:rPr>
          <w:rFonts w:ascii="FreeMono" w:hAnsi="FreeMono"/>
        </w:rPr>
        <w:t>Text: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p>
      <w:pPr>
        <w:pStyle w:val="NormalWeb"/>
        <w:spacing w:beforeAutospacing="0" w:before="106" w:afterAutospacing="0" w:after="0"/>
        <w:textAlignment w:val="baseline"/>
        <w:rPr>
          <w:rFonts w:ascii="FreeMono" w:hAnsi="FreeMono"/>
        </w:rPr>
      </w:pPr>
      <w:r>
        <w:rPr>
          <w:rFonts w:ascii="FreeMono" w:hAnsi="FreeMono"/>
        </w:rPr>
        <w:t>|- {'subject': 'United Airlines', 'relation': 'Citing', 'object': 'high fuel prices'}</w:t>
      </w:r>
    </w:p>
    <w:p>
      <w:pPr>
        <w:pStyle w:val="NormalWeb"/>
        <w:spacing w:beforeAutospacing="0" w:before="106" w:afterAutospacing="0" w:after="0"/>
        <w:textAlignment w:val="baseline"/>
        <w:rPr>
          <w:rFonts w:ascii="FreeMono" w:hAnsi="FreeMono"/>
        </w:rPr>
      </w:pPr>
      <w:r>
        <w:rPr>
          <w:rFonts w:ascii="FreeMono" w:hAnsi="FreeMono"/>
        </w:rPr>
        <w:t>|- {'subject': 'United Airlines', 'relation': 'Citing', 'object': 'fuel prices'}</w:t>
      </w:r>
    </w:p>
    <w:p>
      <w:pPr>
        <w:pStyle w:val="NormalWeb"/>
        <w:spacing w:beforeAutospacing="0" w:before="106" w:afterAutospacing="0" w:after="0"/>
        <w:textAlignment w:val="baseline"/>
        <w:rPr>
          <w:rFonts w:ascii="FreeMono" w:hAnsi="FreeMono"/>
        </w:rPr>
      </w:pPr>
      <w:r>
        <w:rPr>
          <w:rFonts w:ascii="FreeMono" w:hAnsi="FreeMono"/>
        </w:rPr>
        <w:t>|- {'subject': 'United Airlines', 'relation': 'said at_time', 'object': 'Friday'}</w:t>
      </w:r>
    </w:p>
    <w:p>
      <w:pPr>
        <w:pStyle w:val="NormalWeb"/>
        <w:spacing w:beforeAutospacing="0" w:before="106" w:afterAutospacing="0" w:after="0"/>
        <w:textAlignment w:val="baseline"/>
        <w:rPr>
          <w:rFonts w:ascii="FreeMono" w:hAnsi="FreeMono"/>
        </w:rPr>
      </w:pPr>
      <w:r>
        <w:rPr>
          <w:rFonts w:ascii="FreeMono" w:hAnsi="FreeMono"/>
        </w:rPr>
        <w:t>|- {'subject': 'United', 'relation': 'unit of', 'object': 'UAL'}</w:t>
      </w:r>
    </w:p>
    <w:p>
      <w:pPr>
        <w:pStyle w:val="NormalWeb"/>
        <w:spacing w:beforeAutospacing="0" w:before="106" w:afterAutospacing="0" w:after="0"/>
        <w:textAlignment w:val="baseline"/>
        <w:rPr>
          <w:rFonts w:ascii="FreeMono" w:hAnsi="FreeMono"/>
        </w:rPr>
      </w:pPr>
      <w:r>
        <w:rPr>
          <w:rFonts w:ascii="FreeMono" w:hAnsi="FreeMono"/>
        </w:rPr>
        <w:t>|- {'subject': 'United', 'relation': 'unit of', 'object': 'UAL'}</w:t>
      </w:r>
      <w:r>
        <w:br w:type="page"/>
      </w:r>
    </w:p>
    <w:p>
      <w:pPr>
        <w:pStyle w:val="NormalWeb"/>
        <w:numPr>
          <w:ilvl w:val="1"/>
          <w:numId w:val="1"/>
        </w:numPr>
        <w:spacing w:beforeAutospacing="0" w:before="106" w:afterAutospacing="0" w:after="0"/>
        <w:textAlignment w:val="baseline"/>
        <w:rPr/>
      </w:pPr>
      <w:r>
        <w:rPr>
          <w:rFonts w:eastAsia="MS PGothic" w:cs="Arial"/>
          <w:color w:val="000000" w:themeColor="text1"/>
        </w:rPr>
        <w:t>Patterns of Triplets Based on Parts of Speech.</w:t>
      </w:r>
    </w:p>
    <w:p>
      <w:pPr>
        <w:pStyle w:val="NormalWeb"/>
        <w:spacing w:beforeAutospacing="0" w:before="106" w:afterAutospacing="0" w:after="0"/>
        <w:textAlignment w:val="baseline"/>
        <w:rPr>
          <w:rFonts w:ascii="FreeMono" w:hAnsi="FreeMono" w:eastAsia="Times New Roman" w:cs="Times New Roman"/>
          <w:sz w:val="24"/>
          <w:szCs w:val="24"/>
        </w:rPr>
      </w:pPr>
      <w:r>
        <w:rPr>
          <w:rFonts w:eastAsia="Times New Roman" w:cs="Times New Roman" w:ascii="FreeMono" w:hAnsi="FreeMono"/>
          <w:sz w:val="24"/>
          <w:szCs w:val="24"/>
        </w:rPr>
        <w:t xml:space="preserve">[{'subject': 'United Airlines', 'subjectSpan': [5, 7], 'relation': 'Citing', 'relationSpan': [0, 1], 'object': 'high fuel prices', 'objectSpan': [1, 4]}, {'subject': 'United Airlines', 'subjectSpan': [5, 7], 'relation': 'Citing', 'relationSpan': [0, 1], 'object': 'fuel prices', 'objectSpan': [2, 4]}] </w:t>
      </w:r>
    </w:p>
    <w:p>
      <w:pPr>
        <w:pStyle w:val="NormalWeb"/>
        <w:spacing w:beforeAutospacing="0" w:before="106" w:afterAutospacing="0" w:after="0"/>
        <w:textAlignment w:val="baseline"/>
        <w:rPr>
          <w:rFonts w:ascii="FreeMono" w:hAnsi="FreeMono" w:eastAsia="Times New Roman" w:cs="Times New Roman"/>
          <w:sz w:val="24"/>
          <w:szCs w:val="24"/>
        </w:rPr>
      </w:pPr>
      <w:r>
        <w:rPr>
          <w:rFonts w:eastAsia="Times New Roman" w:cs="Times New Roman" w:ascii="FreeMono" w:hAnsi="FreeMono"/>
          <w:sz w:val="24"/>
          <w:szCs w:val="24"/>
        </w:rPr>
      </w:r>
    </w:p>
    <w:p>
      <w:pPr>
        <w:pStyle w:val="NormalWeb"/>
        <w:numPr>
          <w:ilvl w:val="0"/>
          <w:numId w:val="1"/>
        </w:numPr>
        <w:spacing w:beforeAutospacing="0" w:before="106" w:afterAutospacing="0" w:after="0"/>
        <w:textAlignment w:val="baseline"/>
        <w:rPr/>
      </w:pPr>
      <w:r>
        <w:rPr>
          <w:rFonts w:eastAsia="MS PGothic" w:cs="Arial"/>
          <w:color w:val="000000" w:themeColor="text1"/>
        </w:rPr>
        <w:t>Summarize and draw a knowledge graph.</w:t>
      </w:r>
    </w:p>
    <w:p>
      <w:pPr>
        <w:pStyle w:val="NormalWeb"/>
        <w:spacing w:beforeAutospacing="0" w:before="106" w:afterAutospacing="0" w:after="0"/>
        <w:textAlignment w:val="baseline"/>
        <w:rPr>
          <w:rFonts w:eastAsia="MS PGothic" w:cs="Arial"/>
          <w:color w:val="000000" w:themeColor="text1"/>
        </w:rPr>
      </w:pPr>
      <w:r>
        <w:rPr/>
      </w:r>
    </w:p>
    <w:p>
      <w:pPr>
        <w:pStyle w:val="NormalWeb"/>
        <w:spacing w:beforeAutospacing="0" w:before="106" w:afterAutospacing="0" w:after="0"/>
        <w:ind w:left="720" w:hanging="0"/>
        <w:textAlignment w:val="baseline"/>
        <w:rPr>
          <w:rFonts w:eastAsia="MS PGothic" w:cs="Arial"/>
          <w:color w:val="000000" w:themeColor="text1"/>
        </w:rPr>
      </w:pPr>
      <w:r>
        <w:rPr>
          <w:rFonts w:eastAsia="MS PGothic" w:cs="Arial"/>
          <w:color w:val="000000" w:themeColor="text1"/>
        </w:rPr>
        <w:drawing>
          <wp:anchor behindDoc="0" distT="0" distB="0" distL="0" distR="0" simplePos="0" locked="0" layoutInCell="1" allowOverlap="1" relativeHeight="4">
            <wp:simplePos x="0" y="0"/>
            <wp:positionH relativeFrom="column">
              <wp:posOffset>38100</wp:posOffset>
            </wp:positionH>
            <wp:positionV relativeFrom="paragraph">
              <wp:posOffset>10795</wp:posOffset>
            </wp:positionV>
            <wp:extent cx="5943600" cy="16560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56080"/>
                    </a:xfrm>
                    <a:prstGeom prst="rect">
                      <a:avLst/>
                    </a:prstGeom>
                  </pic:spPr>
                </pic:pic>
              </a:graphicData>
            </a:graphic>
          </wp:anchor>
        </w:drawing>
      </w:r>
    </w:p>
    <w:p>
      <w:pPr>
        <w:pStyle w:val="Normal"/>
        <w:rPr/>
      </w:pPr>
      <w:r>
        <mc:AlternateContent>
          <mc:Choice Requires="wps">
            <w:drawing>
              <wp:anchor behindDoc="0" distT="0" distB="0" distL="114300" distR="114300" simplePos="0" locked="0" layoutInCell="1" allowOverlap="1" relativeHeight="2" wp14:anchorId="65259810">
                <wp:simplePos x="0" y="0"/>
                <wp:positionH relativeFrom="column">
                  <wp:posOffset>0</wp:posOffset>
                </wp:positionH>
                <wp:positionV relativeFrom="paragraph">
                  <wp:posOffset>502285</wp:posOffset>
                </wp:positionV>
                <wp:extent cx="5950585" cy="1233805"/>
                <wp:effectExtent l="0" t="0" r="0" b="0"/>
                <wp:wrapSquare wrapText="bothSides"/>
                <wp:docPr id="2" name="Text Box 1"/>
                <a:graphic xmlns:a="http://schemas.openxmlformats.org/drawingml/2006/main">
                  <a:graphicData uri="http://schemas.microsoft.com/office/word/2010/wordprocessingShape">
                    <wps:wsp>
                      <wps:cNvSpPr/>
                      <wps:spPr>
                        <a:xfrm>
                          <a:off x="0" y="0"/>
                          <a:ext cx="5950080" cy="1233000"/>
                        </a:xfrm>
                        <a:prstGeom prst="rect">
                          <a:avLst/>
                        </a:prstGeom>
                        <a:noFill/>
                        <a:ln w="6480">
                          <a:solidFill>
                            <a:srgbClr val="000000"/>
                          </a:solidFill>
                          <a:round/>
                        </a:ln>
                      </wps:spPr>
                      <wps:style>
                        <a:lnRef idx="0"/>
                        <a:fillRef idx="0"/>
                        <a:effectRef idx="0"/>
                        <a:fontRef idx="minor"/>
                      </wps:style>
                      <wps:txbx>
                        <w:txbxContent>
                          <w:p>
                            <w:pPr>
                              <w:pStyle w:val="NormalWeb"/>
                              <w:spacing w:before="0" w:after="0"/>
                              <w:ind w:left="547" w:hanging="547"/>
                              <w:textAlignment w:val="baseline"/>
                              <w:rPr/>
                            </w:pPr>
                            <w:r>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a:prstTxWarp prst="textNoShape"/>
                        <a:spAutoFit/>
                      </wps:bodyPr>
                    </wps:wsp>
                  </a:graphicData>
                </a:graphic>
              </wp:anchor>
            </w:drawing>
          </mc:Choice>
          <mc:Fallback>
            <w:pict>
              <v:rect id="shape_0" ID="Text Box 1" stroked="t" style="position:absolute;margin-left:0pt;margin-top:39.55pt;width:468.45pt;height:97.05pt" wp14:anchorId="65259810">
                <w10:wrap type="square"/>
                <v:fill o:detectmouseclick="t" on="false"/>
                <v:stroke color="black" weight="6480" joinstyle="round" endcap="flat"/>
                <v:textbox>
                  <w:txbxContent>
                    <w:p>
                      <w:pPr>
                        <w:pStyle w:val="NormalWeb"/>
                        <w:spacing w:before="0" w:after="0"/>
                        <w:ind w:left="547" w:hanging="547"/>
                        <w:textAlignment w:val="baseline"/>
                        <w:rPr/>
                      </w:pPr>
                      <w:r>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v:rect>
            </w:pict>
          </mc:Fallback>
        </mc:AlternateContent>
      </w:r>
      <w:r>
        <w:rPr>
          <w:b/>
          <w:bCs/>
        </w:rPr>
        <w:t>Summary</w:t>
      </w:r>
      <w:r>
        <w:rPr/>
        <w:t>: United Airlines cited high fuel prices and cited increased fares on Friday. United is a unit of UAL.</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eastAsia="MS PGothic"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170699"/>
    <w:rPr/>
  </w:style>
  <w:style w:type="character" w:styleId="BalloonTextChar" w:customStyle="1">
    <w:name w:val="Balloon Text Char"/>
    <w:basedOn w:val="DefaultParagraphFont"/>
    <w:link w:val="BalloonText"/>
    <w:uiPriority w:val="99"/>
    <w:semiHidden/>
    <w:qFormat/>
    <w:rsid w:val="00b974e4"/>
    <w:rPr>
      <w:rFonts w:ascii="Segoe UI" w:hAnsi="Segoe UI" w:cs="Segoe UI"/>
      <w:sz w:val="18"/>
      <w:szCs w:val="18"/>
    </w:rPr>
  </w:style>
  <w:style w:type="character" w:styleId="DocumentMapChar" w:customStyle="1">
    <w:name w:val="Document Map Char"/>
    <w:basedOn w:val="DefaultParagraphFont"/>
    <w:link w:val="DocumentMap"/>
    <w:uiPriority w:val="99"/>
    <w:semiHidden/>
    <w:qFormat/>
    <w:rsid w:val="00876e27"/>
    <w:rPr>
      <w:rFonts w:ascii="Times New Roman" w:hAnsi="Times New Roman" w:cs="Times New Roman"/>
      <w:sz w:val="24"/>
      <w:szCs w:val="24"/>
    </w:rPr>
  </w:style>
  <w:style w:type="character" w:styleId="ListLabel1">
    <w:name w:val="ListLabel 1"/>
    <w:qFormat/>
    <w:rPr>
      <w:rFonts w:eastAsia="MS PGothic"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c123f"/>
    <w:pPr>
      <w:spacing w:lineRule="auto" w:line="240" w:beforeAutospacing="1" w:afterAutospacing="1"/>
    </w:pPr>
    <w:rPr>
      <w:rFonts w:ascii="Times New Roman" w:hAnsi="Times New Roman" w:eastAsia="Times New Roman" w:cs="Times New Roman"/>
      <w:sz w:val="24"/>
      <w:szCs w:val="24"/>
    </w:rPr>
  </w:style>
  <w:style w:type="paragraph" w:styleId="Date">
    <w:name w:val="Date"/>
    <w:basedOn w:val="Normal"/>
    <w:next w:val="Normal"/>
    <w:link w:val="DateChar"/>
    <w:uiPriority w:val="99"/>
    <w:semiHidden/>
    <w:unhideWhenUsed/>
    <w:qFormat/>
    <w:rsid w:val="00170699"/>
    <w:pPr/>
    <w:rPr/>
  </w:style>
  <w:style w:type="paragraph" w:styleId="BalloonText">
    <w:name w:val="Balloon Text"/>
    <w:basedOn w:val="Normal"/>
    <w:link w:val="BalloonTextChar"/>
    <w:uiPriority w:val="99"/>
    <w:semiHidden/>
    <w:unhideWhenUsed/>
    <w:qFormat/>
    <w:rsid w:val="00b974e4"/>
    <w:pPr>
      <w:spacing w:lineRule="auto" w:line="240" w:before="0" w:after="0"/>
    </w:pPr>
    <w:rPr>
      <w:rFonts w:ascii="Segoe UI" w:hAnsi="Segoe UI" w:cs="Segoe UI"/>
      <w:sz w:val="18"/>
      <w:szCs w:val="18"/>
    </w:rPr>
  </w:style>
  <w:style w:type="paragraph" w:styleId="DocumentMap">
    <w:name w:val="Document Map"/>
    <w:basedOn w:val="Normal"/>
    <w:link w:val="DocumentMapChar"/>
    <w:uiPriority w:val="99"/>
    <w:semiHidden/>
    <w:unhideWhenUsed/>
    <w:qFormat/>
    <w:rsid w:val="00876e27"/>
    <w:pPr>
      <w:spacing w:lineRule="auto" w:line="240" w:before="0" w:after="0"/>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2</Pages>
  <Words>381</Words>
  <Characters>2389</Characters>
  <CharactersWithSpaces>2745</CharactersWithSpaces>
  <Paragraphs>24</Paragraphs>
  <Company>UMKC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2017-06-05T18:01:00Z</dcterms:created>
  <dc:creator>aa8w2</dc:creator>
  <dc:description/>
  <dc:language>en-US</dc:language>
  <cp:lastModifiedBy/>
  <cp:lastPrinted>2017-06-05T18:09:00Z</cp:lastPrinted>
  <dcterms:modified xsi:type="dcterms:W3CDTF">2020-02-06T15:32:07Z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UMKC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