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A8" w:rsidRDefault="002D3DA8"/>
    <w:p w:rsidR="000474F2" w:rsidRDefault="000474F2"/>
    <w:p w:rsidR="000474F2" w:rsidRDefault="000474F2"/>
    <w:p w:rsidR="000474F2" w:rsidRDefault="000474F2"/>
    <w:p w:rsidR="000474F2" w:rsidRDefault="000474F2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76">
        <w:rPr>
          <w:rFonts w:ascii="Times New Roman" w:hAnsi="Times New Roman" w:cs="Times New Roman"/>
          <w:sz w:val="28"/>
          <w:szCs w:val="28"/>
        </w:rPr>
        <w:t>Q1:</w:t>
      </w:r>
      <w:r w:rsidR="00897293" w:rsidRPr="00974576">
        <w:rPr>
          <w:rFonts w:ascii="Times New Roman" w:hAnsi="Times New Roman" w:cs="Times New Roman"/>
          <w:sz w:val="28"/>
          <w:szCs w:val="28"/>
        </w:rPr>
        <w:t xml:space="preserve"> </w:t>
      </w:r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You are the DBA for </w:t>
      </w:r>
      <w:r w:rsidR="00897293" w:rsidRPr="00974576">
        <w:rPr>
          <w:rFonts w:ascii="Times New Roman" w:hAnsi="Times New Roman" w:cs="Times New Roman"/>
          <w:sz w:val="28"/>
          <w:szCs w:val="28"/>
        </w:rPr>
        <w:t>university database</w:t>
      </w:r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 and has relation Instructor. For authorization reasons, you also define views </w:t>
      </w:r>
      <w:proofErr w:type="spellStart"/>
      <w:r w:rsidR="00897293" w:rsidRPr="00974576">
        <w:rPr>
          <w:rFonts w:ascii="Times New Roman" w:eastAsia="CMR10" w:hAnsi="Times New Roman" w:cs="Times New Roman"/>
          <w:sz w:val="28"/>
          <w:szCs w:val="28"/>
        </w:rPr>
        <w:t>EmployeeNames</w:t>
      </w:r>
      <w:proofErr w:type="spellEnd"/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 (with </w:t>
      </w:r>
      <w:r w:rsidR="00897293" w:rsidRPr="00974576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instructor </w:t>
      </w:r>
      <w:proofErr w:type="gramStart"/>
      <w:r w:rsidR="00897293" w:rsidRPr="00974576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name  </w:t>
      </w:r>
      <w:r w:rsidR="00897293" w:rsidRPr="00974576">
        <w:rPr>
          <w:rFonts w:ascii="Times New Roman" w:eastAsia="CMR10" w:hAnsi="Times New Roman" w:cs="Times New Roman"/>
          <w:sz w:val="28"/>
          <w:szCs w:val="28"/>
        </w:rPr>
        <w:t>as</w:t>
      </w:r>
      <w:proofErr w:type="gramEnd"/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 the only attribute) and </w:t>
      </w:r>
      <w:proofErr w:type="spellStart"/>
      <w:r w:rsidR="00897293" w:rsidRPr="00974576">
        <w:rPr>
          <w:rFonts w:ascii="Times New Roman" w:eastAsia="CMR10" w:hAnsi="Times New Roman" w:cs="Times New Roman"/>
          <w:sz w:val="28"/>
          <w:szCs w:val="28"/>
        </w:rPr>
        <w:t>DeptInfo</w:t>
      </w:r>
      <w:proofErr w:type="spellEnd"/>
      <w:r w:rsidR="00974576" w:rsidRPr="00974576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with fields </w:t>
      </w:r>
      <w:proofErr w:type="spellStart"/>
      <w:r w:rsidR="00897293" w:rsidRPr="00974576">
        <w:rPr>
          <w:rFonts w:ascii="Times New Roman" w:eastAsia="CMR10" w:hAnsi="Times New Roman" w:cs="Times New Roman"/>
          <w:i/>
          <w:iCs/>
          <w:sz w:val="28"/>
          <w:szCs w:val="28"/>
        </w:rPr>
        <w:t>dept</w:t>
      </w:r>
      <w:proofErr w:type="spellEnd"/>
      <w:r w:rsidR="00897293" w:rsidRPr="00974576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 </w:t>
      </w:r>
      <w:r w:rsidR="00897293" w:rsidRPr="00974576">
        <w:rPr>
          <w:rFonts w:ascii="Times New Roman" w:eastAsia="CMR10" w:hAnsi="Times New Roman" w:cs="Times New Roman"/>
          <w:sz w:val="28"/>
          <w:szCs w:val="28"/>
        </w:rPr>
        <w:t xml:space="preserve">and </w:t>
      </w:r>
      <w:proofErr w:type="spellStart"/>
      <w:r w:rsidR="00897293" w:rsidRPr="00974576">
        <w:rPr>
          <w:rFonts w:ascii="Times New Roman" w:eastAsia="CMR10" w:hAnsi="Times New Roman" w:cs="Times New Roman"/>
          <w:i/>
          <w:iCs/>
          <w:sz w:val="28"/>
          <w:szCs w:val="28"/>
        </w:rPr>
        <w:t>avgsalary</w:t>
      </w:r>
      <w:proofErr w:type="spellEnd"/>
      <w:r w:rsidR="00897293" w:rsidRPr="00974576">
        <w:rPr>
          <w:rFonts w:ascii="Times New Roman" w:eastAsia="CMR10" w:hAnsi="Times New Roman" w:cs="Times New Roman"/>
          <w:sz w:val="28"/>
          <w:szCs w:val="28"/>
        </w:rPr>
        <w:t>. The latter lists the average salary for each department.</w:t>
      </w:r>
      <w:r w:rsidR="0000712B">
        <w:rPr>
          <w:rFonts w:ascii="Times New Roman" w:eastAsia="CMR10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74576">
        <w:rPr>
          <w:rFonts w:ascii="Times New Roman" w:hAnsi="Times New Roman" w:cs="Times New Roman"/>
          <w:sz w:val="28"/>
          <w:szCs w:val="28"/>
        </w:rPr>
        <w:t xml:space="preserve">Using create a view for the instructor </w:t>
      </w:r>
      <w:r w:rsidR="00974576">
        <w:rPr>
          <w:rFonts w:ascii="Times New Roman" w:hAnsi="Times New Roman" w:cs="Times New Roman"/>
          <w:sz w:val="28"/>
          <w:szCs w:val="28"/>
        </w:rPr>
        <w:t>.</w:t>
      </w:r>
    </w:p>
    <w:p w:rsidR="00974576" w:rsidRDefault="00974576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76A" w:rsidRDefault="00DF676A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Q2: </w:t>
      </w:r>
      <w:r w:rsidRPr="00DF676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int,sname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varchar(30),rating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int,location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varchar(30),age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);</w:t>
      </w: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values(101,'ajay',3,'dadar',14);</w:t>
      </w: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values(102,'sham',14,'chembur',13);</w:t>
      </w: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values(103,'ram',15,'andheri',10);</w:t>
      </w: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values(104,'shah',10,'vashi',11);</w:t>
      </w:r>
    </w:p>
    <w:p w:rsidR="00DF676A" w:rsidRP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values(105,'jay',8,'govandi',12);</w:t>
      </w:r>
    </w:p>
    <w:p w:rsid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* from </w:t>
      </w:r>
      <w:r>
        <w:rPr>
          <w:rFonts w:ascii="Times New Roman" w:hAnsi="Times New Roman" w:cs="Times New Roman"/>
          <w:sz w:val="28"/>
          <w:szCs w:val="28"/>
        </w:rPr>
        <w:t>sailor</w:t>
      </w:r>
    </w:p>
    <w:p w:rsidR="00DF676A" w:rsidRDefault="00DF676A" w:rsidP="00DF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76A" w:rsidRDefault="00DF676A" w:rsidP="00DF6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 view to contain the listing of all sailors having rating greater than 7</w:t>
      </w:r>
    </w:p>
    <w:p w:rsidR="004319C5" w:rsidRDefault="00DF676A" w:rsidP="00DF6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rule to insert records using </w:t>
      </w:r>
      <w:r w:rsidR="004319C5">
        <w:rPr>
          <w:rFonts w:ascii="Times New Roman" w:hAnsi="Times New Roman" w:cs="Times New Roman"/>
          <w:sz w:val="28"/>
          <w:szCs w:val="28"/>
        </w:rPr>
        <w:t>view in the sailors relation</w:t>
      </w:r>
    </w:p>
    <w:p w:rsidR="004319C5" w:rsidRDefault="00DF676A" w:rsidP="004319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r w:rsidR="004319C5">
        <w:rPr>
          <w:rFonts w:ascii="Times New Roman" w:hAnsi="Times New Roman" w:cs="Times New Roman"/>
          <w:sz w:val="28"/>
          <w:szCs w:val="28"/>
        </w:rPr>
        <w:t>Define rule to update records using view in the sailors relation</w:t>
      </w:r>
    </w:p>
    <w:p w:rsidR="004319C5" w:rsidRDefault="004319C5" w:rsidP="004319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rule to delete records using view in the sailors relation</w:t>
      </w:r>
    </w:p>
    <w:p w:rsidR="00DF676A" w:rsidRDefault="00DF676A" w:rsidP="004319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319C5" w:rsidRDefault="004319C5" w:rsidP="004319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4319C5" w:rsidRPr="004319C5" w:rsidRDefault="004319C5" w:rsidP="004319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9C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319C5"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in_v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as on insert 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sailorvw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do instead insert into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values(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new.sid,new.sname,new.rating,NULL,new.age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>)</w:t>
      </w:r>
    </w:p>
    <w:p w:rsidR="00DF676A" w:rsidRDefault="00DF676A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76A" w:rsidRDefault="00DF676A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30EF" w:rsidRDefault="009330EF" w:rsidP="00974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Q2.Triggers :</w:t>
      </w:r>
      <w:proofErr w:type="gram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(id char(5) NOT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NULL,entry_date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TEXT NOT NULL);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$example$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new.id,current_timestamp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NEW;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$example$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lastRenderedPageBreak/>
        <w:t>drop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example_trigger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after insert on instructor for each row execute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instructor </w:t>
      </w:r>
      <w:proofErr w:type="gramStart"/>
      <w:r w:rsidRPr="00AE69F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>'20111','Aparna','Music',80000);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 id char(5),name char(20),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char(20),salary numeric(8,2),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timestamp(6) NOT NULL)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$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BEGIN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id,name,dept_name,salary,changed_on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OLD.id,OLD.name,OLD.dept_name,OLD.salary,now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());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 IF;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RETURN NEW;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last_sal_changes</w:t>
      </w:r>
      <w:proofErr w:type="spell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before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update on instructor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each row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instructor;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instructor set salary=30000 where id='10101'</w:t>
      </w:r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</w:p>
    <w:p w:rsidR="00AE69F3" w:rsidRPr="00AE69F3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9F3" w:rsidRPr="00974576" w:rsidRDefault="00AE69F3" w:rsidP="00AE6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pg_trigger</w:t>
      </w:r>
      <w:proofErr w:type="spellEnd"/>
    </w:p>
    <w:sectPr w:rsidR="00AE69F3" w:rsidRPr="0097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52D37"/>
    <w:multiLevelType w:val="hybridMultilevel"/>
    <w:tmpl w:val="484AC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F2"/>
    <w:rsid w:val="0000712B"/>
    <w:rsid w:val="000474F2"/>
    <w:rsid w:val="002D3DA8"/>
    <w:rsid w:val="004319C5"/>
    <w:rsid w:val="00897293"/>
    <w:rsid w:val="009330EF"/>
    <w:rsid w:val="00974576"/>
    <w:rsid w:val="00A92BE1"/>
    <w:rsid w:val="00AE69F3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4C1C3-1651-4D7C-B857-E6B535E2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2018-09-17T11:53:00Z</dcterms:created>
  <dcterms:modified xsi:type="dcterms:W3CDTF">2018-09-18T05:47:00Z</dcterms:modified>
</cp:coreProperties>
</file>