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0FC9F" w14:textId="6A6E9B75" w:rsidR="004655AB" w:rsidRPr="004655AB" w:rsidRDefault="00332294" w:rsidP="004655AB">
      <w:pPr>
        <w:jc w:val="center"/>
        <w:rPr>
          <w:rFonts w:ascii="Times New Roman" w:hAnsi="Times New Roman" w:cs="Times New Roman"/>
          <w:b/>
          <w:bCs/>
          <w:sz w:val="24"/>
          <w:szCs w:val="24"/>
        </w:rPr>
      </w:pPr>
      <w:r w:rsidRPr="00332294">
        <w:rPr>
          <w:rFonts w:ascii="Times New Roman" w:hAnsi="Times New Roman" w:cs="Times New Roman"/>
          <w:b/>
          <w:bCs/>
          <w:sz w:val="24"/>
          <w:szCs w:val="24"/>
        </w:rPr>
        <w:t>STAT – S670: Exploratory Data Analysis</w:t>
      </w:r>
    </w:p>
    <w:p w14:paraId="5B880E7E" w14:textId="199E7E0A" w:rsidR="004655AB" w:rsidRPr="004655AB" w:rsidRDefault="00655D62" w:rsidP="00D95F86">
      <w:pPr>
        <w:jc w:val="center"/>
        <w:rPr>
          <w:rFonts w:ascii="Times New Roman" w:hAnsi="Times New Roman" w:cs="Times New Roman"/>
          <w:b/>
          <w:bCs/>
          <w:sz w:val="20"/>
          <w:szCs w:val="20"/>
          <w:u w:val="single"/>
        </w:rPr>
      </w:pPr>
      <w:r w:rsidRPr="004655AB">
        <w:rPr>
          <w:rFonts w:ascii="Times New Roman" w:hAnsi="Times New Roman" w:cs="Times New Roman"/>
          <w:b/>
          <w:bCs/>
          <w:sz w:val="20"/>
          <w:szCs w:val="20"/>
          <w:u w:val="single"/>
        </w:rPr>
        <w:t>Mini Project 1</w:t>
      </w:r>
      <w:r w:rsidR="00D15BC9" w:rsidRPr="004655AB">
        <w:rPr>
          <w:rFonts w:ascii="Times New Roman" w:hAnsi="Times New Roman" w:cs="Times New Roman"/>
          <w:b/>
          <w:bCs/>
          <w:sz w:val="20"/>
          <w:szCs w:val="20"/>
          <w:u w:val="single"/>
        </w:rPr>
        <w:t>: L</w:t>
      </w:r>
      <w:r w:rsidR="004655AB" w:rsidRPr="004655AB">
        <w:rPr>
          <w:rFonts w:ascii="Times New Roman" w:hAnsi="Times New Roman" w:cs="Times New Roman"/>
          <w:b/>
          <w:bCs/>
          <w:sz w:val="20"/>
          <w:szCs w:val="20"/>
          <w:u w:val="single"/>
        </w:rPr>
        <w:t>IFE EXPECTANCY</w:t>
      </w:r>
    </w:p>
    <w:p w14:paraId="2DE091BB" w14:textId="2CA46870" w:rsidR="00D95F86" w:rsidRPr="00D95F86" w:rsidRDefault="00D95F86" w:rsidP="004F5F50">
      <w:pPr>
        <w:jc w:val="center"/>
        <w:rPr>
          <w:rFonts w:ascii="Times New Roman" w:hAnsi="Times New Roman" w:cs="Times New Roman"/>
          <w:i/>
          <w:iCs/>
          <w:sz w:val="16"/>
          <w:szCs w:val="16"/>
        </w:rPr>
      </w:pPr>
      <w:r w:rsidRPr="00D95F86">
        <w:rPr>
          <w:rFonts w:ascii="Times New Roman" w:hAnsi="Times New Roman" w:cs="Times New Roman"/>
          <w:i/>
          <w:iCs/>
          <w:sz w:val="16"/>
          <w:szCs w:val="16"/>
        </w:rPr>
        <w:t>Authors</w:t>
      </w:r>
      <w:r w:rsidR="00655D62" w:rsidRPr="00D95F86">
        <w:rPr>
          <w:rFonts w:ascii="Times New Roman" w:hAnsi="Times New Roman" w:cs="Times New Roman"/>
          <w:i/>
          <w:iCs/>
          <w:sz w:val="16"/>
          <w:szCs w:val="16"/>
        </w:rPr>
        <w:t xml:space="preserve">: </w:t>
      </w:r>
      <w:proofErr w:type="spellStart"/>
      <w:r w:rsidR="00655D62" w:rsidRPr="00D95F86">
        <w:rPr>
          <w:rFonts w:ascii="Times New Roman" w:hAnsi="Times New Roman" w:cs="Times New Roman"/>
          <w:i/>
          <w:iCs/>
          <w:sz w:val="16"/>
          <w:szCs w:val="16"/>
        </w:rPr>
        <w:t>Saranjeet</w:t>
      </w:r>
      <w:proofErr w:type="spellEnd"/>
      <w:r w:rsidR="00655D62" w:rsidRPr="00D95F86">
        <w:rPr>
          <w:rFonts w:ascii="Times New Roman" w:hAnsi="Times New Roman" w:cs="Times New Roman"/>
          <w:i/>
          <w:iCs/>
          <w:sz w:val="16"/>
          <w:szCs w:val="16"/>
        </w:rPr>
        <w:t xml:space="preserve"> Singh </w:t>
      </w:r>
      <w:proofErr w:type="spellStart"/>
      <w:r w:rsidR="00655D62" w:rsidRPr="00D95F86">
        <w:rPr>
          <w:rFonts w:ascii="Times New Roman" w:hAnsi="Times New Roman" w:cs="Times New Roman"/>
          <w:i/>
          <w:iCs/>
          <w:sz w:val="16"/>
          <w:szCs w:val="16"/>
        </w:rPr>
        <w:t>Saluja</w:t>
      </w:r>
      <w:proofErr w:type="spellEnd"/>
      <w:r w:rsidR="00655D62" w:rsidRPr="00D95F86">
        <w:rPr>
          <w:rFonts w:ascii="Times New Roman" w:hAnsi="Times New Roman" w:cs="Times New Roman"/>
          <w:i/>
          <w:iCs/>
          <w:sz w:val="16"/>
          <w:szCs w:val="16"/>
        </w:rPr>
        <w:t>, Sricharra</w:t>
      </w:r>
      <w:r w:rsidR="002C6DBD" w:rsidRPr="00D95F86">
        <w:rPr>
          <w:rFonts w:ascii="Times New Roman" w:hAnsi="Times New Roman" w:cs="Times New Roman"/>
          <w:i/>
          <w:iCs/>
          <w:sz w:val="16"/>
          <w:szCs w:val="16"/>
        </w:rPr>
        <w:t>a</w:t>
      </w:r>
      <w:r w:rsidR="00655D62" w:rsidRPr="00D95F86">
        <w:rPr>
          <w:rFonts w:ascii="Times New Roman" w:hAnsi="Times New Roman" w:cs="Times New Roman"/>
          <w:i/>
          <w:iCs/>
          <w:sz w:val="16"/>
          <w:szCs w:val="16"/>
        </w:rPr>
        <w:t xml:space="preserve">n Ramaswamy, </w:t>
      </w:r>
      <w:proofErr w:type="spellStart"/>
      <w:r w:rsidR="00655D62" w:rsidRPr="00D95F86">
        <w:rPr>
          <w:rFonts w:ascii="Times New Roman" w:hAnsi="Times New Roman" w:cs="Times New Roman"/>
          <w:i/>
          <w:iCs/>
          <w:sz w:val="16"/>
          <w:szCs w:val="16"/>
        </w:rPr>
        <w:t>Athulya</w:t>
      </w:r>
      <w:proofErr w:type="spellEnd"/>
      <w:r w:rsidR="00655D62" w:rsidRPr="00D95F86">
        <w:rPr>
          <w:rFonts w:ascii="Times New Roman" w:hAnsi="Times New Roman" w:cs="Times New Roman"/>
          <w:i/>
          <w:iCs/>
          <w:sz w:val="16"/>
          <w:szCs w:val="16"/>
        </w:rPr>
        <w:t xml:space="preserve"> Anand</w:t>
      </w:r>
    </w:p>
    <w:p w14:paraId="37484F14" w14:textId="1699EB16" w:rsidR="00655D62" w:rsidRPr="004F5F50" w:rsidRDefault="004F5F50" w:rsidP="004F5F50">
      <w:pPr>
        <w:jc w:val="both"/>
        <w:rPr>
          <w:rFonts w:ascii="Times New Roman" w:hAnsi="Times New Roman" w:cs="Times New Roman"/>
          <w:b/>
          <w:sz w:val="20"/>
          <w:szCs w:val="20"/>
        </w:rPr>
      </w:pPr>
      <w:r>
        <w:rPr>
          <w:rFonts w:ascii="Times New Roman" w:hAnsi="Times New Roman" w:cs="Times New Roman"/>
          <w:b/>
          <w:sz w:val="20"/>
          <w:szCs w:val="20"/>
        </w:rPr>
        <w:t xml:space="preserve">1. </w:t>
      </w:r>
      <w:r w:rsidR="00655D62" w:rsidRPr="004F5F50">
        <w:rPr>
          <w:rFonts w:ascii="Times New Roman" w:hAnsi="Times New Roman" w:cs="Times New Roman"/>
          <w:b/>
          <w:sz w:val="20"/>
          <w:szCs w:val="20"/>
        </w:rPr>
        <w:t>Introduction:</w:t>
      </w:r>
    </w:p>
    <w:p w14:paraId="5EF668E1" w14:textId="1FCC549B" w:rsidR="00573CC0" w:rsidRDefault="00573CC0" w:rsidP="009074C6">
      <w:pPr>
        <w:pStyle w:val="BodyText"/>
        <w:jc w:val="both"/>
      </w:pPr>
      <w:r w:rsidRPr="00573CC0">
        <w:t xml:space="preserve">In this exploratory data analysis </w:t>
      </w:r>
      <w:r w:rsidR="004D3B15">
        <w:t>projec</w:t>
      </w:r>
      <w:r w:rsidRPr="00573CC0">
        <w:t>t</w:t>
      </w:r>
      <w:r w:rsidR="004D3B15">
        <w:t>,</w:t>
      </w:r>
      <w:r w:rsidRPr="00573CC0">
        <w:t xml:space="preserve"> </w:t>
      </w:r>
      <w:r w:rsidR="004D3B15">
        <w:t>we</w:t>
      </w:r>
      <w:r w:rsidRPr="00573CC0">
        <w:t xml:space="preserve"> have used the Gapminder Dataset for analysis. </w:t>
      </w:r>
      <w:r w:rsidR="004D3B15">
        <w:t>Three specific sets of questions have been answered through a series of graphs and related inferences. These graphs function in the following way:</w:t>
      </w:r>
    </w:p>
    <w:p w14:paraId="27C7B061" w14:textId="1B765FE7" w:rsidR="004D3B15" w:rsidRDefault="004D3B15" w:rsidP="009074C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Identifying the relationship between Life Expectancy and GDP Per Capita for a specific year</w:t>
      </w:r>
    </w:p>
    <w:p w14:paraId="4A4818A6" w14:textId="3F134573" w:rsidR="004D3B15" w:rsidRDefault="004D3B15" w:rsidP="009074C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Identify changes in Life Expectancy over time and continent</w:t>
      </w:r>
    </w:p>
    <w:p w14:paraId="7AE7D43D" w14:textId="3F4F7BE1" w:rsidR="004D3B15" w:rsidRDefault="004D3B15" w:rsidP="009074C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Identify c</w:t>
      </w:r>
      <w:r w:rsidRPr="004D3B15">
        <w:rPr>
          <w:rFonts w:ascii="Times New Roman" w:hAnsi="Times New Roman" w:cs="Times New Roman"/>
          <w:sz w:val="20"/>
          <w:szCs w:val="20"/>
        </w:rPr>
        <w:t>hanges in the relationship between GDP and life expectancy over time</w:t>
      </w:r>
      <w:r>
        <w:rPr>
          <w:rFonts w:ascii="Times New Roman" w:hAnsi="Times New Roman" w:cs="Times New Roman"/>
          <w:sz w:val="20"/>
          <w:szCs w:val="20"/>
        </w:rPr>
        <w:t xml:space="preserve"> and continent.</w:t>
      </w:r>
    </w:p>
    <w:p w14:paraId="21741D92" w14:textId="3B0949E0" w:rsidR="004D3B15" w:rsidRDefault="004D3B15" w:rsidP="009074C6">
      <w:pPr>
        <w:jc w:val="both"/>
        <w:rPr>
          <w:rFonts w:ascii="Times New Roman" w:hAnsi="Times New Roman" w:cs="Times New Roman"/>
          <w:sz w:val="20"/>
          <w:szCs w:val="20"/>
        </w:rPr>
      </w:pPr>
      <w:r>
        <w:rPr>
          <w:rFonts w:ascii="Times New Roman" w:hAnsi="Times New Roman" w:cs="Times New Roman"/>
          <w:sz w:val="20"/>
          <w:szCs w:val="20"/>
        </w:rPr>
        <w:t>We draw the following inferences from the above:</w:t>
      </w:r>
    </w:p>
    <w:p w14:paraId="20C382CF" w14:textId="4D2E40E0" w:rsidR="004F5F50" w:rsidRDefault="004D3B15" w:rsidP="009074C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Plotting the Life Expectancy vs Log GDP per capita showed a linear trend (increase in Log GDP Per Capita leads to increase in Life Expectancy) with quite a spread</w:t>
      </w:r>
    </w:p>
    <w:p w14:paraId="027BB6AF" w14:textId="1D3F9E30" w:rsidR="004F5F50" w:rsidRDefault="004F5F50" w:rsidP="009074C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Plotting changes in Life Expectancy over time and continent depicts the growth of life expectancy of Asia.</w:t>
      </w:r>
    </w:p>
    <w:p w14:paraId="22CD7AD9" w14:textId="03551258" w:rsidR="004F5F50" w:rsidRPr="004F5F50" w:rsidRDefault="004F5F50" w:rsidP="009074C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Plotting the </w:t>
      </w:r>
      <w:r w:rsidRPr="004D3B15">
        <w:rPr>
          <w:rFonts w:ascii="Times New Roman" w:hAnsi="Times New Roman" w:cs="Times New Roman"/>
          <w:sz w:val="20"/>
          <w:szCs w:val="20"/>
        </w:rPr>
        <w:t>relationship between GDP and life expectancy over time</w:t>
      </w:r>
      <w:r>
        <w:rPr>
          <w:rFonts w:ascii="Times New Roman" w:hAnsi="Times New Roman" w:cs="Times New Roman"/>
          <w:sz w:val="20"/>
          <w:szCs w:val="20"/>
        </w:rPr>
        <w:t xml:space="preserve"> and continent</w:t>
      </w:r>
      <w:r>
        <w:rPr>
          <w:rFonts w:ascii="Times New Roman" w:hAnsi="Times New Roman" w:cs="Times New Roman"/>
          <w:sz w:val="20"/>
          <w:szCs w:val="20"/>
        </w:rPr>
        <w:t xml:space="preserve"> depicts the </w:t>
      </w:r>
      <w:r w:rsidR="00515361">
        <w:rPr>
          <w:rFonts w:ascii="Times New Roman" w:hAnsi="Times New Roman" w:cs="Times New Roman"/>
          <w:sz w:val="20"/>
          <w:szCs w:val="20"/>
        </w:rPr>
        <w:t xml:space="preserve">variation </w:t>
      </w:r>
      <w:r>
        <w:rPr>
          <w:rFonts w:ascii="Times New Roman" w:hAnsi="Times New Roman" w:cs="Times New Roman"/>
          <w:sz w:val="20"/>
          <w:szCs w:val="20"/>
        </w:rPr>
        <w:t xml:space="preserve">and changes in </w:t>
      </w:r>
      <w:r w:rsidR="00515361">
        <w:rPr>
          <w:rFonts w:ascii="Times New Roman" w:hAnsi="Times New Roman" w:cs="Times New Roman"/>
          <w:sz w:val="20"/>
          <w:szCs w:val="20"/>
        </w:rPr>
        <w:t xml:space="preserve">trend of </w:t>
      </w:r>
      <w:r>
        <w:rPr>
          <w:rFonts w:ascii="Times New Roman" w:hAnsi="Times New Roman" w:cs="Times New Roman"/>
          <w:sz w:val="20"/>
          <w:szCs w:val="20"/>
        </w:rPr>
        <w:t>GDP</w:t>
      </w:r>
      <w:r w:rsidR="00515361">
        <w:rPr>
          <w:rFonts w:ascii="Times New Roman" w:hAnsi="Times New Roman" w:cs="Times New Roman"/>
          <w:sz w:val="20"/>
          <w:szCs w:val="20"/>
        </w:rPr>
        <w:t xml:space="preserve"> </w:t>
      </w:r>
      <w:r>
        <w:rPr>
          <w:rFonts w:ascii="Times New Roman" w:hAnsi="Times New Roman" w:cs="Times New Roman"/>
          <w:sz w:val="20"/>
          <w:szCs w:val="20"/>
        </w:rPr>
        <w:t xml:space="preserve">in each continent and the effect of time </w:t>
      </w:r>
      <w:r w:rsidR="00515361">
        <w:rPr>
          <w:rFonts w:ascii="Times New Roman" w:hAnsi="Times New Roman" w:cs="Times New Roman"/>
          <w:sz w:val="20"/>
          <w:szCs w:val="20"/>
        </w:rPr>
        <w:t xml:space="preserve">&amp; GDP </w:t>
      </w:r>
      <w:r>
        <w:rPr>
          <w:rFonts w:ascii="Times New Roman" w:hAnsi="Times New Roman" w:cs="Times New Roman"/>
          <w:sz w:val="20"/>
          <w:szCs w:val="20"/>
        </w:rPr>
        <w:t>on life expectancy.</w:t>
      </w:r>
    </w:p>
    <w:p w14:paraId="19843ECE" w14:textId="77777777" w:rsidR="004D3B15" w:rsidRPr="004D3B15" w:rsidRDefault="004D3B15" w:rsidP="004655AB">
      <w:pPr>
        <w:pStyle w:val="ListParagraph"/>
        <w:rPr>
          <w:rFonts w:ascii="Times New Roman" w:hAnsi="Times New Roman" w:cs="Times New Roman"/>
          <w:sz w:val="20"/>
          <w:szCs w:val="20"/>
        </w:rPr>
      </w:pPr>
    </w:p>
    <w:p w14:paraId="425372DF" w14:textId="0BCEC64B" w:rsidR="00655D62" w:rsidRPr="00366550" w:rsidRDefault="004F5F50" w:rsidP="00F73F39">
      <w:pPr>
        <w:jc w:val="both"/>
        <w:rPr>
          <w:rFonts w:ascii="Times New Roman" w:hAnsi="Times New Roman" w:cs="Times New Roman"/>
          <w:b/>
          <w:bCs/>
          <w:sz w:val="20"/>
          <w:szCs w:val="20"/>
        </w:rPr>
      </w:pPr>
      <w:r>
        <w:rPr>
          <w:rFonts w:ascii="Times New Roman" w:hAnsi="Times New Roman" w:cs="Times New Roman"/>
          <w:b/>
          <w:bCs/>
          <w:sz w:val="20"/>
          <w:szCs w:val="20"/>
        </w:rPr>
        <w:t xml:space="preserve">2.1. </w:t>
      </w:r>
      <w:r w:rsidR="00655D62" w:rsidRPr="00366550">
        <w:rPr>
          <w:rFonts w:ascii="Times New Roman" w:hAnsi="Times New Roman" w:cs="Times New Roman"/>
          <w:b/>
          <w:bCs/>
          <w:sz w:val="20"/>
          <w:szCs w:val="20"/>
        </w:rPr>
        <w:t xml:space="preserve">Exploring </w:t>
      </w:r>
      <w:r w:rsidR="00AB2C1D" w:rsidRPr="00366550">
        <w:rPr>
          <w:rFonts w:ascii="Times New Roman" w:hAnsi="Times New Roman" w:cs="Times New Roman"/>
          <w:b/>
          <w:bCs/>
          <w:sz w:val="20"/>
          <w:szCs w:val="20"/>
        </w:rPr>
        <w:t>Relationship between GDP Per Capita and Life Expectancy in 2007</w:t>
      </w:r>
      <w:r w:rsidR="00655D62" w:rsidRPr="00366550">
        <w:rPr>
          <w:rFonts w:ascii="Times New Roman" w:hAnsi="Times New Roman" w:cs="Times New Roman"/>
          <w:b/>
          <w:bCs/>
          <w:sz w:val="20"/>
          <w:szCs w:val="20"/>
        </w:rPr>
        <w:t>:</w:t>
      </w:r>
    </w:p>
    <w:p w14:paraId="7DA25AF7" w14:textId="3565CD3D" w:rsidR="00655D62" w:rsidRDefault="00382788" w:rsidP="00382788">
      <w:pPr>
        <w:rPr>
          <w:rFonts w:ascii="Times New Roman" w:hAnsi="Times New Roman" w:cs="Times New Roman"/>
          <w:sz w:val="20"/>
          <w:szCs w:val="20"/>
        </w:rPr>
      </w:pPr>
      <w:r w:rsidRPr="00382788">
        <w:rPr>
          <w:noProof/>
        </w:rPr>
        <w:drawing>
          <wp:inline distT="0" distB="0" distL="0" distR="0" wp14:anchorId="74B9471F" wp14:editId="6DBF116B">
            <wp:extent cx="2933700" cy="1810369"/>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2933700" cy="1810369"/>
                    </a:xfrm>
                    <a:prstGeom prst="rect">
                      <a:avLst/>
                    </a:prstGeom>
                  </pic:spPr>
                </pic:pic>
              </a:graphicData>
            </a:graphic>
          </wp:inline>
        </w:drawing>
      </w:r>
      <w:r w:rsidRPr="00382788">
        <w:rPr>
          <w:noProof/>
        </w:rPr>
        <w:drawing>
          <wp:inline distT="0" distB="0" distL="0" distR="0" wp14:anchorId="1D7F70C8" wp14:editId="1B24732D">
            <wp:extent cx="2971076" cy="1809750"/>
            <wp:effectExtent l="0" t="0" r="127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stretch>
                      <a:fillRect/>
                    </a:stretch>
                  </pic:blipFill>
                  <pic:spPr>
                    <a:xfrm>
                      <a:off x="0" y="0"/>
                      <a:ext cx="2977432" cy="1813622"/>
                    </a:xfrm>
                    <a:prstGeom prst="rect">
                      <a:avLst/>
                    </a:prstGeom>
                  </pic:spPr>
                </pic:pic>
              </a:graphicData>
            </a:graphic>
          </wp:inline>
        </w:drawing>
      </w:r>
    </w:p>
    <w:p w14:paraId="3A867EB4" w14:textId="4B85DF46" w:rsidR="00B869DA" w:rsidRPr="00AB2C1D" w:rsidRDefault="00B869DA" w:rsidP="00B869DA">
      <w:pPr>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rPr>
        <w:tab/>
        <w:t xml:space="preserve">  </w:t>
      </w:r>
      <w:r w:rsidR="004032E1" w:rsidRPr="009A6206">
        <w:rPr>
          <w:rFonts w:ascii="Times New Roman" w:hAnsi="Times New Roman" w:cs="Times New Roman"/>
          <w:sz w:val="16"/>
          <w:szCs w:val="16"/>
        </w:rPr>
        <w:t xml:space="preserve">Fig 1. Relation between Life Expectancy and GDP </w:t>
      </w:r>
      <w:r>
        <w:rPr>
          <w:rFonts w:ascii="Times New Roman" w:hAnsi="Times New Roman" w:cs="Times New Roman"/>
          <w:sz w:val="16"/>
          <w:szCs w:val="16"/>
        </w:rPr>
        <w:tab/>
      </w:r>
      <w:r>
        <w:rPr>
          <w:rFonts w:ascii="Times New Roman" w:hAnsi="Times New Roman" w:cs="Times New Roman"/>
          <w:sz w:val="16"/>
          <w:szCs w:val="16"/>
        </w:rPr>
        <w:tab/>
        <w:t xml:space="preserve">        </w:t>
      </w:r>
      <w:r w:rsidRPr="009A6206">
        <w:rPr>
          <w:rFonts w:ascii="Times New Roman" w:hAnsi="Times New Roman" w:cs="Times New Roman"/>
          <w:sz w:val="16"/>
          <w:szCs w:val="16"/>
        </w:rPr>
        <w:t>Fig 2. Relation between Log Life Expectancy and GDP</w:t>
      </w:r>
    </w:p>
    <w:p w14:paraId="381E2EDE" w14:textId="77777777" w:rsidR="00B869DA" w:rsidRDefault="00B869DA" w:rsidP="009074C6">
      <w:pPr>
        <w:pStyle w:val="BodyText"/>
        <w:jc w:val="both"/>
      </w:pPr>
      <w:r>
        <w:t>Fig.1</w:t>
      </w:r>
      <w:r w:rsidR="00AB2C1D">
        <w:t xml:space="preserve"> </w:t>
      </w:r>
      <w:r w:rsidR="00655D62" w:rsidRPr="00956920">
        <w:t>shows the relationship between GDP per capita and Life Expectancy (2007). There is a non-linear relationship between the variables in the form of an inverse-L shape or logarithmic. There are outliers, but the general pattern appears logarithmic.</w:t>
      </w:r>
      <w:r w:rsidR="004032E1">
        <w:t xml:space="preserve"> </w:t>
      </w:r>
      <w:r w:rsidR="00C61D5A" w:rsidRPr="00956920">
        <w:t xml:space="preserve">The majority of the values of Life expectancy are between 40 - 70 (some are around 85). Thus, the transformation of such a variable does not make sense. However, the GDP values range from around 300-50000. Applying a logarithmic transformation might help. </w:t>
      </w:r>
    </w:p>
    <w:p w14:paraId="13B5410B" w14:textId="0DE7280A" w:rsidR="00783578" w:rsidRPr="00B869DA" w:rsidRDefault="00B869DA" w:rsidP="009074C6">
      <w:pPr>
        <w:jc w:val="both"/>
        <w:rPr>
          <w:rFonts w:ascii="Times New Roman" w:hAnsi="Times New Roman" w:cs="Times New Roman"/>
          <w:sz w:val="20"/>
          <w:szCs w:val="20"/>
        </w:rPr>
      </w:pPr>
      <w:r>
        <w:rPr>
          <w:rFonts w:ascii="Times New Roman" w:hAnsi="Times New Roman" w:cs="Times New Roman"/>
          <w:sz w:val="20"/>
          <w:szCs w:val="20"/>
        </w:rPr>
        <w:t>Fig.2 shows the application of</w:t>
      </w:r>
      <w:r w:rsidR="00C61D5A" w:rsidRPr="00956920">
        <w:rPr>
          <w:rFonts w:ascii="Times New Roman" w:hAnsi="Times New Roman" w:cs="Times New Roman"/>
          <w:sz w:val="20"/>
          <w:szCs w:val="20"/>
        </w:rPr>
        <w:t xml:space="preserve"> log transformation to </w:t>
      </w:r>
      <w:r w:rsidR="007D62F9" w:rsidRPr="00956920">
        <w:rPr>
          <w:rFonts w:ascii="Times New Roman" w:hAnsi="Times New Roman" w:cs="Times New Roman"/>
          <w:sz w:val="20"/>
          <w:szCs w:val="20"/>
        </w:rPr>
        <w:t>GDP per cap</w:t>
      </w:r>
      <w:r>
        <w:rPr>
          <w:rFonts w:ascii="Times New Roman" w:hAnsi="Times New Roman" w:cs="Times New Roman"/>
          <w:sz w:val="20"/>
          <w:szCs w:val="20"/>
        </w:rPr>
        <w:t>ita</w:t>
      </w:r>
      <w:r w:rsidR="00C61D5A" w:rsidRPr="00956920">
        <w:rPr>
          <w:rFonts w:ascii="Times New Roman" w:hAnsi="Times New Roman" w:cs="Times New Roman"/>
          <w:sz w:val="20"/>
          <w:szCs w:val="20"/>
        </w:rPr>
        <w:t xml:space="preserve"> variable</w:t>
      </w:r>
      <w:r w:rsidRPr="00B869DA">
        <w:rPr>
          <w:rFonts w:ascii="Times New Roman" w:hAnsi="Times New Roman" w:cs="Times New Roman"/>
          <w:sz w:val="20"/>
          <w:szCs w:val="20"/>
        </w:rPr>
        <w:t xml:space="preserve">. </w:t>
      </w:r>
      <w:r w:rsidR="00C61D5A" w:rsidRPr="00B869DA">
        <w:rPr>
          <w:rFonts w:ascii="Times New Roman" w:hAnsi="Times New Roman" w:cs="Times New Roman"/>
          <w:sz w:val="20"/>
          <w:szCs w:val="20"/>
        </w:rPr>
        <w:t xml:space="preserve">Based on </w:t>
      </w:r>
      <w:r w:rsidR="00AB2C1D" w:rsidRPr="00B869DA">
        <w:rPr>
          <w:rFonts w:ascii="Times New Roman" w:hAnsi="Times New Roman" w:cs="Times New Roman"/>
          <w:sz w:val="20"/>
          <w:szCs w:val="20"/>
        </w:rPr>
        <w:t>Fig.2</w:t>
      </w:r>
      <w:r w:rsidR="00C61D5A" w:rsidRPr="00B869DA">
        <w:rPr>
          <w:rFonts w:ascii="Times New Roman" w:hAnsi="Times New Roman" w:cs="Times New Roman"/>
          <w:sz w:val="20"/>
          <w:szCs w:val="20"/>
        </w:rPr>
        <w:t>, Life expectancy can be determined by a simple linear model. However, it most probably won't be the perfect model.</w:t>
      </w:r>
    </w:p>
    <w:p w14:paraId="46A9FFF3" w14:textId="1B438FEC" w:rsidR="004655AB" w:rsidRDefault="004655AB" w:rsidP="009074C6">
      <w:pPr>
        <w:pStyle w:val="BodyText3"/>
        <w:jc w:val="both"/>
        <w:rPr>
          <w:sz w:val="20"/>
          <w:szCs w:val="20"/>
        </w:rPr>
      </w:pPr>
      <w:bookmarkStart w:id="0" w:name="_Hlk96600887"/>
    </w:p>
    <w:p w14:paraId="09F5142C" w14:textId="1A13A1BF" w:rsidR="00D95F86" w:rsidRDefault="00D95F86" w:rsidP="009074C6">
      <w:pPr>
        <w:pStyle w:val="BodyText3"/>
        <w:jc w:val="both"/>
        <w:rPr>
          <w:sz w:val="20"/>
          <w:szCs w:val="20"/>
        </w:rPr>
      </w:pPr>
    </w:p>
    <w:p w14:paraId="7E30D3FB" w14:textId="54150DF0" w:rsidR="00D95F86" w:rsidRDefault="00D95F86" w:rsidP="009074C6">
      <w:pPr>
        <w:pStyle w:val="BodyText3"/>
        <w:jc w:val="both"/>
        <w:rPr>
          <w:sz w:val="20"/>
          <w:szCs w:val="20"/>
        </w:rPr>
      </w:pPr>
    </w:p>
    <w:p w14:paraId="46C49C4F" w14:textId="77777777" w:rsidR="00D95F86" w:rsidRDefault="00D95F86" w:rsidP="009074C6">
      <w:pPr>
        <w:pStyle w:val="BodyText3"/>
        <w:jc w:val="both"/>
        <w:rPr>
          <w:sz w:val="20"/>
          <w:szCs w:val="20"/>
        </w:rPr>
      </w:pPr>
    </w:p>
    <w:p w14:paraId="5CB016FC" w14:textId="77777777" w:rsidR="004655AB" w:rsidRDefault="004655AB" w:rsidP="009074C6">
      <w:pPr>
        <w:pStyle w:val="BodyText3"/>
        <w:jc w:val="both"/>
        <w:rPr>
          <w:sz w:val="20"/>
          <w:szCs w:val="20"/>
        </w:rPr>
      </w:pPr>
    </w:p>
    <w:p w14:paraId="150D6407" w14:textId="4E0621D6" w:rsidR="004032E1" w:rsidRPr="00264313" w:rsidRDefault="004F5F50" w:rsidP="009074C6">
      <w:pPr>
        <w:pStyle w:val="BodyText3"/>
        <w:jc w:val="both"/>
        <w:rPr>
          <w:sz w:val="20"/>
          <w:szCs w:val="20"/>
        </w:rPr>
      </w:pPr>
      <w:r>
        <w:rPr>
          <w:sz w:val="20"/>
          <w:szCs w:val="20"/>
        </w:rPr>
        <w:t xml:space="preserve">2.2. </w:t>
      </w:r>
      <w:r w:rsidR="00AB2C1D">
        <w:rPr>
          <w:sz w:val="20"/>
          <w:szCs w:val="20"/>
        </w:rPr>
        <w:t>Identifying continents with similar patterns:</w:t>
      </w:r>
      <w:bookmarkEnd w:id="0"/>
    </w:p>
    <w:p w14:paraId="7BD807E5" w14:textId="2C204ED4" w:rsidR="00B869DA" w:rsidRDefault="00B869DA" w:rsidP="009074C6">
      <w:pPr>
        <w:jc w:val="both"/>
        <w:rPr>
          <w:rFonts w:ascii="Times New Roman" w:hAnsi="Times New Roman" w:cs="Times New Roman"/>
          <w:noProof/>
        </w:rPr>
      </w:pPr>
      <w:r w:rsidRPr="00B869DA">
        <w:rPr>
          <w:noProof/>
        </w:rPr>
        <w:drawing>
          <wp:inline distT="0" distB="0" distL="0" distR="0" wp14:anchorId="6D9C9484" wp14:editId="22E83825">
            <wp:extent cx="3276600" cy="16383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9"/>
                    <a:stretch>
                      <a:fillRect/>
                    </a:stretch>
                  </pic:blipFill>
                  <pic:spPr>
                    <a:xfrm>
                      <a:off x="0" y="0"/>
                      <a:ext cx="3276600" cy="1638300"/>
                    </a:xfrm>
                    <a:prstGeom prst="rect">
                      <a:avLst/>
                    </a:prstGeom>
                  </pic:spPr>
                </pic:pic>
              </a:graphicData>
            </a:graphic>
          </wp:inline>
        </w:drawing>
      </w:r>
      <w:r w:rsidR="00C61D5A" w:rsidRPr="00956920">
        <w:rPr>
          <w:rFonts w:ascii="Times New Roman" w:hAnsi="Times New Roman" w:cs="Times New Roman"/>
          <w:noProof/>
        </w:rPr>
        <w:t xml:space="preserve"> </w:t>
      </w:r>
      <w:r w:rsidR="00EF752D" w:rsidRPr="00EF752D">
        <w:rPr>
          <w:noProof/>
        </w:rPr>
        <w:drawing>
          <wp:inline distT="0" distB="0" distL="0" distR="0" wp14:anchorId="6E7CEE1C" wp14:editId="4C76EEF0">
            <wp:extent cx="2609850" cy="1611639"/>
            <wp:effectExtent l="0" t="0" r="0" b="762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stretch>
                      <a:fillRect/>
                    </a:stretch>
                  </pic:blipFill>
                  <pic:spPr>
                    <a:xfrm>
                      <a:off x="0" y="0"/>
                      <a:ext cx="2626224" cy="1621750"/>
                    </a:xfrm>
                    <a:prstGeom prst="rect">
                      <a:avLst/>
                    </a:prstGeom>
                  </pic:spPr>
                </pic:pic>
              </a:graphicData>
            </a:graphic>
          </wp:inline>
        </w:drawing>
      </w:r>
      <w:r>
        <w:rPr>
          <w:rFonts w:ascii="Times New Roman" w:hAnsi="Times New Roman" w:cs="Times New Roman"/>
          <w:noProof/>
        </w:rPr>
        <w:t xml:space="preserve">        </w:t>
      </w:r>
    </w:p>
    <w:p w14:paraId="7D7CADE0" w14:textId="70526817" w:rsidR="004032E1" w:rsidRPr="009A6206" w:rsidRDefault="00B869DA" w:rsidP="009074C6">
      <w:pPr>
        <w:jc w:val="both"/>
        <w:rPr>
          <w:rFonts w:ascii="Times New Roman" w:hAnsi="Times New Roman" w:cs="Times New Roman"/>
          <w:noProof/>
        </w:rPr>
      </w:pPr>
      <w:r>
        <w:rPr>
          <w:rFonts w:ascii="Times New Roman" w:hAnsi="Times New Roman" w:cs="Times New Roman"/>
          <w:noProof/>
        </w:rPr>
        <w:t xml:space="preserve">     </w:t>
      </w:r>
      <w:r w:rsidR="004032E1" w:rsidRPr="009A6206">
        <w:rPr>
          <w:rFonts w:ascii="Times New Roman" w:hAnsi="Times New Roman" w:cs="Times New Roman"/>
          <w:noProof/>
          <w:sz w:val="16"/>
          <w:szCs w:val="16"/>
        </w:rPr>
        <w:t>Fig 3. Relation between Life Expectancy and Log GDP for each cont</w:t>
      </w:r>
      <w:r>
        <w:rPr>
          <w:rFonts w:ascii="Times New Roman" w:hAnsi="Times New Roman" w:cs="Times New Roman"/>
          <w:noProof/>
          <w:sz w:val="16"/>
          <w:szCs w:val="16"/>
        </w:rPr>
        <w:t xml:space="preserve">inent       </w:t>
      </w:r>
      <w:r w:rsidR="009A6206">
        <w:rPr>
          <w:rFonts w:ascii="Times New Roman" w:hAnsi="Times New Roman" w:cs="Times New Roman"/>
          <w:noProof/>
          <w:sz w:val="10"/>
          <w:szCs w:val="10"/>
        </w:rPr>
        <w:t xml:space="preserve"> </w:t>
      </w:r>
      <w:r w:rsidR="004032E1" w:rsidRPr="009A6206">
        <w:rPr>
          <w:rFonts w:ascii="Times New Roman" w:hAnsi="Times New Roman" w:cs="Times New Roman"/>
          <w:noProof/>
          <w:sz w:val="16"/>
          <w:szCs w:val="16"/>
        </w:rPr>
        <w:t>Fig 4. Deciphering similarities between Asia and America</w:t>
      </w:r>
    </w:p>
    <w:p w14:paraId="49F2595E" w14:textId="77777777" w:rsidR="004655AB" w:rsidRDefault="00C61D5A" w:rsidP="009074C6">
      <w:pPr>
        <w:jc w:val="both"/>
        <w:rPr>
          <w:rFonts w:ascii="Times New Roman" w:hAnsi="Times New Roman" w:cs="Times New Roman"/>
          <w:sz w:val="20"/>
          <w:szCs w:val="20"/>
        </w:rPr>
      </w:pPr>
      <w:r w:rsidRPr="00956920">
        <w:rPr>
          <w:rFonts w:ascii="Times New Roman" w:hAnsi="Times New Roman" w:cs="Times New Roman"/>
          <w:sz w:val="20"/>
          <w:szCs w:val="20"/>
        </w:rPr>
        <w:t>The African continent has majorly a low GDP per capita (barring some outliers) but their Life Expectancy is mostly between 41-70. The life expectancy of the Americas, Asia, and Europe appear to have a linear relationship with GDP per capita. The trend is not the same for every continent except Asia and the Americas as they look similar.</w:t>
      </w:r>
      <w:r w:rsidR="00EF752D">
        <w:rPr>
          <w:rFonts w:ascii="Times New Roman" w:hAnsi="Times New Roman" w:cs="Times New Roman"/>
          <w:sz w:val="20"/>
          <w:szCs w:val="20"/>
        </w:rPr>
        <w:t xml:space="preserve"> However, the multiplicative shift is not apparent, due to fewer data points. </w:t>
      </w:r>
      <w:bookmarkStart w:id="1" w:name="_GoBack"/>
      <w:bookmarkEnd w:id="1"/>
    </w:p>
    <w:p w14:paraId="7FA1342F" w14:textId="543D2CF3" w:rsidR="00C61D5A" w:rsidRPr="00956920" w:rsidRDefault="00EF752D" w:rsidP="009074C6">
      <w:pPr>
        <w:jc w:val="both"/>
        <w:rPr>
          <w:rFonts w:ascii="Times New Roman" w:hAnsi="Times New Roman" w:cs="Times New Roman"/>
          <w:sz w:val="20"/>
          <w:szCs w:val="20"/>
        </w:rPr>
      </w:pPr>
      <w:r>
        <w:rPr>
          <w:rFonts w:ascii="Times New Roman" w:hAnsi="Times New Roman" w:cs="Times New Roman"/>
          <w:sz w:val="20"/>
          <w:szCs w:val="20"/>
        </w:rPr>
        <w:t xml:space="preserve">Therefore, we will see the similarity by taking into consideration the entire dataset. </w:t>
      </w:r>
      <w:r w:rsidR="00C61D5A" w:rsidRPr="00956920">
        <w:rPr>
          <w:rFonts w:ascii="Times New Roman" w:hAnsi="Times New Roman" w:cs="Times New Roman"/>
          <w:sz w:val="20"/>
          <w:szCs w:val="20"/>
        </w:rPr>
        <w:t>The difference in the Asian and Americas continents can be explained by a multiplicative shift.</w:t>
      </w:r>
      <w:r>
        <w:rPr>
          <w:rFonts w:ascii="Times New Roman" w:hAnsi="Times New Roman" w:cs="Times New Roman"/>
          <w:sz w:val="20"/>
          <w:szCs w:val="20"/>
        </w:rPr>
        <w:t xml:space="preserve"> </w:t>
      </w:r>
      <w:r w:rsidRPr="00EF752D">
        <w:rPr>
          <w:rFonts w:ascii="Times New Roman" w:hAnsi="Times New Roman" w:cs="Times New Roman"/>
          <w:sz w:val="20"/>
          <w:szCs w:val="20"/>
        </w:rPr>
        <w:t xml:space="preserve">As seen </w:t>
      </w:r>
      <w:r>
        <w:rPr>
          <w:rFonts w:ascii="Times New Roman" w:hAnsi="Times New Roman" w:cs="Times New Roman"/>
          <w:sz w:val="20"/>
          <w:szCs w:val="20"/>
        </w:rPr>
        <w:t>in Fig.4</w:t>
      </w:r>
      <w:r w:rsidRPr="00EF752D">
        <w:rPr>
          <w:rFonts w:ascii="Times New Roman" w:hAnsi="Times New Roman" w:cs="Times New Roman"/>
          <w:sz w:val="20"/>
          <w:szCs w:val="20"/>
        </w:rPr>
        <w:t>, the GDP Per Capita(</w:t>
      </w:r>
      <w:r>
        <w:rPr>
          <w:rFonts w:ascii="Times New Roman" w:hAnsi="Times New Roman" w:cs="Times New Roman"/>
          <w:sz w:val="20"/>
          <w:szCs w:val="20"/>
        </w:rPr>
        <w:t>log-transformed</w:t>
      </w:r>
      <w:r w:rsidRPr="00EF752D">
        <w:rPr>
          <w:rFonts w:ascii="Times New Roman" w:hAnsi="Times New Roman" w:cs="Times New Roman"/>
          <w:sz w:val="20"/>
          <w:szCs w:val="20"/>
        </w:rPr>
        <w:t xml:space="preserve">) of </w:t>
      </w:r>
      <w:r>
        <w:rPr>
          <w:rFonts w:ascii="Times New Roman" w:hAnsi="Times New Roman" w:cs="Times New Roman"/>
          <w:sz w:val="20"/>
          <w:szCs w:val="20"/>
        </w:rPr>
        <w:t xml:space="preserve">the </w:t>
      </w:r>
      <w:r w:rsidRPr="00EF752D">
        <w:rPr>
          <w:rFonts w:ascii="Times New Roman" w:hAnsi="Times New Roman" w:cs="Times New Roman"/>
          <w:sz w:val="20"/>
          <w:szCs w:val="20"/>
        </w:rPr>
        <w:t xml:space="preserve">Americas continent is multiplied by 0.82 for every value to show </w:t>
      </w:r>
      <w:r>
        <w:rPr>
          <w:rFonts w:ascii="Times New Roman" w:hAnsi="Times New Roman" w:cs="Times New Roman"/>
          <w:sz w:val="20"/>
          <w:szCs w:val="20"/>
        </w:rPr>
        <w:t xml:space="preserve">a </w:t>
      </w:r>
      <w:r w:rsidRPr="00EF752D">
        <w:rPr>
          <w:rFonts w:ascii="Times New Roman" w:hAnsi="Times New Roman" w:cs="Times New Roman"/>
          <w:sz w:val="20"/>
          <w:szCs w:val="20"/>
        </w:rPr>
        <w:t>similar</w:t>
      </w:r>
      <w:r>
        <w:rPr>
          <w:rFonts w:ascii="Times New Roman" w:hAnsi="Times New Roman" w:cs="Times New Roman"/>
          <w:sz w:val="20"/>
          <w:szCs w:val="20"/>
        </w:rPr>
        <w:t xml:space="preserve"> trend</w:t>
      </w:r>
      <w:r w:rsidRPr="00EF752D">
        <w:rPr>
          <w:rFonts w:ascii="Times New Roman" w:hAnsi="Times New Roman" w:cs="Times New Roman"/>
          <w:sz w:val="20"/>
          <w:szCs w:val="20"/>
        </w:rPr>
        <w:t xml:space="preserve"> of Life Expectancy vs GDP for the Asian and Americas continents</w:t>
      </w:r>
      <w:r>
        <w:rPr>
          <w:rFonts w:ascii="Times New Roman" w:hAnsi="Times New Roman" w:cs="Times New Roman"/>
          <w:sz w:val="20"/>
          <w:szCs w:val="20"/>
        </w:rPr>
        <w:t xml:space="preserve"> (observe the 6-8 range on the x-axis)</w:t>
      </w:r>
      <w:r w:rsidRPr="00EF752D">
        <w:rPr>
          <w:rFonts w:ascii="Times New Roman" w:hAnsi="Times New Roman" w:cs="Times New Roman"/>
          <w:sz w:val="20"/>
          <w:szCs w:val="20"/>
        </w:rPr>
        <w:t>.</w:t>
      </w:r>
    </w:p>
    <w:p w14:paraId="7B783AEA" w14:textId="71199DBA" w:rsidR="007D62F9" w:rsidRPr="00956920" w:rsidRDefault="004F5F50" w:rsidP="00F73F39">
      <w:pPr>
        <w:jc w:val="both"/>
        <w:rPr>
          <w:rFonts w:ascii="Times New Roman" w:hAnsi="Times New Roman" w:cs="Times New Roman"/>
          <w:b/>
          <w:bCs/>
          <w:sz w:val="20"/>
          <w:szCs w:val="20"/>
        </w:rPr>
      </w:pPr>
      <w:r>
        <w:rPr>
          <w:rFonts w:ascii="Times New Roman" w:hAnsi="Times New Roman" w:cs="Times New Roman"/>
          <w:b/>
          <w:bCs/>
          <w:sz w:val="20"/>
          <w:szCs w:val="20"/>
        </w:rPr>
        <w:t xml:space="preserve">3.1. </w:t>
      </w:r>
      <w:r w:rsidR="007D62F9" w:rsidRPr="00956920">
        <w:rPr>
          <w:rFonts w:ascii="Times New Roman" w:hAnsi="Times New Roman" w:cs="Times New Roman"/>
          <w:b/>
          <w:bCs/>
          <w:sz w:val="20"/>
          <w:szCs w:val="20"/>
        </w:rPr>
        <w:t>Explorin</w:t>
      </w:r>
      <w:r w:rsidR="00956920" w:rsidRPr="00956920">
        <w:rPr>
          <w:rFonts w:ascii="Times New Roman" w:hAnsi="Times New Roman" w:cs="Times New Roman"/>
          <w:b/>
          <w:bCs/>
          <w:sz w:val="20"/>
          <w:szCs w:val="20"/>
        </w:rPr>
        <w:t>g Life Expectancy over time and continent:</w:t>
      </w:r>
    </w:p>
    <w:p w14:paraId="73E43D7B" w14:textId="5759C611" w:rsidR="00956920" w:rsidRDefault="00956920" w:rsidP="004032E1">
      <w:pPr>
        <w:jc w:val="center"/>
        <w:rPr>
          <w:rFonts w:ascii="Times New Roman" w:hAnsi="Times New Roman" w:cs="Times New Roman"/>
          <w:sz w:val="20"/>
          <w:szCs w:val="20"/>
        </w:rPr>
      </w:pPr>
      <w:r w:rsidRPr="00956920">
        <w:rPr>
          <w:rFonts w:ascii="Times New Roman" w:hAnsi="Times New Roman" w:cs="Times New Roman"/>
          <w:noProof/>
        </w:rPr>
        <w:drawing>
          <wp:inline distT="0" distB="0" distL="0" distR="0" wp14:anchorId="32DA164F" wp14:editId="16F06139">
            <wp:extent cx="2621666" cy="2621666"/>
            <wp:effectExtent l="0" t="0" r="7620" b="762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1"/>
                    <a:stretch>
                      <a:fillRect/>
                    </a:stretch>
                  </pic:blipFill>
                  <pic:spPr>
                    <a:xfrm>
                      <a:off x="0" y="0"/>
                      <a:ext cx="2637161" cy="2637161"/>
                    </a:xfrm>
                    <a:prstGeom prst="rect">
                      <a:avLst/>
                    </a:prstGeom>
                  </pic:spPr>
                </pic:pic>
              </a:graphicData>
            </a:graphic>
          </wp:inline>
        </w:drawing>
      </w:r>
    </w:p>
    <w:p w14:paraId="2A10646D" w14:textId="5586EC2E" w:rsidR="004032E1" w:rsidRPr="009A6206" w:rsidRDefault="004032E1" w:rsidP="004032E1">
      <w:pPr>
        <w:jc w:val="center"/>
        <w:rPr>
          <w:rFonts w:ascii="Times New Roman" w:hAnsi="Times New Roman" w:cs="Times New Roman"/>
          <w:noProof/>
          <w:sz w:val="16"/>
          <w:szCs w:val="16"/>
        </w:rPr>
      </w:pPr>
      <w:r w:rsidRPr="009A6206">
        <w:rPr>
          <w:rFonts w:ascii="Times New Roman" w:hAnsi="Times New Roman" w:cs="Times New Roman"/>
          <w:noProof/>
          <w:sz w:val="16"/>
          <w:szCs w:val="16"/>
        </w:rPr>
        <w:t>Fig 5. Relation between Average (Weighted) Life Expectancy and Year</w:t>
      </w:r>
    </w:p>
    <w:p w14:paraId="53EEC504" w14:textId="678B72A0" w:rsidR="004032E1" w:rsidRPr="00264313" w:rsidRDefault="00A37E08" w:rsidP="00F73F39">
      <w:pPr>
        <w:pStyle w:val="BodyText2"/>
        <w:jc w:val="both"/>
      </w:pPr>
      <w:r>
        <w:t xml:space="preserve">3.2. </w:t>
      </w:r>
      <w:r w:rsidR="00AA6F7A">
        <w:t>A</w:t>
      </w:r>
      <w:r w:rsidR="004032E1" w:rsidRPr="00264313">
        <w:t>verage life expectancy changed over time in each continent</w:t>
      </w:r>
      <w:r w:rsidR="00AA6F7A">
        <w:t>:</w:t>
      </w:r>
    </w:p>
    <w:p w14:paraId="17B22C3D" w14:textId="0D5A1546" w:rsidR="00956920" w:rsidRDefault="00956920" w:rsidP="00F73F39">
      <w:pPr>
        <w:jc w:val="both"/>
        <w:rPr>
          <w:rFonts w:ascii="Times New Roman" w:hAnsi="Times New Roman" w:cs="Times New Roman"/>
          <w:sz w:val="20"/>
          <w:szCs w:val="20"/>
        </w:rPr>
      </w:pPr>
      <w:r w:rsidRPr="00956920">
        <w:rPr>
          <w:rFonts w:ascii="Times New Roman" w:hAnsi="Times New Roman" w:cs="Times New Roman"/>
          <w:sz w:val="20"/>
          <w:szCs w:val="20"/>
        </w:rPr>
        <w:t xml:space="preserve">Africa: The continent of Africa is following a linear trend till 1987 and after </w:t>
      </w:r>
      <w:r w:rsidR="00C66A36">
        <w:rPr>
          <w:rFonts w:ascii="Times New Roman" w:hAnsi="Times New Roman" w:cs="Times New Roman"/>
          <w:sz w:val="20"/>
          <w:szCs w:val="20"/>
        </w:rPr>
        <w:t xml:space="preserve">that, </w:t>
      </w:r>
      <w:r w:rsidRPr="00956920">
        <w:rPr>
          <w:rFonts w:ascii="Times New Roman" w:hAnsi="Times New Roman" w:cs="Times New Roman"/>
          <w:sz w:val="20"/>
          <w:szCs w:val="20"/>
        </w:rPr>
        <w:t>the growth of life expectancy has been constant till 2002 and a slight growth between 2002 and 2007.</w:t>
      </w:r>
    </w:p>
    <w:p w14:paraId="3BBF5B15" w14:textId="336DC3E2" w:rsidR="00956920" w:rsidRPr="00956920" w:rsidRDefault="00956920" w:rsidP="00F73F39">
      <w:pPr>
        <w:jc w:val="both"/>
        <w:rPr>
          <w:rFonts w:ascii="Times New Roman" w:hAnsi="Times New Roman" w:cs="Times New Roman"/>
          <w:sz w:val="20"/>
          <w:szCs w:val="20"/>
        </w:rPr>
      </w:pPr>
      <w:r w:rsidRPr="00956920">
        <w:rPr>
          <w:rFonts w:ascii="Times New Roman" w:hAnsi="Times New Roman" w:cs="Times New Roman"/>
          <w:sz w:val="20"/>
          <w:szCs w:val="20"/>
        </w:rPr>
        <w:t xml:space="preserve">Asia: </w:t>
      </w:r>
      <w:r>
        <w:rPr>
          <w:rFonts w:ascii="Times New Roman" w:hAnsi="Times New Roman" w:cs="Times New Roman"/>
          <w:sz w:val="20"/>
          <w:szCs w:val="20"/>
        </w:rPr>
        <w:t>Initially,</w:t>
      </w:r>
      <w:r w:rsidRPr="00956920">
        <w:rPr>
          <w:rFonts w:ascii="Times New Roman" w:hAnsi="Times New Roman" w:cs="Times New Roman"/>
          <w:sz w:val="20"/>
          <w:szCs w:val="20"/>
        </w:rPr>
        <w:t xml:space="preserve"> the plot is </w:t>
      </w:r>
      <w:r w:rsidR="00F0168F" w:rsidRPr="00956920">
        <w:rPr>
          <w:rFonts w:ascii="Times New Roman" w:hAnsi="Times New Roman" w:cs="Times New Roman"/>
          <w:sz w:val="20"/>
          <w:szCs w:val="20"/>
        </w:rPr>
        <w:t>disruptive,</w:t>
      </w:r>
      <w:r w:rsidRPr="00956920">
        <w:rPr>
          <w:rFonts w:ascii="Times New Roman" w:hAnsi="Times New Roman" w:cs="Times New Roman"/>
          <w:sz w:val="20"/>
          <w:szCs w:val="20"/>
        </w:rPr>
        <w:t xml:space="preserve"> and it is very tough to </w:t>
      </w:r>
      <w:r w:rsidR="002B6E23">
        <w:rPr>
          <w:rFonts w:ascii="Times New Roman" w:hAnsi="Times New Roman" w:cs="Times New Roman"/>
          <w:sz w:val="20"/>
          <w:szCs w:val="20"/>
        </w:rPr>
        <w:t>conclude</w:t>
      </w:r>
      <w:r w:rsidRPr="00956920">
        <w:rPr>
          <w:rFonts w:ascii="Times New Roman" w:hAnsi="Times New Roman" w:cs="Times New Roman"/>
          <w:sz w:val="20"/>
          <w:szCs w:val="20"/>
        </w:rPr>
        <w:t xml:space="preserve"> </w:t>
      </w:r>
      <w:r w:rsidR="00AA6F7A" w:rsidRPr="00956920">
        <w:rPr>
          <w:rFonts w:ascii="Times New Roman" w:hAnsi="Times New Roman" w:cs="Times New Roman"/>
          <w:sz w:val="20"/>
          <w:szCs w:val="20"/>
        </w:rPr>
        <w:t>it,</w:t>
      </w:r>
      <w:r w:rsidRPr="00956920">
        <w:rPr>
          <w:rFonts w:ascii="Times New Roman" w:hAnsi="Times New Roman" w:cs="Times New Roman"/>
          <w:sz w:val="20"/>
          <w:szCs w:val="20"/>
        </w:rPr>
        <w:t xml:space="preserve"> but the growth has been exponential till 1972 and from there Asia is trying to play the catch up compared to </w:t>
      </w:r>
      <w:r w:rsidR="00F0168F">
        <w:rPr>
          <w:rFonts w:ascii="Times New Roman" w:hAnsi="Times New Roman" w:cs="Times New Roman"/>
          <w:sz w:val="20"/>
          <w:szCs w:val="20"/>
        </w:rPr>
        <w:t>its</w:t>
      </w:r>
      <w:r w:rsidRPr="00956920">
        <w:rPr>
          <w:rFonts w:ascii="Times New Roman" w:hAnsi="Times New Roman" w:cs="Times New Roman"/>
          <w:sz w:val="20"/>
          <w:szCs w:val="20"/>
        </w:rPr>
        <w:t xml:space="preserve"> counterparts</w:t>
      </w:r>
      <w:r w:rsidR="00264313">
        <w:rPr>
          <w:rFonts w:ascii="Times New Roman" w:hAnsi="Times New Roman" w:cs="Times New Roman"/>
          <w:sz w:val="20"/>
          <w:szCs w:val="20"/>
        </w:rPr>
        <w:t>.</w:t>
      </w:r>
    </w:p>
    <w:p w14:paraId="65EDAF7A" w14:textId="2C1566D1" w:rsidR="00956920" w:rsidRPr="00956920" w:rsidRDefault="00956920" w:rsidP="00F73F39">
      <w:pPr>
        <w:jc w:val="both"/>
        <w:rPr>
          <w:rFonts w:ascii="Times New Roman" w:hAnsi="Times New Roman" w:cs="Times New Roman"/>
          <w:sz w:val="20"/>
          <w:szCs w:val="20"/>
        </w:rPr>
      </w:pPr>
      <w:r w:rsidRPr="00956920">
        <w:rPr>
          <w:rFonts w:ascii="Times New Roman" w:hAnsi="Times New Roman" w:cs="Times New Roman"/>
          <w:sz w:val="20"/>
          <w:szCs w:val="20"/>
        </w:rPr>
        <w:lastRenderedPageBreak/>
        <w:t>Americas:</w:t>
      </w:r>
      <w:r>
        <w:rPr>
          <w:rFonts w:ascii="Times New Roman" w:hAnsi="Times New Roman" w:cs="Times New Roman"/>
          <w:sz w:val="20"/>
          <w:szCs w:val="20"/>
        </w:rPr>
        <w:t xml:space="preserve"> </w:t>
      </w:r>
      <w:r w:rsidRPr="00956920">
        <w:rPr>
          <w:rFonts w:ascii="Times New Roman" w:hAnsi="Times New Roman" w:cs="Times New Roman"/>
          <w:sz w:val="20"/>
          <w:szCs w:val="20"/>
        </w:rPr>
        <w:t xml:space="preserve">The growth of life expectancy has been linear </w:t>
      </w:r>
      <w:r>
        <w:rPr>
          <w:rFonts w:ascii="Times New Roman" w:hAnsi="Times New Roman" w:cs="Times New Roman"/>
          <w:sz w:val="20"/>
          <w:szCs w:val="20"/>
        </w:rPr>
        <w:t>throughout</w:t>
      </w:r>
      <w:r w:rsidRPr="00956920">
        <w:rPr>
          <w:rFonts w:ascii="Times New Roman" w:hAnsi="Times New Roman" w:cs="Times New Roman"/>
          <w:sz w:val="20"/>
          <w:szCs w:val="20"/>
        </w:rPr>
        <w:t xml:space="preserve"> the timeline </w:t>
      </w:r>
      <w:r>
        <w:rPr>
          <w:rFonts w:ascii="Times New Roman" w:hAnsi="Times New Roman" w:cs="Times New Roman"/>
          <w:sz w:val="20"/>
          <w:szCs w:val="20"/>
        </w:rPr>
        <w:t>except</w:t>
      </w:r>
      <w:r w:rsidRPr="00956920">
        <w:rPr>
          <w:rFonts w:ascii="Times New Roman" w:hAnsi="Times New Roman" w:cs="Times New Roman"/>
          <w:sz w:val="20"/>
          <w:szCs w:val="20"/>
        </w:rPr>
        <w:t xml:space="preserve"> for the year 1972 </w:t>
      </w:r>
      <w:r w:rsidR="00F0168F">
        <w:rPr>
          <w:rFonts w:ascii="Times New Roman" w:hAnsi="Times New Roman" w:cs="Times New Roman"/>
          <w:sz w:val="20"/>
          <w:szCs w:val="20"/>
        </w:rPr>
        <w:t>when</w:t>
      </w:r>
      <w:r w:rsidRPr="00956920">
        <w:rPr>
          <w:rFonts w:ascii="Times New Roman" w:hAnsi="Times New Roman" w:cs="Times New Roman"/>
          <w:sz w:val="20"/>
          <w:szCs w:val="20"/>
        </w:rPr>
        <w:t xml:space="preserve"> there is a small dip in the growth.</w:t>
      </w:r>
    </w:p>
    <w:p w14:paraId="2A6D32F8" w14:textId="77777777" w:rsidR="00956920" w:rsidRPr="00956920" w:rsidRDefault="00956920" w:rsidP="00F73F39">
      <w:pPr>
        <w:jc w:val="both"/>
        <w:rPr>
          <w:rFonts w:ascii="Times New Roman" w:hAnsi="Times New Roman" w:cs="Times New Roman"/>
          <w:sz w:val="20"/>
          <w:szCs w:val="20"/>
        </w:rPr>
      </w:pPr>
      <w:r w:rsidRPr="00956920">
        <w:rPr>
          <w:rFonts w:ascii="Times New Roman" w:hAnsi="Times New Roman" w:cs="Times New Roman"/>
          <w:sz w:val="20"/>
          <w:szCs w:val="20"/>
        </w:rPr>
        <w:t>Europe: The life expectancy of Europe has been linear throughout the timeline.</w:t>
      </w:r>
    </w:p>
    <w:p w14:paraId="382D09DF" w14:textId="1D6FA320" w:rsidR="00C66A36" w:rsidRDefault="00956920" w:rsidP="00AA6F7A">
      <w:pPr>
        <w:jc w:val="both"/>
        <w:rPr>
          <w:rFonts w:ascii="Times New Roman" w:hAnsi="Times New Roman" w:cs="Times New Roman"/>
          <w:sz w:val="20"/>
          <w:szCs w:val="20"/>
        </w:rPr>
      </w:pPr>
      <w:r w:rsidRPr="00956920">
        <w:rPr>
          <w:rFonts w:ascii="Times New Roman" w:hAnsi="Times New Roman" w:cs="Times New Roman"/>
          <w:sz w:val="20"/>
          <w:szCs w:val="20"/>
        </w:rPr>
        <w:t>Oceania: Oceania has been in the forefront throughout the timeline and has a linear growth expect between 1962 - 1967 where the growth has been stagnant.</w:t>
      </w:r>
    </w:p>
    <w:p w14:paraId="5ED1D2B9" w14:textId="21D5ACCB" w:rsidR="00AA6F7A" w:rsidRPr="00AA6F7A" w:rsidRDefault="00A37E08" w:rsidP="00AA6F7A">
      <w:pPr>
        <w:jc w:val="both"/>
        <w:rPr>
          <w:rFonts w:ascii="Times New Roman" w:hAnsi="Times New Roman" w:cs="Times New Roman"/>
          <w:b/>
          <w:bCs/>
          <w:sz w:val="20"/>
          <w:szCs w:val="20"/>
        </w:rPr>
      </w:pPr>
      <w:r>
        <w:rPr>
          <w:rFonts w:ascii="Times New Roman" w:hAnsi="Times New Roman" w:cs="Times New Roman"/>
          <w:b/>
          <w:bCs/>
          <w:sz w:val="20"/>
          <w:szCs w:val="20"/>
        </w:rPr>
        <w:t xml:space="preserve">3.3. </w:t>
      </w:r>
      <w:r w:rsidR="00AA6F7A" w:rsidRPr="00AA6F7A">
        <w:rPr>
          <w:rFonts w:ascii="Times New Roman" w:hAnsi="Times New Roman" w:cs="Times New Roman"/>
          <w:b/>
          <w:bCs/>
          <w:sz w:val="20"/>
          <w:szCs w:val="20"/>
        </w:rPr>
        <w:t>Life Expectancy over the years in different countries of Asia:</w:t>
      </w:r>
    </w:p>
    <w:p w14:paraId="6DC61817" w14:textId="1246BF3E" w:rsidR="004032E1" w:rsidRDefault="004032E1" w:rsidP="00AC5BCC">
      <w:pPr>
        <w:rPr>
          <w:rFonts w:ascii="Times New Roman" w:hAnsi="Times New Roman" w:cs="Times New Roman"/>
          <w:sz w:val="20"/>
          <w:szCs w:val="20"/>
        </w:rPr>
      </w:pPr>
      <w:r w:rsidRPr="004032E1">
        <w:rPr>
          <w:noProof/>
        </w:rPr>
        <w:drawing>
          <wp:inline distT="0" distB="0" distL="0" distR="0" wp14:anchorId="15EE47A2" wp14:editId="642B1B2A">
            <wp:extent cx="2999643" cy="299964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3008729" cy="3008729"/>
                    </a:xfrm>
                    <a:prstGeom prst="rect">
                      <a:avLst/>
                    </a:prstGeom>
                  </pic:spPr>
                </pic:pic>
              </a:graphicData>
            </a:graphic>
          </wp:inline>
        </w:drawing>
      </w:r>
      <w:r w:rsidR="00AC5BCC">
        <w:rPr>
          <w:rFonts w:ascii="Times New Roman" w:hAnsi="Times New Roman" w:cs="Times New Roman"/>
          <w:sz w:val="20"/>
          <w:szCs w:val="20"/>
        </w:rPr>
        <w:t xml:space="preserve"> </w:t>
      </w:r>
      <w:r w:rsidR="00F11B44">
        <w:rPr>
          <w:rFonts w:ascii="Times New Roman" w:hAnsi="Times New Roman" w:cs="Times New Roman"/>
          <w:noProof/>
          <w:sz w:val="20"/>
          <w:szCs w:val="20"/>
        </w:rPr>
        <w:drawing>
          <wp:inline distT="0" distB="0" distL="0" distR="0" wp14:anchorId="3F237A7A" wp14:editId="56F5EEC7">
            <wp:extent cx="2864543" cy="3000375"/>
            <wp:effectExtent l="0" t="0" r="571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004" cy="3056371"/>
                    </a:xfrm>
                    <a:prstGeom prst="rect">
                      <a:avLst/>
                    </a:prstGeom>
                  </pic:spPr>
                </pic:pic>
              </a:graphicData>
            </a:graphic>
          </wp:inline>
        </w:drawing>
      </w:r>
    </w:p>
    <w:p w14:paraId="792E5F67" w14:textId="14365EDF" w:rsidR="00264313" w:rsidRPr="009A6206" w:rsidRDefault="00AC5BCC" w:rsidP="00AC5BCC">
      <w:pPr>
        <w:rPr>
          <w:rFonts w:ascii="Times New Roman" w:hAnsi="Times New Roman" w:cs="Times New Roman"/>
          <w:noProof/>
          <w:sz w:val="16"/>
          <w:szCs w:val="16"/>
        </w:rPr>
      </w:pPr>
      <w:r>
        <w:rPr>
          <w:rFonts w:ascii="Times New Roman" w:hAnsi="Times New Roman" w:cs="Times New Roman"/>
          <w:noProof/>
          <w:sz w:val="16"/>
          <w:szCs w:val="16"/>
        </w:rPr>
        <w:t xml:space="preserve">      </w:t>
      </w:r>
      <w:r w:rsidR="004032E1" w:rsidRPr="009A6206">
        <w:rPr>
          <w:rFonts w:ascii="Times New Roman" w:hAnsi="Times New Roman" w:cs="Times New Roman"/>
          <w:noProof/>
          <w:sz w:val="16"/>
          <w:szCs w:val="16"/>
        </w:rPr>
        <w:t xml:space="preserve">Fig 6. </w:t>
      </w:r>
      <w:r w:rsidR="00322944">
        <w:rPr>
          <w:rFonts w:ascii="Times New Roman" w:hAnsi="Times New Roman" w:cs="Times New Roman"/>
          <w:noProof/>
          <w:sz w:val="16"/>
          <w:szCs w:val="16"/>
        </w:rPr>
        <w:t>Life Expectancy over the years in different countries of Asia</w:t>
      </w:r>
      <w:r>
        <w:rPr>
          <w:rFonts w:ascii="Times New Roman" w:hAnsi="Times New Roman" w:cs="Times New Roman"/>
          <w:noProof/>
          <w:sz w:val="16"/>
          <w:szCs w:val="16"/>
        </w:rPr>
        <w:t>.             Fig 7. Life Expentancy over the years in Asia’s top c</w:t>
      </w:r>
      <w:r w:rsidR="004D06C6">
        <w:rPr>
          <w:rFonts w:ascii="Times New Roman" w:hAnsi="Times New Roman" w:cs="Times New Roman"/>
          <w:noProof/>
          <w:sz w:val="16"/>
          <w:szCs w:val="16"/>
        </w:rPr>
        <w:t>o</w:t>
      </w:r>
      <w:r>
        <w:rPr>
          <w:rFonts w:ascii="Times New Roman" w:hAnsi="Times New Roman" w:cs="Times New Roman"/>
          <w:noProof/>
          <w:sz w:val="16"/>
          <w:szCs w:val="16"/>
        </w:rPr>
        <w:t>untries</w:t>
      </w:r>
    </w:p>
    <w:p w14:paraId="614F52A4" w14:textId="2DF7C06D" w:rsidR="00322944" w:rsidRDefault="00264313" w:rsidP="00F73F39">
      <w:pPr>
        <w:pStyle w:val="BodyText"/>
        <w:jc w:val="both"/>
        <w:rPr>
          <w:noProof/>
        </w:rPr>
      </w:pPr>
      <w:r w:rsidRPr="00264313">
        <w:rPr>
          <w:noProof/>
        </w:rPr>
        <w:t>From</w:t>
      </w:r>
      <w:r w:rsidR="00AA6F7A">
        <w:rPr>
          <w:noProof/>
        </w:rPr>
        <w:t xml:space="preserve"> Fig. 5</w:t>
      </w:r>
      <w:r>
        <w:rPr>
          <w:noProof/>
        </w:rPr>
        <w:t>,</w:t>
      </w:r>
      <w:r w:rsidRPr="00264313">
        <w:rPr>
          <w:noProof/>
        </w:rPr>
        <w:t xml:space="preserve"> we can see that Asia is trying to catch up with other continents barring Africa. So, after taking a closer look at the</w:t>
      </w:r>
      <w:r>
        <w:rPr>
          <w:noProof/>
        </w:rPr>
        <w:t xml:space="preserve"> </w:t>
      </w:r>
      <w:r w:rsidRPr="00264313">
        <w:rPr>
          <w:noProof/>
        </w:rPr>
        <w:t>countries that contribute to the average life expectancy of the continent</w:t>
      </w:r>
      <w:r w:rsidR="006E446A">
        <w:rPr>
          <w:noProof/>
        </w:rPr>
        <w:t xml:space="preserve"> in Fig. 6</w:t>
      </w:r>
      <w:r w:rsidRPr="00264313">
        <w:rPr>
          <w:noProof/>
        </w:rPr>
        <w:t>, we can see that the life expectancy of the countries like Japan, China</w:t>
      </w:r>
      <w:r>
        <w:rPr>
          <w:noProof/>
        </w:rPr>
        <w:t>,</w:t>
      </w:r>
      <w:r w:rsidRPr="00264313">
        <w:rPr>
          <w:noProof/>
        </w:rPr>
        <w:t xml:space="preserve"> and India play a major role in the growth of the life expectancy of the continent since the population of these countries are quite large and in weighted average population plays a major role in calculating the average life expectancy of the continent.</w:t>
      </w:r>
      <w:r w:rsidR="006E446A">
        <w:rPr>
          <w:noProof/>
        </w:rPr>
        <w:t xml:space="preserve"> </w:t>
      </w:r>
      <w:r w:rsidR="004D06C6">
        <w:rPr>
          <w:noProof/>
        </w:rPr>
        <w:t xml:space="preserve">In Fig. 6, the number of countries being more it is difficult to interpret substaintially. Thus, on </w:t>
      </w:r>
      <w:r w:rsidR="006E446A">
        <w:rPr>
          <w:noProof/>
        </w:rPr>
        <w:t>further analy</w:t>
      </w:r>
      <w:r w:rsidR="004D06C6">
        <w:rPr>
          <w:noProof/>
        </w:rPr>
        <w:t>sis</w:t>
      </w:r>
      <w:r w:rsidR="006E446A">
        <w:rPr>
          <w:noProof/>
        </w:rPr>
        <w:t xml:space="preserve"> on the countries which contribute more to the life expectancy in Fig. 7 we can clearly see that the average life expectancy </w:t>
      </w:r>
      <w:r w:rsidR="00F11B44">
        <w:rPr>
          <w:noProof/>
        </w:rPr>
        <w:t xml:space="preserve">of Asia is almost similar to China as in </w:t>
      </w:r>
      <w:r w:rsidR="004D06C6">
        <w:rPr>
          <w:noProof/>
        </w:rPr>
        <w:t>1957,</w:t>
      </w:r>
      <w:r w:rsidR="00F11B44">
        <w:rPr>
          <w:noProof/>
        </w:rPr>
        <w:t xml:space="preserve"> the dip in life Expectancy in China </w:t>
      </w:r>
      <w:r w:rsidR="004D06C6">
        <w:rPr>
          <w:noProof/>
        </w:rPr>
        <w:t>a</w:t>
      </w:r>
      <w:r w:rsidR="00F11B44">
        <w:rPr>
          <w:noProof/>
        </w:rPr>
        <w:t>ffect</w:t>
      </w:r>
      <w:r w:rsidR="004D06C6">
        <w:rPr>
          <w:noProof/>
        </w:rPr>
        <w:t>s</w:t>
      </w:r>
      <w:r w:rsidR="00F11B44">
        <w:rPr>
          <w:noProof/>
        </w:rPr>
        <w:t xml:space="preserve"> the dip in </w:t>
      </w:r>
      <w:r w:rsidR="004D06C6">
        <w:rPr>
          <w:noProof/>
        </w:rPr>
        <w:t>life expectancy of the whole continent.</w:t>
      </w:r>
    </w:p>
    <w:p w14:paraId="388E8A7D" w14:textId="3D2C9E6F" w:rsidR="00F966AF" w:rsidRPr="00C85517" w:rsidRDefault="00F966AF" w:rsidP="00F966AF">
      <w:pPr>
        <w:pStyle w:val="BodyText"/>
        <w:jc w:val="center"/>
        <w:rPr>
          <w:noProof/>
        </w:rPr>
      </w:pPr>
      <w:r>
        <w:rPr>
          <w:noProof/>
        </w:rPr>
        <w:drawing>
          <wp:inline distT="0" distB="0" distL="0" distR="0" wp14:anchorId="73C6E289" wp14:editId="5787F190">
            <wp:extent cx="3101926" cy="19192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1631" cy="1925280"/>
                    </a:xfrm>
                    <a:prstGeom prst="rect">
                      <a:avLst/>
                    </a:prstGeom>
                  </pic:spPr>
                </pic:pic>
              </a:graphicData>
            </a:graphic>
          </wp:inline>
        </w:drawing>
      </w:r>
    </w:p>
    <w:p w14:paraId="38F83609" w14:textId="662A5E5E" w:rsidR="00264313" w:rsidRPr="00F966AF" w:rsidRDefault="00F966AF" w:rsidP="00F966AF">
      <w:pPr>
        <w:jc w:val="center"/>
        <w:rPr>
          <w:rFonts w:ascii="Times New Roman" w:hAnsi="Times New Roman" w:cs="Times New Roman"/>
          <w:noProof/>
          <w:sz w:val="16"/>
          <w:szCs w:val="16"/>
        </w:rPr>
      </w:pPr>
      <w:r w:rsidRPr="009A6206">
        <w:rPr>
          <w:rFonts w:ascii="Times New Roman" w:hAnsi="Times New Roman" w:cs="Times New Roman"/>
          <w:noProof/>
          <w:sz w:val="16"/>
          <w:szCs w:val="16"/>
        </w:rPr>
        <w:t xml:space="preserve">Fig </w:t>
      </w:r>
      <w:r w:rsidR="00AC5BCC">
        <w:rPr>
          <w:rFonts w:ascii="Times New Roman" w:hAnsi="Times New Roman" w:cs="Times New Roman"/>
          <w:noProof/>
          <w:sz w:val="16"/>
          <w:szCs w:val="16"/>
        </w:rPr>
        <w:t>8</w:t>
      </w:r>
      <w:r>
        <w:rPr>
          <w:rFonts w:ascii="Times New Roman" w:hAnsi="Times New Roman" w:cs="Times New Roman"/>
          <w:noProof/>
          <w:sz w:val="16"/>
          <w:szCs w:val="16"/>
        </w:rPr>
        <w:t>.</w:t>
      </w:r>
      <w:r w:rsidRPr="009A6206">
        <w:rPr>
          <w:rFonts w:ascii="Times New Roman" w:hAnsi="Times New Roman" w:cs="Times New Roman"/>
          <w:noProof/>
          <w:sz w:val="16"/>
          <w:szCs w:val="16"/>
        </w:rPr>
        <w:t xml:space="preserve"> GDP </w:t>
      </w:r>
      <w:r w:rsidR="00D023D2">
        <w:rPr>
          <w:rFonts w:ascii="Times New Roman" w:hAnsi="Times New Roman" w:cs="Times New Roman"/>
          <w:noProof/>
          <w:sz w:val="16"/>
          <w:szCs w:val="16"/>
        </w:rPr>
        <w:t xml:space="preserve">per Capita </w:t>
      </w:r>
      <w:r w:rsidRPr="009A6206">
        <w:rPr>
          <w:rFonts w:ascii="Times New Roman" w:hAnsi="Times New Roman" w:cs="Times New Roman"/>
          <w:noProof/>
          <w:sz w:val="16"/>
          <w:szCs w:val="16"/>
        </w:rPr>
        <w:t>over the year</w:t>
      </w:r>
      <w:r>
        <w:rPr>
          <w:rFonts w:ascii="Times New Roman" w:hAnsi="Times New Roman" w:cs="Times New Roman"/>
          <w:noProof/>
          <w:sz w:val="16"/>
          <w:szCs w:val="16"/>
        </w:rPr>
        <w:t>s</w:t>
      </w:r>
    </w:p>
    <w:p w14:paraId="1A7C20F8" w14:textId="6F655DEB" w:rsidR="00D023D2" w:rsidRPr="00D023D2" w:rsidRDefault="00A37E08" w:rsidP="00F73F39">
      <w:pPr>
        <w:jc w:val="both"/>
        <w:rPr>
          <w:rFonts w:ascii="Times New Roman" w:hAnsi="Times New Roman" w:cs="Times New Roman"/>
          <w:b/>
          <w:sz w:val="20"/>
          <w:szCs w:val="20"/>
        </w:rPr>
      </w:pPr>
      <w:r>
        <w:rPr>
          <w:rFonts w:ascii="Times New Roman" w:hAnsi="Times New Roman" w:cs="Times New Roman"/>
          <w:b/>
          <w:sz w:val="20"/>
          <w:szCs w:val="20"/>
        </w:rPr>
        <w:lastRenderedPageBreak/>
        <w:t xml:space="preserve">3.4. </w:t>
      </w:r>
      <w:r w:rsidR="00D023D2" w:rsidRPr="00D023D2">
        <w:rPr>
          <w:rFonts w:ascii="Times New Roman" w:hAnsi="Times New Roman" w:cs="Times New Roman"/>
          <w:b/>
          <w:sz w:val="20"/>
          <w:szCs w:val="20"/>
        </w:rPr>
        <w:t>Factors deciding the rate of growth of Life Expectancy in Asia and Africa:</w:t>
      </w:r>
    </w:p>
    <w:p w14:paraId="6D436687" w14:textId="20F963F3" w:rsidR="0012031A" w:rsidRPr="0012031A" w:rsidRDefault="0012031A" w:rsidP="00F73F39">
      <w:pPr>
        <w:jc w:val="both"/>
        <w:rPr>
          <w:rFonts w:ascii="Times New Roman" w:hAnsi="Times New Roman" w:cs="Times New Roman"/>
          <w:bCs/>
          <w:sz w:val="20"/>
          <w:szCs w:val="20"/>
        </w:rPr>
      </w:pPr>
      <w:r w:rsidRPr="0012031A">
        <w:rPr>
          <w:rFonts w:ascii="Times New Roman" w:hAnsi="Times New Roman" w:cs="Times New Roman"/>
          <w:bCs/>
          <w:sz w:val="20"/>
          <w:szCs w:val="20"/>
        </w:rPr>
        <w:t xml:space="preserve">In </w:t>
      </w:r>
      <w:r>
        <w:rPr>
          <w:rFonts w:ascii="Times New Roman" w:hAnsi="Times New Roman" w:cs="Times New Roman"/>
          <w:bCs/>
          <w:sz w:val="20"/>
          <w:szCs w:val="20"/>
        </w:rPr>
        <w:t>Fig. 5</w:t>
      </w:r>
      <w:r w:rsidR="00A8300C">
        <w:rPr>
          <w:rFonts w:ascii="Times New Roman" w:hAnsi="Times New Roman" w:cs="Times New Roman"/>
          <w:bCs/>
          <w:sz w:val="20"/>
          <w:szCs w:val="20"/>
        </w:rPr>
        <w:t>,</w:t>
      </w:r>
      <w:r w:rsidRPr="0012031A">
        <w:rPr>
          <w:rFonts w:ascii="Times New Roman" w:hAnsi="Times New Roman" w:cs="Times New Roman"/>
          <w:bCs/>
          <w:sz w:val="20"/>
          <w:szCs w:val="20"/>
        </w:rPr>
        <w:t xml:space="preserve"> we can see the faster growth of life expectancy in the African continent whereas after 1987 the growth became stagnant whereas, from 1962 the continent of Asia has had a faster growth rate of life expectancy till 2007.</w:t>
      </w:r>
    </w:p>
    <w:p w14:paraId="03EE7092" w14:textId="4E0219B1" w:rsidR="00A12772" w:rsidRPr="00A12772" w:rsidRDefault="00D95F86" w:rsidP="00A12772">
      <w:pPr>
        <w:jc w:val="both"/>
        <w:rPr>
          <w:rFonts w:ascii="Times New Roman" w:hAnsi="Times New Roman" w:cs="Times New Roman"/>
          <w:bCs/>
          <w:sz w:val="20"/>
          <w:szCs w:val="20"/>
        </w:rPr>
      </w:pPr>
      <w:r>
        <w:rPr>
          <w:rFonts w:ascii="Times New Roman" w:hAnsi="Times New Roman" w:cs="Times New Roman"/>
          <w:bCs/>
          <w:sz w:val="20"/>
          <w:szCs w:val="20"/>
        </w:rPr>
        <w:t>On</w:t>
      </w:r>
      <w:r w:rsidR="00D023D2">
        <w:rPr>
          <w:rFonts w:ascii="Times New Roman" w:hAnsi="Times New Roman" w:cs="Times New Roman"/>
          <w:bCs/>
          <w:sz w:val="20"/>
          <w:szCs w:val="20"/>
        </w:rPr>
        <w:t xml:space="preserve"> compar</w:t>
      </w:r>
      <w:r>
        <w:rPr>
          <w:rFonts w:ascii="Times New Roman" w:hAnsi="Times New Roman" w:cs="Times New Roman"/>
          <w:bCs/>
          <w:sz w:val="20"/>
          <w:szCs w:val="20"/>
        </w:rPr>
        <w:t>ing</w:t>
      </w:r>
      <w:r w:rsidR="00D023D2">
        <w:rPr>
          <w:rFonts w:ascii="Times New Roman" w:hAnsi="Times New Roman" w:cs="Times New Roman"/>
          <w:bCs/>
          <w:sz w:val="20"/>
          <w:szCs w:val="20"/>
        </w:rPr>
        <w:t xml:space="preserve"> the Fig. 5 and Fig. 8, one can clearly see that the rate of growth of GDP per Capita was more linear for the continent of Africa till the 1980s and it became stagnant afterwards </w:t>
      </w:r>
      <w:r>
        <w:rPr>
          <w:rFonts w:ascii="Times New Roman" w:hAnsi="Times New Roman" w:cs="Times New Roman"/>
          <w:bCs/>
          <w:sz w:val="20"/>
          <w:szCs w:val="20"/>
        </w:rPr>
        <w:t xml:space="preserve">similar to the life expectancy in Fig. 5 </w:t>
      </w:r>
      <w:r w:rsidR="00D023D2">
        <w:rPr>
          <w:rFonts w:ascii="Times New Roman" w:hAnsi="Times New Roman" w:cs="Times New Roman"/>
          <w:bCs/>
          <w:sz w:val="20"/>
          <w:szCs w:val="20"/>
        </w:rPr>
        <w:t>whereas for the continent of Asia the growth of GDP per capita is linear throughout the</w:t>
      </w:r>
      <w:r>
        <w:rPr>
          <w:rFonts w:ascii="Times New Roman" w:hAnsi="Times New Roman" w:cs="Times New Roman"/>
          <w:bCs/>
          <w:sz w:val="20"/>
          <w:szCs w:val="20"/>
        </w:rPr>
        <w:t xml:space="preserve"> years and because of which the rate of growth of life expectancy has been more for Asia and less for Africa because of the stagnant growth in GDP per Capita.</w:t>
      </w:r>
    </w:p>
    <w:p w14:paraId="4B82E945" w14:textId="3260B94D" w:rsidR="00C66A36" w:rsidRPr="00C66A36" w:rsidRDefault="00A37E08" w:rsidP="00956920">
      <w:pPr>
        <w:rPr>
          <w:rFonts w:ascii="Times New Roman" w:hAnsi="Times New Roman" w:cs="Times New Roman"/>
          <w:b/>
          <w:bCs/>
          <w:sz w:val="20"/>
          <w:szCs w:val="20"/>
        </w:rPr>
      </w:pPr>
      <w:r>
        <w:rPr>
          <w:rFonts w:ascii="Times New Roman" w:hAnsi="Times New Roman" w:cs="Times New Roman"/>
          <w:b/>
          <w:bCs/>
          <w:sz w:val="20"/>
          <w:szCs w:val="20"/>
        </w:rPr>
        <w:t xml:space="preserve">4.1. </w:t>
      </w:r>
      <w:r w:rsidR="00C66A36" w:rsidRPr="00C66A36">
        <w:rPr>
          <w:rFonts w:ascii="Times New Roman" w:hAnsi="Times New Roman" w:cs="Times New Roman"/>
          <w:b/>
          <w:bCs/>
          <w:sz w:val="20"/>
          <w:szCs w:val="20"/>
        </w:rPr>
        <w:t>Re</w:t>
      </w:r>
      <w:r w:rsidR="00C85517">
        <w:rPr>
          <w:rFonts w:ascii="Times New Roman" w:hAnsi="Times New Roman" w:cs="Times New Roman"/>
          <w:b/>
          <w:bCs/>
          <w:sz w:val="20"/>
          <w:szCs w:val="20"/>
        </w:rPr>
        <w:t>l</w:t>
      </w:r>
      <w:r w:rsidR="00C66A36" w:rsidRPr="00C66A36">
        <w:rPr>
          <w:rFonts w:ascii="Times New Roman" w:hAnsi="Times New Roman" w:cs="Times New Roman"/>
          <w:b/>
          <w:bCs/>
          <w:sz w:val="20"/>
          <w:szCs w:val="20"/>
        </w:rPr>
        <w:t>ation between GDP and Life Expectancy</w:t>
      </w:r>
      <w:r w:rsidR="00A4746E">
        <w:rPr>
          <w:rFonts w:ascii="Times New Roman" w:hAnsi="Times New Roman" w:cs="Times New Roman"/>
          <w:b/>
          <w:bCs/>
          <w:sz w:val="20"/>
          <w:szCs w:val="20"/>
        </w:rPr>
        <w:t xml:space="preserve"> in each continent between 1952-2007</w:t>
      </w:r>
      <w:r w:rsidR="00C66A36" w:rsidRPr="00C66A36">
        <w:rPr>
          <w:rFonts w:ascii="Times New Roman" w:hAnsi="Times New Roman" w:cs="Times New Roman"/>
          <w:b/>
          <w:bCs/>
          <w:sz w:val="20"/>
          <w:szCs w:val="20"/>
        </w:rPr>
        <w:t>:</w:t>
      </w:r>
    </w:p>
    <w:p w14:paraId="0A76BF9B" w14:textId="6E122853" w:rsidR="00F0168F" w:rsidRDefault="00A12772" w:rsidP="00014BC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9A1DDAE" wp14:editId="7725A8CB">
            <wp:extent cx="5950634" cy="6038954"/>
            <wp:effectExtent l="0" t="0" r="5715" b="635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8423" cy="6097601"/>
                    </a:xfrm>
                    <a:prstGeom prst="rect">
                      <a:avLst/>
                    </a:prstGeom>
                  </pic:spPr>
                </pic:pic>
              </a:graphicData>
            </a:graphic>
          </wp:inline>
        </w:drawing>
      </w:r>
    </w:p>
    <w:p w14:paraId="1A68A0A8" w14:textId="4AE368EE" w:rsidR="00AA6F7A" w:rsidRPr="00A37E08" w:rsidRDefault="00264313" w:rsidP="00A37E08">
      <w:pPr>
        <w:jc w:val="center"/>
        <w:rPr>
          <w:rFonts w:ascii="Times New Roman" w:hAnsi="Times New Roman" w:cs="Times New Roman"/>
          <w:noProof/>
          <w:sz w:val="16"/>
          <w:szCs w:val="16"/>
        </w:rPr>
      </w:pPr>
      <w:r w:rsidRPr="009A6206">
        <w:rPr>
          <w:rFonts w:ascii="Times New Roman" w:hAnsi="Times New Roman" w:cs="Times New Roman"/>
          <w:noProof/>
          <w:sz w:val="16"/>
          <w:szCs w:val="16"/>
        </w:rPr>
        <w:t xml:space="preserve">Fig </w:t>
      </w:r>
      <w:r w:rsidR="00AC5BCC">
        <w:rPr>
          <w:rFonts w:ascii="Times New Roman" w:hAnsi="Times New Roman" w:cs="Times New Roman"/>
          <w:noProof/>
          <w:sz w:val="16"/>
          <w:szCs w:val="16"/>
        </w:rPr>
        <w:t>9</w:t>
      </w:r>
      <w:r w:rsidRPr="009A6206">
        <w:rPr>
          <w:rFonts w:ascii="Times New Roman" w:hAnsi="Times New Roman" w:cs="Times New Roman"/>
          <w:noProof/>
          <w:sz w:val="16"/>
          <w:szCs w:val="16"/>
        </w:rPr>
        <w:t xml:space="preserve">. Year-wise Relationship between Life Expectancy and GDP per capita per country in </w:t>
      </w:r>
      <w:r w:rsidR="000840FB" w:rsidRPr="009A6206">
        <w:rPr>
          <w:rFonts w:ascii="Times New Roman" w:hAnsi="Times New Roman" w:cs="Times New Roman"/>
          <w:noProof/>
          <w:sz w:val="16"/>
          <w:szCs w:val="16"/>
        </w:rPr>
        <w:t xml:space="preserve">the </w:t>
      </w:r>
      <w:r w:rsidRPr="009A6206">
        <w:rPr>
          <w:rFonts w:ascii="Times New Roman" w:hAnsi="Times New Roman" w:cs="Times New Roman"/>
          <w:noProof/>
          <w:sz w:val="16"/>
          <w:szCs w:val="16"/>
        </w:rPr>
        <w:t>continent</w:t>
      </w:r>
      <w:r w:rsidR="00F966AF">
        <w:rPr>
          <w:rFonts w:ascii="Times New Roman" w:hAnsi="Times New Roman" w:cs="Times New Roman"/>
          <w:noProof/>
          <w:sz w:val="16"/>
          <w:szCs w:val="16"/>
        </w:rPr>
        <w:t>s</w:t>
      </w:r>
    </w:p>
    <w:p w14:paraId="04EFE29B" w14:textId="5602F7A5" w:rsidR="00264313" w:rsidRDefault="00A37E08" w:rsidP="00F73F39">
      <w:pPr>
        <w:pStyle w:val="BodyText2"/>
        <w:jc w:val="both"/>
      </w:pPr>
      <w:r>
        <w:lastRenderedPageBreak/>
        <w:t xml:space="preserve">4.2. </w:t>
      </w:r>
      <w:r w:rsidR="00A4746E">
        <w:t xml:space="preserve">Effect of the relationship between </w:t>
      </w:r>
      <w:r w:rsidR="00264313" w:rsidRPr="00264313">
        <w:t>GDP</w:t>
      </w:r>
      <w:r w:rsidR="00A4746E">
        <w:t xml:space="preserve"> per capita</w:t>
      </w:r>
      <w:r w:rsidR="00264313" w:rsidRPr="00264313">
        <w:t xml:space="preserve"> and life expectancy </w:t>
      </w:r>
      <w:r w:rsidR="00A4746E">
        <w:t xml:space="preserve">in </w:t>
      </w:r>
      <w:r w:rsidR="00264313" w:rsidRPr="00264313">
        <w:t>each continent</w:t>
      </w:r>
      <w:r w:rsidR="00A4746E">
        <w:t xml:space="preserve">: </w:t>
      </w:r>
    </w:p>
    <w:p w14:paraId="58D2973E" w14:textId="6F18B5EC" w:rsidR="00A12772" w:rsidRPr="00A12772" w:rsidRDefault="00A12772" w:rsidP="00A12772">
      <w:pPr>
        <w:autoSpaceDE w:val="0"/>
        <w:autoSpaceDN w:val="0"/>
        <w:adjustRightInd w:val="0"/>
        <w:spacing w:after="0" w:line="240" w:lineRule="auto"/>
        <w:jc w:val="both"/>
        <w:rPr>
          <w:rFonts w:ascii="Times New Roman" w:hAnsi="Times New Roman" w:cs="Times New Roman"/>
          <w:sz w:val="20"/>
          <w:szCs w:val="20"/>
        </w:rPr>
      </w:pPr>
      <w:r w:rsidRPr="00A12772">
        <w:rPr>
          <w:rFonts w:ascii="Times New Roman" w:hAnsi="Times New Roman" w:cs="Times New Roman"/>
          <w:sz w:val="20"/>
          <w:szCs w:val="20"/>
        </w:rPr>
        <w:t xml:space="preserve">Fig 8: From 1952 – to 1977, it can be observed that African nations, along with many Americas and Asian nations, have a low GDP and low Life Expectancy. However, the distinction between the continents becomes clearer from 1977 onwards as the Asian and Americas nations have an increased GDP per capita and potentially a higher Life Expectancy. </w:t>
      </w:r>
    </w:p>
    <w:p w14:paraId="2201140B" w14:textId="77777777" w:rsidR="00A12772" w:rsidRPr="00A12772" w:rsidRDefault="00A12772" w:rsidP="00A12772">
      <w:pPr>
        <w:autoSpaceDE w:val="0"/>
        <w:autoSpaceDN w:val="0"/>
        <w:adjustRightInd w:val="0"/>
        <w:spacing w:after="0" w:line="240" w:lineRule="auto"/>
        <w:jc w:val="both"/>
        <w:rPr>
          <w:rFonts w:ascii="Times New Roman" w:hAnsi="Times New Roman" w:cs="Times New Roman"/>
          <w:sz w:val="20"/>
          <w:szCs w:val="20"/>
        </w:rPr>
      </w:pPr>
    </w:p>
    <w:p w14:paraId="2CC91BC3" w14:textId="30B12D9C" w:rsidR="00A12772" w:rsidRDefault="00A12772" w:rsidP="00A12772">
      <w:pPr>
        <w:pStyle w:val="BodyText2"/>
        <w:jc w:val="both"/>
        <w:rPr>
          <w:b w:val="0"/>
          <w:bCs w:val="0"/>
        </w:rPr>
      </w:pPr>
      <w:r w:rsidRPr="00A12772">
        <w:rPr>
          <w:b w:val="0"/>
          <w:bCs w:val="0"/>
        </w:rPr>
        <w:t xml:space="preserve">In a nutshell, we can conclude the relationship between the </w:t>
      </w:r>
      <w:r w:rsidR="00E33E68" w:rsidRPr="00A12772">
        <w:rPr>
          <w:b w:val="0"/>
          <w:bCs w:val="0"/>
        </w:rPr>
        <w:t>GDPs</w:t>
      </w:r>
      <w:r w:rsidRPr="00A12772">
        <w:rPr>
          <w:b w:val="0"/>
          <w:bCs w:val="0"/>
        </w:rPr>
        <w:t xml:space="preserve"> per capita and Life Expectancy is very different in each continent. However, the data points depicting Americas and Asia nations fall on approximately the same positions (especially in 2007), thereby indicating a similar linear relationship as explained by the multiplicative shift earlier. Thus, we can infer from the plot that changes in life expectancy cannot be entirely explained by changes in GDP per capita. This is solely because there are multiple factors like the population size, per capita income, longevity, </w:t>
      </w:r>
      <w:proofErr w:type="spellStart"/>
      <w:r w:rsidRPr="00A12772">
        <w:rPr>
          <w:b w:val="0"/>
          <w:bCs w:val="0"/>
        </w:rPr>
        <w:t>etc</w:t>
      </w:r>
      <w:proofErr w:type="spellEnd"/>
      <w:r w:rsidRPr="00A12772">
        <w:rPr>
          <w:b w:val="0"/>
          <w:bCs w:val="0"/>
        </w:rPr>
        <w:t xml:space="preserve"> which affect this relationship. Noticeably, Asia has the largest population size as compared to other continents which could be one of the factors affecting its life Expectancy.</w:t>
      </w:r>
      <w:r w:rsidR="00032C07">
        <w:rPr>
          <w:b w:val="0"/>
          <w:bCs w:val="0"/>
        </w:rPr>
        <w:t xml:space="preserve"> </w:t>
      </w:r>
    </w:p>
    <w:p w14:paraId="485623AF" w14:textId="113D5332" w:rsidR="00322944" w:rsidRDefault="00244E22" w:rsidP="00A12772">
      <w:pPr>
        <w:pStyle w:val="BodyText2"/>
        <w:jc w:val="both"/>
        <w:rPr>
          <w:b w:val="0"/>
          <w:bCs w:val="0"/>
        </w:rPr>
      </w:pPr>
      <w:r w:rsidRPr="00A12772">
        <w:rPr>
          <w:b w:val="0"/>
          <w:bCs w:val="0"/>
        </w:rPr>
        <w:t>Additionally, it can be observed that the data points representing life expectancy in the African countries is closer to the regression line in the year 1952. However, in 2007 although its life expectancy has increased slightly, there is an increase in variability and the datapoints are more spread out</w:t>
      </w:r>
      <w:r w:rsidR="0030368F">
        <w:rPr>
          <w:b w:val="0"/>
          <w:bCs w:val="0"/>
        </w:rPr>
        <w:t xml:space="preserve"> from the regression line</w:t>
      </w:r>
      <w:r w:rsidRPr="00A12772">
        <w:rPr>
          <w:b w:val="0"/>
          <w:bCs w:val="0"/>
        </w:rPr>
        <w:t xml:space="preserve">. Thus, </w:t>
      </w:r>
      <w:r w:rsidR="0030368F">
        <w:rPr>
          <w:b w:val="0"/>
          <w:bCs w:val="0"/>
        </w:rPr>
        <w:t xml:space="preserve">even though </w:t>
      </w:r>
      <w:r w:rsidRPr="00A12772">
        <w:rPr>
          <w:b w:val="0"/>
          <w:bCs w:val="0"/>
        </w:rPr>
        <w:t>the GDP per capita has increased</w:t>
      </w:r>
      <w:r w:rsidR="0030368F">
        <w:rPr>
          <w:b w:val="0"/>
          <w:bCs w:val="0"/>
        </w:rPr>
        <w:t xml:space="preserve">, </w:t>
      </w:r>
      <w:r w:rsidRPr="00A12772">
        <w:rPr>
          <w:b w:val="0"/>
          <w:bCs w:val="0"/>
        </w:rPr>
        <w:t>the life expectancy is still comparatively low. This is not the case in rest of the continents, wherein the data points are approximately closer to the</w:t>
      </w:r>
      <w:r w:rsidR="0030368F">
        <w:rPr>
          <w:b w:val="0"/>
          <w:bCs w:val="0"/>
        </w:rPr>
        <w:t>ir</w:t>
      </w:r>
      <w:r w:rsidRPr="00A12772">
        <w:rPr>
          <w:b w:val="0"/>
          <w:bCs w:val="0"/>
        </w:rPr>
        <w:t xml:space="preserve"> regression lines between 1952-2007 throughout.</w:t>
      </w:r>
    </w:p>
    <w:p w14:paraId="71FB11EC" w14:textId="33809993" w:rsidR="00A4746E" w:rsidRPr="00A4746E" w:rsidRDefault="00A37E08" w:rsidP="00D11673">
      <w:pPr>
        <w:pStyle w:val="BodyText"/>
        <w:jc w:val="both"/>
        <w:rPr>
          <w:b/>
          <w:bCs/>
        </w:rPr>
      </w:pPr>
      <w:r>
        <w:rPr>
          <w:b/>
          <w:bCs/>
        </w:rPr>
        <w:t xml:space="preserve">4.3. </w:t>
      </w:r>
      <w:r w:rsidR="00A4746E" w:rsidRPr="00A4746E">
        <w:rPr>
          <w:b/>
          <w:bCs/>
        </w:rPr>
        <w:t>Relationship between convergence and GDP per capita with respect to each continent</w:t>
      </w:r>
    </w:p>
    <w:p w14:paraId="485396C1" w14:textId="35CC49C7" w:rsidR="00322944" w:rsidRDefault="0030368F" w:rsidP="00D11673">
      <w:pPr>
        <w:pStyle w:val="BodyText"/>
        <w:jc w:val="both"/>
      </w:pPr>
      <w:r>
        <w:t xml:space="preserve">Taking the regression lines into consideration, we can observe that between 1952 and 1977, the lines representing each continent follows a different trend indicating different GDP growth in each continent. </w:t>
      </w:r>
      <w:r w:rsidR="00783578">
        <w:t>W</w:t>
      </w:r>
      <w:r w:rsidR="00032C07" w:rsidRPr="00D11673">
        <w:t xml:space="preserve">e can </w:t>
      </w:r>
      <w:r>
        <w:t xml:space="preserve">also </w:t>
      </w:r>
      <w:r w:rsidR="00032C07" w:rsidRPr="00D11673">
        <w:t xml:space="preserve">notice that as the years have passed, precisely after 1982, the regression lines representing each </w:t>
      </w:r>
      <w:r w:rsidR="00783578">
        <w:t xml:space="preserve">continent namely Africa, Asia, Americas, </w:t>
      </w:r>
      <w:r>
        <w:t xml:space="preserve">Europe </w:t>
      </w:r>
      <w:r w:rsidR="00783578">
        <w:t xml:space="preserve">and </w:t>
      </w:r>
      <w:r>
        <w:t xml:space="preserve">Oceania </w:t>
      </w:r>
      <w:r w:rsidRPr="00D11673">
        <w:t>converges</w:t>
      </w:r>
      <w:r w:rsidR="00032C07" w:rsidRPr="00D11673">
        <w:t xml:space="preserve"> towards the same point. </w:t>
      </w:r>
      <w:r w:rsidR="00563C0B">
        <w:t xml:space="preserve">However, in years 2002 and 2007 it is evident that the regression line representing Africa diverges away from the other countries, thereby representing a slow GDP growth. </w:t>
      </w:r>
      <w:r w:rsidR="00E33E68">
        <w:t>Overall</w:t>
      </w:r>
      <w:r w:rsidR="00563C0B">
        <w:t xml:space="preserve">, we can infer that </w:t>
      </w:r>
      <w:r w:rsidR="00D11673" w:rsidRPr="00D11673">
        <w:t xml:space="preserve">the growth in GDP per capita is independent of the growth in each of the continents.  </w:t>
      </w:r>
    </w:p>
    <w:p w14:paraId="174F5CEF" w14:textId="172A3270" w:rsidR="00322944" w:rsidRPr="00322944" w:rsidRDefault="00A37E08" w:rsidP="00D11673">
      <w:pPr>
        <w:pStyle w:val="BodyText"/>
        <w:jc w:val="both"/>
        <w:rPr>
          <w:b/>
          <w:bCs/>
        </w:rPr>
      </w:pPr>
      <w:r>
        <w:rPr>
          <w:b/>
          <w:bCs/>
        </w:rPr>
        <w:t xml:space="preserve">4.4. </w:t>
      </w:r>
      <w:r w:rsidR="00A4746E">
        <w:rPr>
          <w:b/>
          <w:bCs/>
        </w:rPr>
        <w:t>T</w:t>
      </w:r>
      <w:r w:rsidR="00322944" w:rsidRPr="00322944">
        <w:rPr>
          <w:b/>
          <w:bCs/>
        </w:rPr>
        <w:t>ime effect on life expectancy in addition to GDP</w:t>
      </w:r>
      <w:r w:rsidR="00A4746E">
        <w:rPr>
          <w:b/>
          <w:bCs/>
        </w:rPr>
        <w:t xml:space="preserve"> per capita</w:t>
      </w:r>
      <w:r w:rsidR="00322944" w:rsidRPr="00322944">
        <w:rPr>
          <w:b/>
          <w:bCs/>
        </w:rPr>
        <w:t xml:space="preserve"> effect</w:t>
      </w:r>
      <w:r w:rsidR="00A4746E">
        <w:rPr>
          <w:b/>
          <w:bCs/>
        </w:rPr>
        <w:t>:</w:t>
      </w:r>
    </w:p>
    <w:p w14:paraId="4E3906E9" w14:textId="0B8DC0CC" w:rsidR="004A2D32" w:rsidRPr="00AA6F7A" w:rsidRDefault="00A52BF0" w:rsidP="00AA6F7A">
      <w:pPr>
        <w:jc w:val="both"/>
        <w:rPr>
          <w:rFonts w:ascii="Times" w:eastAsia="Times New Roman" w:hAnsi="Times" w:cs="Times New Roman"/>
          <w:color w:val="333333"/>
          <w:sz w:val="20"/>
          <w:szCs w:val="20"/>
          <w:shd w:val="clear" w:color="auto" w:fill="FFFFFF"/>
          <w:lang w:val="en-IN"/>
        </w:rPr>
      </w:pPr>
      <w:r w:rsidRPr="00A52BF0">
        <w:rPr>
          <w:rFonts w:ascii="Times New Roman" w:hAnsi="Times New Roman" w:cs="Times New Roman"/>
          <w:sz w:val="20"/>
          <w:szCs w:val="20"/>
        </w:rPr>
        <w:t>In conclusion, this graph tells us that</w:t>
      </w:r>
      <w:r w:rsidR="00F546F1">
        <w:rPr>
          <w:rFonts w:ascii="Times New Roman" w:hAnsi="Times New Roman" w:cs="Times New Roman"/>
          <w:sz w:val="20"/>
          <w:szCs w:val="20"/>
        </w:rPr>
        <w:t xml:space="preserve"> over</w:t>
      </w:r>
      <w:r w:rsidRPr="00A52BF0">
        <w:rPr>
          <w:rFonts w:ascii="Times New Roman" w:hAnsi="Times New Roman" w:cs="Times New Roman"/>
          <w:sz w:val="20"/>
          <w:szCs w:val="20"/>
        </w:rPr>
        <w:t xml:space="preserve"> time </w:t>
      </w:r>
      <w:r w:rsidR="00F546F1">
        <w:rPr>
          <w:rFonts w:ascii="Times New Roman" w:hAnsi="Times New Roman" w:cs="Times New Roman"/>
          <w:sz w:val="20"/>
          <w:szCs w:val="20"/>
        </w:rPr>
        <w:t>the GDP per capita has increased for almost all continents</w:t>
      </w:r>
      <w:r w:rsidR="00F73F39">
        <w:rPr>
          <w:rFonts w:ascii="Times New Roman" w:hAnsi="Times New Roman" w:cs="Times New Roman"/>
          <w:sz w:val="20"/>
          <w:szCs w:val="20"/>
        </w:rPr>
        <w:t xml:space="preserve"> and </w:t>
      </w:r>
      <w:r w:rsidR="00F73F39" w:rsidRPr="00F73F39">
        <w:rPr>
          <w:rFonts w:ascii="Times" w:eastAsia="Times New Roman" w:hAnsi="Times" w:cs="Times New Roman"/>
          <w:color w:val="333333"/>
          <w:sz w:val="20"/>
          <w:szCs w:val="20"/>
          <w:shd w:val="clear" w:color="auto" w:fill="FFFFFF"/>
          <w:lang w:val="en-IN"/>
        </w:rPr>
        <w:t>that time has a major role to play in altering the Life Expectancy and the GDP Per Capita of each continent.</w:t>
      </w:r>
      <w:r w:rsidR="00E8514D">
        <w:rPr>
          <w:rFonts w:ascii="Times" w:eastAsia="Times New Roman" w:hAnsi="Times" w:cs="Times New Roman"/>
          <w:color w:val="333333"/>
          <w:sz w:val="20"/>
          <w:szCs w:val="20"/>
          <w:shd w:val="clear" w:color="auto" w:fill="FFFFFF"/>
          <w:lang w:val="en-IN"/>
        </w:rPr>
        <w:t xml:space="preserve"> Moreover, from fig </w:t>
      </w:r>
      <w:r w:rsidR="00AC5BCC">
        <w:rPr>
          <w:rFonts w:ascii="Times" w:eastAsia="Times New Roman" w:hAnsi="Times" w:cs="Times New Roman"/>
          <w:color w:val="333333"/>
          <w:sz w:val="20"/>
          <w:szCs w:val="20"/>
          <w:shd w:val="clear" w:color="auto" w:fill="FFFFFF"/>
          <w:lang w:val="en-IN"/>
        </w:rPr>
        <w:t>8</w:t>
      </w:r>
      <w:r w:rsidR="00E8514D">
        <w:rPr>
          <w:rFonts w:ascii="Times" w:eastAsia="Times New Roman" w:hAnsi="Times" w:cs="Times New Roman"/>
          <w:color w:val="333333"/>
          <w:sz w:val="20"/>
          <w:szCs w:val="20"/>
          <w:shd w:val="clear" w:color="auto" w:fill="FFFFFF"/>
          <w:lang w:val="en-IN"/>
        </w:rPr>
        <w:t xml:space="preserve"> and </w:t>
      </w:r>
      <w:r w:rsidR="00AC5BCC">
        <w:rPr>
          <w:rFonts w:ascii="Times" w:eastAsia="Times New Roman" w:hAnsi="Times" w:cs="Times New Roman"/>
          <w:color w:val="333333"/>
          <w:sz w:val="20"/>
          <w:szCs w:val="20"/>
          <w:shd w:val="clear" w:color="auto" w:fill="FFFFFF"/>
          <w:lang w:val="en-IN"/>
        </w:rPr>
        <w:t>9</w:t>
      </w:r>
      <w:r w:rsidR="00E8514D">
        <w:rPr>
          <w:rFonts w:ascii="Times" w:eastAsia="Times New Roman" w:hAnsi="Times" w:cs="Times New Roman"/>
          <w:color w:val="333333"/>
          <w:sz w:val="20"/>
          <w:szCs w:val="20"/>
          <w:shd w:val="clear" w:color="auto" w:fill="FFFFFF"/>
          <w:lang w:val="en-IN"/>
        </w:rPr>
        <w:t xml:space="preserve"> we can clearly tell that although each continent’s GDP per capita follows a very different trend, it confirms that the</w:t>
      </w:r>
      <w:r w:rsidR="009D6491">
        <w:rPr>
          <w:rFonts w:ascii="Times" w:eastAsia="Times New Roman" w:hAnsi="Times" w:cs="Times New Roman"/>
          <w:color w:val="333333"/>
          <w:sz w:val="20"/>
          <w:szCs w:val="20"/>
          <w:shd w:val="clear" w:color="auto" w:fill="FFFFFF"/>
          <w:lang w:val="en-IN"/>
        </w:rPr>
        <w:t>re is a time effect,</w:t>
      </w:r>
      <w:r w:rsidR="00E8514D">
        <w:rPr>
          <w:rFonts w:ascii="Times" w:eastAsia="Times New Roman" w:hAnsi="Times" w:cs="Times New Roman"/>
          <w:color w:val="333333"/>
          <w:sz w:val="20"/>
          <w:szCs w:val="20"/>
          <w:shd w:val="clear" w:color="auto" w:fill="FFFFFF"/>
          <w:lang w:val="en-IN"/>
        </w:rPr>
        <w:t xml:space="preserve"> play</w:t>
      </w:r>
      <w:r w:rsidR="009D6491">
        <w:rPr>
          <w:rFonts w:ascii="Times" w:eastAsia="Times New Roman" w:hAnsi="Times" w:cs="Times New Roman"/>
          <w:color w:val="333333"/>
          <w:sz w:val="20"/>
          <w:szCs w:val="20"/>
          <w:shd w:val="clear" w:color="auto" w:fill="FFFFFF"/>
          <w:lang w:val="en-IN"/>
        </w:rPr>
        <w:t>ing a</w:t>
      </w:r>
      <w:r w:rsidR="00E8514D">
        <w:rPr>
          <w:rFonts w:ascii="Times" w:eastAsia="Times New Roman" w:hAnsi="Times" w:cs="Times New Roman"/>
          <w:color w:val="333333"/>
          <w:sz w:val="20"/>
          <w:szCs w:val="20"/>
          <w:shd w:val="clear" w:color="auto" w:fill="FFFFFF"/>
          <w:lang w:val="en-IN"/>
        </w:rPr>
        <w:t xml:space="preserve"> </w:t>
      </w:r>
      <w:r w:rsidR="009D6491">
        <w:rPr>
          <w:rFonts w:ascii="Times" w:eastAsia="Times New Roman" w:hAnsi="Times" w:cs="Times New Roman"/>
          <w:color w:val="333333"/>
          <w:sz w:val="20"/>
          <w:szCs w:val="20"/>
          <w:shd w:val="clear" w:color="auto" w:fill="FFFFFF"/>
          <w:lang w:val="en-IN"/>
        </w:rPr>
        <w:t>pivotal</w:t>
      </w:r>
      <w:r w:rsidR="00E8514D">
        <w:rPr>
          <w:rFonts w:ascii="Times" w:eastAsia="Times New Roman" w:hAnsi="Times" w:cs="Times New Roman"/>
          <w:color w:val="333333"/>
          <w:sz w:val="20"/>
          <w:szCs w:val="20"/>
          <w:shd w:val="clear" w:color="auto" w:fill="FFFFFF"/>
          <w:lang w:val="en-IN"/>
        </w:rPr>
        <w:t xml:space="preserve"> role </w:t>
      </w:r>
      <w:r w:rsidR="009D6491">
        <w:rPr>
          <w:rFonts w:ascii="Times" w:eastAsia="Times New Roman" w:hAnsi="Times" w:cs="Times New Roman"/>
          <w:color w:val="333333"/>
          <w:sz w:val="20"/>
          <w:szCs w:val="20"/>
          <w:shd w:val="clear" w:color="auto" w:fill="FFFFFF"/>
          <w:lang w:val="en-IN"/>
        </w:rPr>
        <w:t xml:space="preserve">on the life expectancy in addition to GDP Per Capita effect. </w:t>
      </w:r>
    </w:p>
    <w:p w14:paraId="7B86982F" w14:textId="273865BA" w:rsidR="007A0C62" w:rsidRDefault="007A0C62" w:rsidP="0055481D">
      <w:pPr>
        <w:rPr>
          <w:rFonts w:ascii="Times New Roman" w:hAnsi="Times New Roman" w:cs="Times New Roman"/>
          <w:b/>
          <w:bCs/>
          <w:sz w:val="20"/>
          <w:szCs w:val="20"/>
        </w:rPr>
      </w:pPr>
    </w:p>
    <w:p w14:paraId="39A34E76" w14:textId="4905E00E" w:rsidR="00A37E08" w:rsidRDefault="00A37E08" w:rsidP="0055481D">
      <w:pPr>
        <w:rPr>
          <w:rFonts w:ascii="Times New Roman" w:hAnsi="Times New Roman" w:cs="Times New Roman"/>
          <w:b/>
          <w:bCs/>
          <w:sz w:val="20"/>
          <w:szCs w:val="20"/>
        </w:rPr>
      </w:pPr>
    </w:p>
    <w:p w14:paraId="0171551A" w14:textId="73DA7C04" w:rsidR="00A37E08" w:rsidRDefault="00A37E08" w:rsidP="0055481D">
      <w:pPr>
        <w:rPr>
          <w:rFonts w:ascii="Times New Roman" w:hAnsi="Times New Roman" w:cs="Times New Roman"/>
          <w:b/>
          <w:bCs/>
          <w:sz w:val="20"/>
          <w:szCs w:val="20"/>
        </w:rPr>
      </w:pPr>
    </w:p>
    <w:p w14:paraId="1FD4A0CA" w14:textId="3B2923A6" w:rsidR="00A37E08" w:rsidRDefault="00A37E08" w:rsidP="0055481D">
      <w:pPr>
        <w:rPr>
          <w:rFonts w:ascii="Times New Roman" w:hAnsi="Times New Roman" w:cs="Times New Roman"/>
          <w:b/>
          <w:bCs/>
          <w:sz w:val="20"/>
          <w:szCs w:val="20"/>
        </w:rPr>
      </w:pPr>
    </w:p>
    <w:p w14:paraId="34496EF9" w14:textId="00330DDE" w:rsidR="00A37E08" w:rsidRDefault="00A37E08" w:rsidP="0055481D">
      <w:pPr>
        <w:rPr>
          <w:rFonts w:ascii="Times New Roman" w:hAnsi="Times New Roman" w:cs="Times New Roman"/>
          <w:b/>
          <w:bCs/>
          <w:sz w:val="20"/>
          <w:szCs w:val="20"/>
        </w:rPr>
      </w:pPr>
    </w:p>
    <w:p w14:paraId="41A7B518" w14:textId="59DB4371" w:rsidR="00A37E08" w:rsidRDefault="00A37E08" w:rsidP="0055481D">
      <w:pPr>
        <w:rPr>
          <w:rFonts w:ascii="Times New Roman" w:hAnsi="Times New Roman" w:cs="Times New Roman"/>
          <w:b/>
          <w:bCs/>
          <w:sz w:val="20"/>
          <w:szCs w:val="20"/>
        </w:rPr>
      </w:pPr>
    </w:p>
    <w:p w14:paraId="4BB73997" w14:textId="4F293324" w:rsidR="00A37E08" w:rsidRDefault="00A37E08" w:rsidP="0055481D">
      <w:pPr>
        <w:rPr>
          <w:rFonts w:ascii="Times New Roman" w:hAnsi="Times New Roman" w:cs="Times New Roman"/>
          <w:b/>
          <w:bCs/>
          <w:sz w:val="20"/>
          <w:szCs w:val="20"/>
        </w:rPr>
      </w:pPr>
    </w:p>
    <w:p w14:paraId="7A9BCB62" w14:textId="45D6709A" w:rsidR="00A37E08" w:rsidRDefault="00A37E08" w:rsidP="0055481D">
      <w:pPr>
        <w:rPr>
          <w:rFonts w:ascii="Times New Roman" w:hAnsi="Times New Roman" w:cs="Times New Roman"/>
          <w:b/>
          <w:bCs/>
          <w:sz w:val="20"/>
          <w:szCs w:val="20"/>
        </w:rPr>
      </w:pPr>
    </w:p>
    <w:p w14:paraId="4EAAA37A" w14:textId="034E6FDE" w:rsidR="00A37E08" w:rsidRDefault="00A37E08" w:rsidP="0055481D">
      <w:pPr>
        <w:rPr>
          <w:rFonts w:ascii="Times New Roman" w:hAnsi="Times New Roman" w:cs="Times New Roman"/>
          <w:b/>
          <w:bCs/>
          <w:sz w:val="20"/>
          <w:szCs w:val="20"/>
        </w:rPr>
      </w:pPr>
    </w:p>
    <w:p w14:paraId="73264461" w14:textId="1E1A27F1" w:rsidR="00A37E08" w:rsidRDefault="00A37E08" w:rsidP="0055481D">
      <w:pPr>
        <w:rPr>
          <w:rFonts w:ascii="Times New Roman" w:hAnsi="Times New Roman" w:cs="Times New Roman"/>
          <w:b/>
          <w:bCs/>
          <w:sz w:val="20"/>
          <w:szCs w:val="20"/>
        </w:rPr>
      </w:pPr>
    </w:p>
    <w:p w14:paraId="6C7B05EA" w14:textId="77777777" w:rsidR="00A37E08" w:rsidRDefault="00A37E08" w:rsidP="0055481D">
      <w:pPr>
        <w:rPr>
          <w:rFonts w:ascii="Times New Roman" w:hAnsi="Times New Roman" w:cs="Times New Roman"/>
          <w:b/>
          <w:bCs/>
          <w:sz w:val="20"/>
          <w:szCs w:val="20"/>
        </w:rPr>
      </w:pPr>
    </w:p>
    <w:p w14:paraId="4659D44B" w14:textId="05B260CE" w:rsidR="00552F7D" w:rsidRDefault="00A37E08" w:rsidP="0055481D">
      <w:pPr>
        <w:rPr>
          <w:rFonts w:ascii="Times New Roman" w:hAnsi="Times New Roman" w:cs="Times New Roman"/>
          <w:b/>
          <w:bCs/>
          <w:sz w:val="20"/>
          <w:szCs w:val="20"/>
        </w:rPr>
      </w:pPr>
      <w:r>
        <w:rPr>
          <w:rFonts w:ascii="Times New Roman" w:hAnsi="Times New Roman" w:cs="Times New Roman"/>
          <w:b/>
          <w:bCs/>
          <w:sz w:val="20"/>
          <w:szCs w:val="20"/>
        </w:rPr>
        <w:lastRenderedPageBreak/>
        <w:t xml:space="preserve">5.1. </w:t>
      </w:r>
      <w:r w:rsidR="005140A3">
        <w:rPr>
          <w:rFonts w:ascii="Times New Roman" w:hAnsi="Times New Roman" w:cs="Times New Roman"/>
          <w:b/>
          <w:bCs/>
          <w:sz w:val="20"/>
          <w:szCs w:val="20"/>
        </w:rPr>
        <w:t>Modeling</w:t>
      </w:r>
      <w:r w:rsidR="00552F7D" w:rsidRPr="00552F7D">
        <w:rPr>
          <w:rFonts w:ascii="Times New Roman" w:hAnsi="Times New Roman" w:cs="Times New Roman"/>
          <w:b/>
          <w:bCs/>
          <w:sz w:val="20"/>
          <w:szCs w:val="20"/>
        </w:rPr>
        <w:t>:</w:t>
      </w:r>
    </w:p>
    <w:p w14:paraId="209DF2CA" w14:textId="77777777" w:rsidR="00F966AF" w:rsidRPr="00552F7D" w:rsidRDefault="00F966AF" w:rsidP="0055481D">
      <w:pPr>
        <w:rPr>
          <w:rFonts w:ascii="Times New Roman" w:hAnsi="Times New Roman" w:cs="Times New Roman"/>
          <w:b/>
          <w:bCs/>
          <w:sz w:val="20"/>
          <w:szCs w:val="20"/>
        </w:rPr>
      </w:pPr>
    </w:p>
    <w:p w14:paraId="0C4240DB" w14:textId="0826629F" w:rsidR="00552F7D" w:rsidRDefault="00552F7D" w:rsidP="00552F7D">
      <w:pPr>
        <w:jc w:val="center"/>
        <w:rPr>
          <w:rFonts w:ascii="Times New Roman" w:hAnsi="Times New Roman" w:cs="Times New Roman"/>
          <w:sz w:val="20"/>
          <w:szCs w:val="20"/>
        </w:rPr>
      </w:pPr>
      <w:r w:rsidRPr="00552F7D">
        <w:rPr>
          <w:noProof/>
        </w:rPr>
        <w:drawing>
          <wp:inline distT="0" distB="0" distL="0" distR="0" wp14:anchorId="7DC78236" wp14:editId="237C8212">
            <wp:extent cx="3536032" cy="2182064"/>
            <wp:effectExtent l="0" t="0" r="7620" b="889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16"/>
                    <a:stretch>
                      <a:fillRect/>
                    </a:stretch>
                  </pic:blipFill>
                  <pic:spPr>
                    <a:xfrm>
                      <a:off x="0" y="0"/>
                      <a:ext cx="3555797" cy="2194261"/>
                    </a:xfrm>
                    <a:prstGeom prst="rect">
                      <a:avLst/>
                    </a:prstGeom>
                  </pic:spPr>
                </pic:pic>
              </a:graphicData>
            </a:graphic>
          </wp:inline>
        </w:drawing>
      </w:r>
    </w:p>
    <w:p w14:paraId="43A215A0" w14:textId="55495E87" w:rsidR="00FE5A18" w:rsidRPr="009A6206" w:rsidRDefault="00FE5A18" w:rsidP="00FE5A18">
      <w:pPr>
        <w:jc w:val="center"/>
        <w:rPr>
          <w:rFonts w:ascii="Times New Roman" w:hAnsi="Times New Roman" w:cs="Times New Roman"/>
          <w:noProof/>
          <w:sz w:val="16"/>
          <w:szCs w:val="16"/>
        </w:rPr>
      </w:pPr>
      <w:r w:rsidRPr="009A6206">
        <w:rPr>
          <w:rFonts w:ascii="Times New Roman" w:hAnsi="Times New Roman" w:cs="Times New Roman"/>
          <w:noProof/>
          <w:sz w:val="16"/>
          <w:szCs w:val="16"/>
        </w:rPr>
        <w:t xml:space="preserve">Fig </w:t>
      </w:r>
      <w:r w:rsidR="009A6206" w:rsidRPr="009A6206">
        <w:rPr>
          <w:rFonts w:ascii="Times New Roman" w:hAnsi="Times New Roman" w:cs="Times New Roman"/>
          <w:noProof/>
          <w:sz w:val="16"/>
          <w:szCs w:val="16"/>
        </w:rPr>
        <w:t>10</w:t>
      </w:r>
      <w:r w:rsidRPr="009A6206">
        <w:rPr>
          <w:rFonts w:ascii="Times New Roman" w:hAnsi="Times New Roman" w:cs="Times New Roman"/>
          <w:noProof/>
          <w:sz w:val="16"/>
          <w:szCs w:val="16"/>
        </w:rPr>
        <w:t>. Fitting a simple linear regression model for every continent</w:t>
      </w:r>
    </w:p>
    <w:p w14:paraId="00E9FB18" w14:textId="7C69E259" w:rsidR="00552F7D" w:rsidRDefault="005140A3" w:rsidP="00F73F39">
      <w:pPr>
        <w:jc w:val="both"/>
        <w:rPr>
          <w:rFonts w:ascii="Times New Roman" w:hAnsi="Times New Roman" w:cs="Times New Roman"/>
          <w:sz w:val="20"/>
          <w:szCs w:val="20"/>
        </w:rPr>
      </w:pPr>
      <w:r>
        <w:rPr>
          <w:rFonts w:ascii="Times New Roman" w:hAnsi="Times New Roman" w:cs="Times New Roman"/>
          <w:sz w:val="20"/>
          <w:szCs w:val="20"/>
        </w:rPr>
        <w:t>On simply fitting a simple linear regression model, we can see that for the continents Americas, Europe and Oceania, the model fits quite well with the single predictor Log GDP per Capita. However, it does not fit as well with Asia and Africa, and a more complicated model such as LOESS might be required if the error tolerance is to be kept too low.</w:t>
      </w:r>
    </w:p>
    <w:p w14:paraId="4FF7E2A2" w14:textId="6028A447" w:rsidR="005140A3" w:rsidRDefault="005140A3" w:rsidP="00F73F39">
      <w:pPr>
        <w:jc w:val="both"/>
        <w:rPr>
          <w:rFonts w:ascii="Times New Roman" w:hAnsi="Times New Roman" w:cs="Times New Roman"/>
          <w:sz w:val="20"/>
          <w:szCs w:val="20"/>
        </w:rPr>
      </w:pPr>
      <w:r>
        <w:rPr>
          <w:rFonts w:ascii="Times New Roman" w:hAnsi="Times New Roman" w:cs="Times New Roman"/>
          <w:sz w:val="20"/>
          <w:szCs w:val="20"/>
        </w:rPr>
        <w:t>Interpretation of the model:</w:t>
      </w:r>
    </w:p>
    <w:p w14:paraId="12331B4D" w14:textId="4D04314A" w:rsidR="005140A3" w:rsidRDefault="005140A3" w:rsidP="00F73F39">
      <w:pPr>
        <w:jc w:val="both"/>
        <w:rPr>
          <w:rFonts w:ascii="Times New Roman" w:hAnsi="Times New Roman" w:cs="Times New Roman"/>
          <w:sz w:val="20"/>
          <w:szCs w:val="20"/>
        </w:rPr>
      </w:pPr>
      <w:r>
        <w:rPr>
          <w:rFonts w:ascii="Times New Roman" w:hAnsi="Times New Roman" w:cs="Times New Roman"/>
          <w:sz w:val="20"/>
          <w:szCs w:val="20"/>
        </w:rPr>
        <w:t xml:space="preserve">Consider fitting the simple linear regression model for Europe: </w:t>
      </w:r>
    </w:p>
    <w:tbl>
      <w:tblPr>
        <w:tblStyle w:val="GridTable3"/>
        <w:tblW w:w="0" w:type="auto"/>
        <w:tblLook w:val="04A0" w:firstRow="1" w:lastRow="0" w:firstColumn="1" w:lastColumn="0" w:noHBand="0" w:noVBand="1"/>
      </w:tblPr>
      <w:tblGrid>
        <w:gridCol w:w="1870"/>
        <w:gridCol w:w="1870"/>
        <w:gridCol w:w="1870"/>
        <w:gridCol w:w="1870"/>
        <w:gridCol w:w="1870"/>
      </w:tblGrid>
      <w:tr w:rsidR="00573CC0" w14:paraId="15CA8C52" w14:textId="77777777" w:rsidTr="00573C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14F6E2FA" w14:textId="3744BAE8" w:rsidR="00573CC0" w:rsidRDefault="00573CC0" w:rsidP="00F73F39">
            <w:pPr>
              <w:jc w:val="both"/>
              <w:rPr>
                <w:rFonts w:ascii="Times New Roman" w:hAnsi="Times New Roman" w:cs="Times New Roman"/>
                <w:sz w:val="20"/>
                <w:szCs w:val="20"/>
              </w:rPr>
            </w:pPr>
            <w:r>
              <w:rPr>
                <w:rFonts w:ascii="Times New Roman" w:hAnsi="Times New Roman" w:cs="Times New Roman"/>
                <w:sz w:val="20"/>
                <w:szCs w:val="20"/>
              </w:rPr>
              <w:t>Coefficients:</w:t>
            </w:r>
          </w:p>
        </w:tc>
        <w:tc>
          <w:tcPr>
            <w:tcW w:w="1870" w:type="dxa"/>
          </w:tcPr>
          <w:p w14:paraId="5E6E4365" w14:textId="77777777" w:rsidR="00573CC0" w:rsidRDefault="00573CC0" w:rsidP="00F73F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870" w:type="dxa"/>
          </w:tcPr>
          <w:p w14:paraId="471C6AD5" w14:textId="77777777" w:rsidR="00573CC0" w:rsidRDefault="00573CC0" w:rsidP="00F73F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870" w:type="dxa"/>
          </w:tcPr>
          <w:p w14:paraId="283B51DC" w14:textId="77777777" w:rsidR="00573CC0" w:rsidRDefault="00573CC0" w:rsidP="00F73F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870" w:type="dxa"/>
          </w:tcPr>
          <w:p w14:paraId="06C02EA8" w14:textId="77777777" w:rsidR="00573CC0" w:rsidRDefault="00573CC0" w:rsidP="00F73F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73CC0" w14:paraId="4D6C25CE" w14:textId="77777777" w:rsidTr="00573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75DC7D" w14:textId="77777777" w:rsidR="00573CC0" w:rsidRDefault="00573CC0" w:rsidP="00F73F39">
            <w:pPr>
              <w:jc w:val="both"/>
              <w:rPr>
                <w:rFonts w:ascii="Times New Roman" w:hAnsi="Times New Roman" w:cs="Times New Roman"/>
                <w:sz w:val="20"/>
                <w:szCs w:val="20"/>
              </w:rPr>
            </w:pPr>
          </w:p>
        </w:tc>
        <w:tc>
          <w:tcPr>
            <w:tcW w:w="1870" w:type="dxa"/>
          </w:tcPr>
          <w:p w14:paraId="429871D0" w14:textId="5BDB4982"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Estimate</w:t>
            </w:r>
          </w:p>
        </w:tc>
        <w:tc>
          <w:tcPr>
            <w:tcW w:w="1870" w:type="dxa"/>
          </w:tcPr>
          <w:p w14:paraId="6D53208F" w14:textId="090D9BED"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Std. Error</w:t>
            </w:r>
          </w:p>
        </w:tc>
        <w:tc>
          <w:tcPr>
            <w:tcW w:w="1870" w:type="dxa"/>
          </w:tcPr>
          <w:p w14:paraId="291512A6" w14:textId="2BDDF704"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t-value</w:t>
            </w:r>
          </w:p>
        </w:tc>
        <w:tc>
          <w:tcPr>
            <w:tcW w:w="1870" w:type="dxa"/>
          </w:tcPr>
          <w:p w14:paraId="28793828" w14:textId="1013CEAB"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p-value</w:t>
            </w:r>
          </w:p>
        </w:tc>
      </w:tr>
      <w:tr w:rsidR="00573CC0" w14:paraId="2D9E1BBF" w14:textId="77777777" w:rsidTr="00573CC0">
        <w:tc>
          <w:tcPr>
            <w:cnfStyle w:val="001000000000" w:firstRow="0" w:lastRow="0" w:firstColumn="1" w:lastColumn="0" w:oddVBand="0" w:evenVBand="0" w:oddHBand="0" w:evenHBand="0" w:firstRowFirstColumn="0" w:firstRowLastColumn="0" w:lastRowFirstColumn="0" w:lastRowLastColumn="0"/>
            <w:tcW w:w="1870" w:type="dxa"/>
          </w:tcPr>
          <w:p w14:paraId="48F3306B" w14:textId="21DCC99D" w:rsidR="00573CC0" w:rsidRDefault="00573CC0" w:rsidP="00F73F39">
            <w:pPr>
              <w:jc w:val="both"/>
              <w:rPr>
                <w:rFonts w:ascii="Times New Roman" w:hAnsi="Times New Roman" w:cs="Times New Roman"/>
                <w:sz w:val="20"/>
                <w:szCs w:val="20"/>
              </w:rPr>
            </w:pPr>
            <w:r>
              <w:rPr>
                <w:rFonts w:ascii="Times New Roman" w:hAnsi="Times New Roman" w:cs="Times New Roman"/>
                <w:sz w:val="20"/>
                <w:szCs w:val="20"/>
              </w:rPr>
              <w:t>Intercept</w:t>
            </w:r>
          </w:p>
        </w:tc>
        <w:tc>
          <w:tcPr>
            <w:tcW w:w="1870" w:type="dxa"/>
          </w:tcPr>
          <w:p w14:paraId="349557E2" w14:textId="5A26B320" w:rsidR="00573CC0" w:rsidRDefault="00573CC0" w:rsidP="00F73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3CC0">
              <w:rPr>
                <w:rFonts w:ascii="Times New Roman" w:hAnsi="Times New Roman" w:cs="Times New Roman"/>
                <w:sz w:val="20"/>
                <w:szCs w:val="20"/>
              </w:rPr>
              <w:t>12.9651</w:t>
            </w:r>
          </w:p>
        </w:tc>
        <w:tc>
          <w:tcPr>
            <w:tcW w:w="1870" w:type="dxa"/>
          </w:tcPr>
          <w:p w14:paraId="605938DD" w14:textId="1344697F" w:rsidR="00573CC0" w:rsidRDefault="00573CC0" w:rsidP="00F73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1.9171</w:t>
            </w:r>
          </w:p>
        </w:tc>
        <w:tc>
          <w:tcPr>
            <w:tcW w:w="1870" w:type="dxa"/>
          </w:tcPr>
          <w:p w14:paraId="59E7663A" w14:textId="57003D00" w:rsidR="00573CC0" w:rsidRDefault="00573CC0" w:rsidP="00F73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6.763</w:t>
            </w:r>
          </w:p>
        </w:tc>
        <w:tc>
          <w:tcPr>
            <w:tcW w:w="1870" w:type="dxa"/>
          </w:tcPr>
          <w:p w14:paraId="1D49A726" w14:textId="362B17FB" w:rsidR="00573CC0" w:rsidRDefault="00573CC0" w:rsidP="00F73F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73CC0">
              <w:rPr>
                <w:rFonts w:ascii="Times New Roman" w:hAnsi="Times New Roman" w:cs="Times New Roman"/>
                <w:sz w:val="20"/>
                <w:szCs w:val="20"/>
              </w:rPr>
              <w:t>5.52e-11</w:t>
            </w:r>
          </w:p>
        </w:tc>
      </w:tr>
      <w:tr w:rsidR="00573CC0" w14:paraId="724BF6E8" w14:textId="77777777" w:rsidTr="00573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9B380B" w14:textId="5948009A" w:rsidR="00573CC0" w:rsidRDefault="00573CC0" w:rsidP="00F73F39">
            <w:pPr>
              <w:jc w:val="both"/>
              <w:rPr>
                <w:rFonts w:ascii="Times New Roman" w:hAnsi="Times New Roman" w:cs="Times New Roman"/>
                <w:sz w:val="20"/>
                <w:szCs w:val="20"/>
              </w:rPr>
            </w:pPr>
            <w:proofErr w:type="spellStart"/>
            <w:r>
              <w:rPr>
                <w:rFonts w:ascii="Times New Roman" w:hAnsi="Times New Roman" w:cs="Times New Roman"/>
                <w:sz w:val="20"/>
                <w:szCs w:val="20"/>
              </w:rPr>
              <w:t>gdpPerCap</w:t>
            </w:r>
            <w:proofErr w:type="spellEnd"/>
          </w:p>
        </w:tc>
        <w:tc>
          <w:tcPr>
            <w:tcW w:w="1870" w:type="dxa"/>
          </w:tcPr>
          <w:p w14:paraId="4EC1C6AD" w14:textId="5AE63277"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6.3074</w:t>
            </w:r>
          </w:p>
        </w:tc>
        <w:tc>
          <w:tcPr>
            <w:tcW w:w="1870" w:type="dxa"/>
          </w:tcPr>
          <w:p w14:paraId="7AEFBC07" w14:textId="2473FE28"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0.2045</w:t>
            </w:r>
          </w:p>
        </w:tc>
        <w:tc>
          <w:tcPr>
            <w:tcW w:w="1870" w:type="dxa"/>
          </w:tcPr>
          <w:p w14:paraId="5A0D48EF" w14:textId="4C22CB6D"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30.838</w:t>
            </w:r>
          </w:p>
        </w:tc>
        <w:tc>
          <w:tcPr>
            <w:tcW w:w="1870" w:type="dxa"/>
          </w:tcPr>
          <w:p w14:paraId="4AB3E459" w14:textId="4E366A3C" w:rsidR="00573CC0" w:rsidRDefault="00573CC0" w:rsidP="00F73F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73CC0">
              <w:rPr>
                <w:rFonts w:ascii="Times New Roman" w:hAnsi="Times New Roman" w:cs="Times New Roman"/>
                <w:sz w:val="20"/>
                <w:szCs w:val="20"/>
              </w:rPr>
              <w:t>&lt; 2e-16</w:t>
            </w:r>
            <w:r>
              <w:rPr>
                <w:rFonts w:ascii="Times New Roman" w:hAnsi="Times New Roman" w:cs="Times New Roman"/>
                <w:sz w:val="20"/>
                <w:szCs w:val="20"/>
              </w:rPr>
              <w:t xml:space="preserve"> </w:t>
            </w:r>
          </w:p>
        </w:tc>
      </w:tr>
    </w:tbl>
    <w:p w14:paraId="34E3C8BD" w14:textId="77777777" w:rsidR="00573CC0" w:rsidRDefault="00573CC0" w:rsidP="00F73F39">
      <w:pPr>
        <w:jc w:val="both"/>
        <w:rPr>
          <w:rFonts w:ascii="Times New Roman" w:hAnsi="Times New Roman" w:cs="Times New Roman"/>
          <w:sz w:val="20"/>
          <w:szCs w:val="20"/>
        </w:rPr>
      </w:pPr>
    </w:p>
    <w:p w14:paraId="2495C473" w14:textId="144DF60C" w:rsidR="00FE5A18" w:rsidRPr="009A6206" w:rsidRDefault="00FE5A18" w:rsidP="00FE5A18">
      <w:pPr>
        <w:jc w:val="center"/>
        <w:rPr>
          <w:rFonts w:ascii="Times New Roman" w:hAnsi="Times New Roman" w:cs="Times New Roman"/>
          <w:noProof/>
          <w:sz w:val="16"/>
          <w:szCs w:val="16"/>
        </w:rPr>
      </w:pPr>
      <w:r w:rsidRPr="009A6206">
        <w:rPr>
          <w:rFonts w:ascii="Times New Roman" w:hAnsi="Times New Roman" w:cs="Times New Roman"/>
          <w:noProof/>
          <w:sz w:val="16"/>
          <w:szCs w:val="16"/>
        </w:rPr>
        <w:t>Fig 1</w:t>
      </w:r>
      <w:r w:rsidR="009A6206" w:rsidRPr="009A6206">
        <w:rPr>
          <w:rFonts w:ascii="Times New Roman" w:hAnsi="Times New Roman" w:cs="Times New Roman"/>
          <w:noProof/>
          <w:sz w:val="16"/>
          <w:szCs w:val="16"/>
        </w:rPr>
        <w:t>1</w:t>
      </w:r>
      <w:r w:rsidRPr="009A6206">
        <w:rPr>
          <w:rFonts w:ascii="Times New Roman" w:hAnsi="Times New Roman" w:cs="Times New Roman"/>
          <w:noProof/>
          <w:sz w:val="16"/>
          <w:szCs w:val="16"/>
        </w:rPr>
        <w:t xml:space="preserve">. Summary of </w:t>
      </w:r>
      <w:r w:rsidR="00A8300C">
        <w:rPr>
          <w:rFonts w:ascii="Times New Roman" w:hAnsi="Times New Roman" w:cs="Times New Roman"/>
          <w:noProof/>
          <w:sz w:val="16"/>
          <w:szCs w:val="16"/>
        </w:rPr>
        <w:t xml:space="preserve">the </w:t>
      </w:r>
      <w:r w:rsidRPr="009A6206">
        <w:rPr>
          <w:rFonts w:ascii="Times New Roman" w:hAnsi="Times New Roman" w:cs="Times New Roman"/>
          <w:noProof/>
          <w:sz w:val="16"/>
          <w:szCs w:val="16"/>
        </w:rPr>
        <w:t>simple linear regression model</w:t>
      </w:r>
      <w:r w:rsidR="00E76E10" w:rsidRPr="009A6206">
        <w:rPr>
          <w:rFonts w:ascii="Times New Roman" w:hAnsi="Times New Roman" w:cs="Times New Roman"/>
          <w:noProof/>
          <w:sz w:val="16"/>
          <w:szCs w:val="16"/>
        </w:rPr>
        <w:t xml:space="preserve"> (Europe)</w:t>
      </w:r>
    </w:p>
    <w:p w14:paraId="19C756C1" w14:textId="2D695059" w:rsidR="005140A3" w:rsidRDefault="005140A3" w:rsidP="00F73F39">
      <w:pPr>
        <w:jc w:val="both"/>
        <w:rPr>
          <w:rFonts w:ascii="Times New Roman" w:hAnsi="Times New Roman" w:cs="Times New Roman"/>
          <w:sz w:val="20"/>
          <w:szCs w:val="20"/>
        </w:rPr>
      </w:pPr>
      <w:r>
        <w:rPr>
          <w:rFonts w:ascii="Times New Roman" w:hAnsi="Times New Roman" w:cs="Times New Roman"/>
          <w:sz w:val="20"/>
          <w:szCs w:val="20"/>
        </w:rPr>
        <w:t xml:space="preserve">As we can observe, the </w:t>
      </w:r>
      <w:r w:rsidR="007D1375">
        <w:rPr>
          <w:rFonts w:ascii="Times New Roman" w:hAnsi="Times New Roman" w:cs="Times New Roman"/>
          <w:sz w:val="20"/>
          <w:szCs w:val="20"/>
        </w:rPr>
        <w:t>coefficient is 6.3074, which will be divided by 100 [1]. We get the value of the new coefficient as 0.063074. Now this implies that, f</w:t>
      </w:r>
      <w:r w:rsidR="007D1375" w:rsidRPr="007D1375">
        <w:rPr>
          <w:rFonts w:ascii="Times New Roman" w:hAnsi="Times New Roman" w:cs="Times New Roman"/>
          <w:sz w:val="20"/>
          <w:szCs w:val="20"/>
        </w:rPr>
        <w:t>or every 1% increase in the independent variable, our dependent variable increases by about 0.0</w:t>
      </w:r>
      <w:r w:rsidR="007D1375">
        <w:rPr>
          <w:rFonts w:ascii="Times New Roman" w:hAnsi="Times New Roman" w:cs="Times New Roman"/>
          <w:sz w:val="20"/>
          <w:szCs w:val="20"/>
        </w:rPr>
        <w:t>6.</w:t>
      </w:r>
    </w:p>
    <w:p w14:paraId="3C3C20DA" w14:textId="2077C854" w:rsidR="000840FB" w:rsidRDefault="000840FB" w:rsidP="00F73F39">
      <w:pPr>
        <w:jc w:val="both"/>
        <w:rPr>
          <w:rFonts w:ascii="Times New Roman" w:hAnsi="Times New Roman" w:cs="Times New Roman"/>
          <w:sz w:val="20"/>
          <w:szCs w:val="20"/>
        </w:rPr>
      </w:pPr>
      <w:r>
        <w:rPr>
          <w:rFonts w:ascii="Times New Roman" w:hAnsi="Times New Roman" w:cs="Times New Roman"/>
          <w:sz w:val="20"/>
          <w:szCs w:val="20"/>
        </w:rPr>
        <w:t xml:space="preserve">Similarly, if we carry </w:t>
      </w:r>
      <w:r w:rsidR="00A8300C">
        <w:rPr>
          <w:rFonts w:ascii="Times New Roman" w:hAnsi="Times New Roman" w:cs="Times New Roman"/>
          <w:sz w:val="20"/>
          <w:szCs w:val="20"/>
        </w:rPr>
        <w:t>out fitting</w:t>
      </w:r>
      <w:r>
        <w:rPr>
          <w:rFonts w:ascii="Times New Roman" w:hAnsi="Times New Roman" w:cs="Times New Roman"/>
          <w:sz w:val="20"/>
          <w:szCs w:val="20"/>
        </w:rPr>
        <w:t xml:space="preserve"> a simple linear regression model for every continent, the GDP per cap variable is statistically significant for every continent</w:t>
      </w:r>
      <w:r w:rsidR="00573CC0">
        <w:rPr>
          <w:rFonts w:ascii="Times New Roman" w:hAnsi="Times New Roman" w:cs="Times New Roman"/>
          <w:sz w:val="20"/>
          <w:szCs w:val="20"/>
        </w:rPr>
        <w:t xml:space="preserve"> (p-value close to 0)</w:t>
      </w:r>
      <w:r>
        <w:rPr>
          <w:rFonts w:ascii="Times New Roman" w:hAnsi="Times New Roman" w:cs="Times New Roman"/>
          <w:sz w:val="20"/>
          <w:szCs w:val="20"/>
        </w:rPr>
        <w:t>.</w:t>
      </w:r>
    </w:p>
    <w:p w14:paraId="568F5AEF" w14:textId="4A35FF61" w:rsidR="000840FB" w:rsidRDefault="000840FB" w:rsidP="00F73F39">
      <w:pPr>
        <w:jc w:val="both"/>
        <w:rPr>
          <w:rFonts w:ascii="Times New Roman" w:hAnsi="Times New Roman" w:cs="Times New Roman"/>
          <w:sz w:val="20"/>
          <w:szCs w:val="20"/>
        </w:rPr>
      </w:pPr>
      <w:r>
        <w:rPr>
          <w:rFonts w:ascii="Times New Roman" w:hAnsi="Times New Roman" w:cs="Times New Roman"/>
          <w:sz w:val="20"/>
          <w:szCs w:val="20"/>
        </w:rPr>
        <w:t>Conclusion:</w:t>
      </w:r>
    </w:p>
    <w:p w14:paraId="5388EE5F" w14:textId="77777777" w:rsidR="00244E22" w:rsidRDefault="000840FB" w:rsidP="00244E22">
      <w:pPr>
        <w:jc w:val="both"/>
        <w:rPr>
          <w:rFonts w:ascii="Times New Roman" w:hAnsi="Times New Roman" w:cs="Times New Roman"/>
          <w:sz w:val="20"/>
          <w:szCs w:val="20"/>
        </w:rPr>
      </w:pPr>
      <w:r>
        <w:rPr>
          <w:rFonts w:ascii="Times New Roman" w:hAnsi="Times New Roman" w:cs="Times New Roman"/>
          <w:sz w:val="20"/>
          <w:szCs w:val="20"/>
        </w:rPr>
        <w:t>As per our analysis, GDP per capita plays an important role in determining Life Expectancy.</w:t>
      </w:r>
      <w:r w:rsidR="00573CC0">
        <w:rPr>
          <w:rFonts w:ascii="Times New Roman" w:hAnsi="Times New Roman" w:cs="Times New Roman"/>
          <w:sz w:val="20"/>
          <w:szCs w:val="20"/>
        </w:rPr>
        <w:t xml:space="preserve"> </w:t>
      </w:r>
      <w:r>
        <w:rPr>
          <w:rFonts w:ascii="Times New Roman" w:hAnsi="Times New Roman" w:cs="Times New Roman"/>
          <w:sz w:val="20"/>
          <w:szCs w:val="20"/>
        </w:rPr>
        <w:t>Even though it can be argued that GDP per capita does not entirely define Life Expectancy, it can be said that majorly does affect Life Expectancy.</w:t>
      </w:r>
      <w:r w:rsidR="00573CC0">
        <w:rPr>
          <w:rFonts w:ascii="Times New Roman" w:hAnsi="Times New Roman" w:cs="Times New Roman"/>
          <w:sz w:val="20"/>
          <w:szCs w:val="20"/>
        </w:rPr>
        <w:t xml:space="preserve"> However, </w:t>
      </w:r>
      <w:r w:rsidR="00573CC0" w:rsidRPr="00573CC0">
        <w:rPr>
          <w:rFonts w:ascii="Times New Roman" w:hAnsi="Times New Roman" w:cs="Times New Roman"/>
          <w:sz w:val="20"/>
          <w:szCs w:val="20"/>
        </w:rPr>
        <w:t xml:space="preserve">both the dependent and independent </w:t>
      </w:r>
      <w:r w:rsidR="00573CC0">
        <w:rPr>
          <w:rFonts w:ascii="Times New Roman" w:hAnsi="Times New Roman" w:cs="Times New Roman"/>
          <w:sz w:val="20"/>
          <w:szCs w:val="20"/>
        </w:rPr>
        <w:t>variables</w:t>
      </w:r>
      <w:r w:rsidR="00573CC0" w:rsidRPr="00573CC0">
        <w:rPr>
          <w:rFonts w:ascii="Times New Roman" w:hAnsi="Times New Roman" w:cs="Times New Roman"/>
          <w:sz w:val="20"/>
          <w:szCs w:val="20"/>
        </w:rPr>
        <w:t xml:space="preserve"> are dependent on time, </w:t>
      </w:r>
      <w:r w:rsidR="00573CC0">
        <w:rPr>
          <w:rFonts w:ascii="Times New Roman" w:hAnsi="Times New Roman" w:cs="Times New Roman"/>
          <w:sz w:val="20"/>
          <w:szCs w:val="20"/>
        </w:rPr>
        <w:t xml:space="preserve">i.e., </w:t>
      </w:r>
      <w:r w:rsidR="00573CC0" w:rsidRPr="00573CC0">
        <w:rPr>
          <w:rFonts w:ascii="Times New Roman" w:hAnsi="Times New Roman" w:cs="Times New Roman"/>
          <w:sz w:val="20"/>
          <w:szCs w:val="20"/>
        </w:rPr>
        <w:t xml:space="preserve">time is confounding </w:t>
      </w:r>
      <w:r w:rsidR="00573CC0">
        <w:rPr>
          <w:rFonts w:ascii="Times New Roman" w:hAnsi="Times New Roman" w:cs="Times New Roman"/>
          <w:sz w:val="20"/>
          <w:szCs w:val="20"/>
        </w:rPr>
        <w:t>the</w:t>
      </w:r>
      <w:r w:rsidR="00573CC0" w:rsidRPr="00573CC0">
        <w:rPr>
          <w:rFonts w:ascii="Times New Roman" w:hAnsi="Times New Roman" w:cs="Times New Roman"/>
          <w:sz w:val="20"/>
          <w:szCs w:val="20"/>
        </w:rPr>
        <w:t xml:space="preserve"> model estimates. Unfortunately, this issue cannot be resolved by including time as a dependent variable since one of the assumptions of multiple linear regression is independent predictors.</w:t>
      </w:r>
    </w:p>
    <w:p w14:paraId="4546F304" w14:textId="3DA73AD6" w:rsidR="000840FB" w:rsidRDefault="000840FB" w:rsidP="00244E22">
      <w:pPr>
        <w:jc w:val="both"/>
        <w:rPr>
          <w:rFonts w:ascii="Times New Roman" w:hAnsi="Times New Roman" w:cs="Times New Roman"/>
          <w:sz w:val="20"/>
          <w:szCs w:val="20"/>
        </w:rPr>
      </w:pPr>
      <w:r>
        <w:rPr>
          <w:rFonts w:ascii="Times New Roman" w:hAnsi="Times New Roman" w:cs="Times New Roman"/>
          <w:sz w:val="20"/>
          <w:szCs w:val="20"/>
        </w:rPr>
        <w:t>Reference/s:</w:t>
      </w:r>
    </w:p>
    <w:p w14:paraId="3C017634" w14:textId="3263C4C4" w:rsidR="000840FB" w:rsidRPr="00552F7D" w:rsidRDefault="000840FB" w:rsidP="005140A3">
      <w:pPr>
        <w:rPr>
          <w:rFonts w:ascii="Times New Roman" w:hAnsi="Times New Roman" w:cs="Times New Roman"/>
          <w:sz w:val="20"/>
          <w:szCs w:val="20"/>
        </w:rPr>
      </w:pPr>
      <w:r>
        <w:rPr>
          <w:rFonts w:ascii="Times New Roman" w:hAnsi="Times New Roman" w:cs="Times New Roman"/>
          <w:sz w:val="20"/>
          <w:szCs w:val="20"/>
        </w:rPr>
        <w:t xml:space="preserve">[1] </w:t>
      </w:r>
      <w:hyperlink r:id="rId17" w:history="1">
        <w:r w:rsidRPr="00971D52">
          <w:rPr>
            <w:rStyle w:val="Hyperlink"/>
            <w:rFonts w:ascii="Times New Roman" w:hAnsi="Times New Roman" w:cs="Times New Roman"/>
            <w:sz w:val="20"/>
            <w:szCs w:val="20"/>
          </w:rPr>
          <w:t>https://data.library.virginia.edu/interpreting-log-transformations-in-a-linear-model/</w:t>
        </w:r>
      </w:hyperlink>
    </w:p>
    <w:sectPr w:rsidR="000840FB" w:rsidRPr="00552F7D" w:rsidSect="002C6DBD">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1E0B8" w14:textId="77777777" w:rsidR="00E30F17" w:rsidRDefault="00E30F17" w:rsidP="002C6DBD">
      <w:pPr>
        <w:spacing w:after="0" w:line="240" w:lineRule="auto"/>
      </w:pPr>
      <w:r>
        <w:separator/>
      </w:r>
    </w:p>
  </w:endnote>
  <w:endnote w:type="continuationSeparator" w:id="0">
    <w:p w14:paraId="4515613E" w14:textId="77777777" w:rsidR="00E30F17" w:rsidRDefault="00E30F17" w:rsidP="002C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4620126"/>
      <w:docPartObj>
        <w:docPartGallery w:val="Page Numbers (Bottom of Page)"/>
        <w:docPartUnique/>
      </w:docPartObj>
    </w:sdtPr>
    <w:sdtEndPr>
      <w:rPr>
        <w:rStyle w:val="PageNumber"/>
      </w:rPr>
    </w:sdtEndPr>
    <w:sdtContent>
      <w:p w14:paraId="2FD674D3" w14:textId="0116F6BA" w:rsidR="002C6DBD" w:rsidRDefault="002C6DBD" w:rsidP="007638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70CE5" w14:textId="77777777" w:rsidR="002C6DBD" w:rsidRDefault="002C6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2250273"/>
      <w:docPartObj>
        <w:docPartGallery w:val="Page Numbers (Bottom of Page)"/>
        <w:docPartUnique/>
      </w:docPartObj>
    </w:sdtPr>
    <w:sdtEndPr>
      <w:rPr>
        <w:rStyle w:val="PageNumber"/>
      </w:rPr>
    </w:sdtEndPr>
    <w:sdtContent>
      <w:p w14:paraId="67E58CA8" w14:textId="539AABA4" w:rsidR="002C6DBD" w:rsidRDefault="002C6DBD" w:rsidP="007638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97BAC9" w14:textId="77777777" w:rsidR="002C6DBD" w:rsidRDefault="002C6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36D6C" w14:textId="77777777" w:rsidR="00E30F17" w:rsidRDefault="00E30F17" w:rsidP="002C6DBD">
      <w:pPr>
        <w:spacing w:after="0" w:line="240" w:lineRule="auto"/>
      </w:pPr>
      <w:r>
        <w:separator/>
      </w:r>
    </w:p>
  </w:footnote>
  <w:footnote w:type="continuationSeparator" w:id="0">
    <w:p w14:paraId="2B6455D9" w14:textId="77777777" w:rsidR="00E30F17" w:rsidRDefault="00E30F17" w:rsidP="002C6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6B5F"/>
    <w:multiLevelType w:val="hybridMultilevel"/>
    <w:tmpl w:val="F72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1E79"/>
    <w:multiLevelType w:val="hybridMultilevel"/>
    <w:tmpl w:val="715EA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64FE2"/>
    <w:multiLevelType w:val="hybridMultilevel"/>
    <w:tmpl w:val="9E4A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E"/>
    <w:rsid w:val="00007087"/>
    <w:rsid w:val="00014BCD"/>
    <w:rsid w:val="0001512E"/>
    <w:rsid w:val="00032C07"/>
    <w:rsid w:val="000840FB"/>
    <w:rsid w:val="0012031A"/>
    <w:rsid w:val="00244E22"/>
    <w:rsid w:val="00264313"/>
    <w:rsid w:val="002772A3"/>
    <w:rsid w:val="002854D0"/>
    <w:rsid w:val="002B6E23"/>
    <w:rsid w:val="002C2F7C"/>
    <w:rsid w:val="002C6DBD"/>
    <w:rsid w:val="0030368F"/>
    <w:rsid w:val="00322944"/>
    <w:rsid w:val="00332294"/>
    <w:rsid w:val="00347B12"/>
    <w:rsid w:val="00366550"/>
    <w:rsid w:val="00382788"/>
    <w:rsid w:val="004032E1"/>
    <w:rsid w:val="00440080"/>
    <w:rsid w:val="004655AB"/>
    <w:rsid w:val="004A2D32"/>
    <w:rsid w:val="004D06C6"/>
    <w:rsid w:val="004D3B15"/>
    <w:rsid w:val="004F5F50"/>
    <w:rsid w:val="00505CA3"/>
    <w:rsid w:val="00513F80"/>
    <w:rsid w:val="005140A3"/>
    <w:rsid w:val="00515361"/>
    <w:rsid w:val="00552F7D"/>
    <w:rsid w:val="0055481D"/>
    <w:rsid w:val="00563C0B"/>
    <w:rsid w:val="00573CC0"/>
    <w:rsid w:val="00581333"/>
    <w:rsid w:val="00655D62"/>
    <w:rsid w:val="00675C36"/>
    <w:rsid w:val="006E446A"/>
    <w:rsid w:val="006E4AC1"/>
    <w:rsid w:val="00783578"/>
    <w:rsid w:val="00784E12"/>
    <w:rsid w:val="007A0C62"/>
    <w:rsid w:val="007D1375"/>
    <w:rsid w:val="007D62F9"/>
    <w:rsid w:val="008530C5"/>
    <w:rsid w:val="009074C6"/>
    <w:rsid w:val="009558F9"/>
    <w:rsid w:val="00956920"/>
    <w:rsid w:val="009A6206"/>
    <w:rsid w:val="009D6491"/>
    <w:rsid w:val="009F0D8E"/>
    <w:rsid w:val="00A12772"/>
    <w:rsid w:val="00A37E08"/>
    <w:rsid w:val="00A4746E"/>
    <w:rsid w:val="00A52BF0"/>
    <w:rsid w:val="00A8300C"/>
    <w:rsid w:val="00AA6F7A"/>
    <w:rsid w:val="00AB2C1D"/>
    <w:rsid w:val="00AC5BCC"/>
    <w:rsid w:val="00AF1DEE"/>
    <w:rsid w:val="00B61166"/>
    <w:rsid w:val="00B61B51"/>
    <w:rsid w:val="00B869DA"/>
    <w:rsid w:val="00BB19AE"/>
    <w:rsid w:val="00C04D05"/>
    <w:rsid w:val="00C537A4"/>
    <w:rsid w:val="00C61D5A"/>
    <w:rsid w:val="00C66A36"/>
    <w:rsid w:val="00C85517"/>
    <w:rsid w:val="00CA5BC5"/>
    <w:rsid w:val="00D023D2"/>
    <w:rsid w:val="00D11673"/>
    <w:rsid w:val="00D15BC9"/>
    <w:rsid w:val="00D95F86"/>
    <w:rsid w:val="00E30F17"/>
    <w:rsid w:val="00E33E68"/>
    <w:rsid w:val="00E76E10"/>
    <w:rsid w:val="00E8514D"/>
    <w:rsid w:val="00E96BD7"/>
    <w:rsid w:val="00EF752D"/>
    <w:rsid w:val="00F0168F"/>
    <w:rsid w:val="00F11B44"/>
    <w:rsid w:val="00F309C7"/>
    <w:rsid w:val="00F546F1"/>
    <w:rsid w:val="00F73F39"/>
    <w:rsid w:val="00F966AF"/>
    <w:rsid w:val="00FE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3E9D"/>
  <w15:chartTrackingRefBased/>
  <w15:docId w15:val="{671BED22-BD0D-4AA2-9118-FF479E5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546F1"/>
    <w:rPr>
      <w:rFonts w:ascii="Times New Roman" w:hAnsi="Times New Roman" w:cs="Times New Roman"/>
      <w:sz w:val="20"/>
      <w:szCs w:val="20"/>
    </w:rPr>
  </w:style>
  <w:style w:type="character" w:customStyle="1" w:styleId="BodyTextChar">
    <w:name w:val="Body Text Char"/>
    <w:basedOn w:val="DefaultParagraphFont"/>
    <w:link w:val="BodyText"/>
    <w:uiPriority w:val="99"/>
    <w:rsid w:val="00F546F1"/>
    <w:rPr>
      <w:rFonts w:ascii="Times New Roman" w:hAnsi="Times New Roman" w:cs="Times New Roman"/>
      <w:sz w:val="20"/>
      <w:szCs w:val="20"/>
    </w:rPr>
  </w:style>
  <w:style w:type="paragraph" w:styleId="BodyText2">
    <w:name w:val="Body Text 2"/>
    <w:basedOn w:val="Normal"/>
    <w:link w:val="BodyText2Char"/>
    <w:uiPriority w:val="99"/>
    <w:unhideWhenUsed/>
    <w:rsid w:val="00264313"/>
    <w:rPr>
      <w:rFonts w:ascii="Times New Roman" w:hAnsi="Times New Roman" w:cs="Times New Roman"/>
      <w:b/>
      <w:bCs/>
      <w:sz w:val="20"/>
      <w:szCs w:val="20"/>
    </w:rPr>
  </w:style>
  <w:style w:type="character" w:customStyle="1" w:styleId="BodyText2Char">
    <w:name w:val="Body Text 2 Char"/>
    <w:basedOn w:val="DefaultParagraphFont"/>
    <w:link w:val="BodyText2"/>
    <w:uiPriority w:val="99"/>
    <w:rsid w:val="00264313"/>
    <w:rPr>
      <w:rFonts w:ascii="Times New Roman" w:hAnsi="Times New Roman" w:cs="Times New Roman"/>
      <w:b/>
      <w:bCs/>
      <w:sz w:val="20"/>
      <w:szCs w:val="20"/>
    </w:rPr>
  </w:style>
  <w:style w:type="paragraph" w:styleId="BodyText3">
    <w:name w:val="Body Text 3"/>
    <w:basedOn w:val="Normal"/>
    <w:link w:val="BodyText3Char"/>
    <w:uiPriority w:val="99"/>
    <w:unhideWhenUsed/>
    <w:rsid w:val="00264313"/>
    <w:rPr>
      <w:rFonts w:ascii="Times New Roman" w:hAnsi="Times New Roman" w:cs="Times New Roman"/>
      <w:b/>
      <w:bCs/>
      <w:noProof/>
    </w:rPr>
  </w:style>
  <w:style w:type="character" w:customStyle="1" w:styleId="BodyText3Char">
    <w:name w:val="Body Text 3 Char"/>
    <w:basedOn w:val="DefaultParagraphFont"/>
    <w:link w:val="BodyText3"/>
    <w:uiPriority w:val="99"/>
    <w:rsid w:val="00264313"/>
    <w:rPr>
      <w:rFonts w:ascii="Times New Roman" w:hAnsi="Times New Roman" w:cs="Times New Roman"/>
      <w:b/>
      <w:bCs/>
      <w:noProof/>
    </w:rPr>
  </w:style>
  <w:style w:type="character" w:styleId="Hyperlink">
    <w:name w:val="Hyperlink"/>
    <w:basedOn w:val="DefaultParagraphFont"/>
    <w:uiPriority w:val="99"/>
    <w:unhideWhenUsed/>
    <w:rsid w:val="000840FB"/>
    <w:rPr>
      <w:color w:val="0563C1" w:themeColor="hyperlink"/>
      <w:u w:val="single"/>
    </w:rPr>
  </w:style>
  <w:style w:type="character" w:styleId="UnresolvedMention">
    <w:name w:val="Unresolved Mention"/>
    <w:basedOn w:val="DefaultParagraphFont"/>
    <w:uiPriority w:val="99"/>
    <w:semiHidden/>
    <w:unhideWhenUsed/>
    <w:rsid w:val="000840FB"/>
    <w:rPr>
      <w:color w:val="605E5C"/>
      <w:shd w:val="clear" w:color="auto" w:fill="E1DFDD"/>
    </w:rPr>
  </w:style>
  <w:style w:type="paragraph" w:styleId="Footer">
    <w:name w:val="footer"/>
    <w:basedOn w:val="Normal"/>
    <w:link w:val="FooterChar"/>
    <w:uiPriority w:val="99"/>
    <w:unhideWhenUsed/>
    <w:rsid w:val="002C6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DBD"/>
  </w:style>
  <w:style w:type="character" w:styleId="PageNumber">
    <w:name w:val="page number"/>
    <w:basedOn w:val="DefaultParagraphFont"/>
    <w:uiPriority w:val="99"/>
    <w:semiHidden/>
    <w:unhideWhenUsed/>
    <w:rsid w:val="002C6DBD"/>
  </w:style>
  <w:style w:type="table" w:styleId="TableGrid">
    <w:name w:val="Table Grid"/>
    <w:basedOn w:val="TableNormal"/>
    <w:uiPriority w:val="39"/>
    <w:rsid w:val="00573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73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573C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4D3B15"/>
    <w:pPr>
      <w:ind w:left="720"/>
      <w:contextualSpacing/>
    </w:pPr>
  </w:style>
  <w:style w:type="paragraph" w:styleId="Header">
    <w:name w:val="header"/>
    <w:basedOn w:val="Normal"/>
    <w:link w:val="HeaderChar"/>
    <w:uiPriority w:val="99"/>
    <w:unhideWhenUsed/>
    <w:rsid w:val="00F96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03649">
      <w:bodyDiv w:val="1"/>
      <w:marLeft w:val="0"/>
      <w:marRight w:val="0"/>
      <w:marTop w:val="0"/>
      <w:marBottom w:val="0"/>
      <w:divBdr>
        <w:top w:val="none" w:sz="0" w:space="0" w:color="auto"/>
        <w:left w:val="none" w:sz="0" w:space="0" w:color="auto"/>
        <w:bottom w:val="none" w:sz="0" w:space="0" w:color="auto"/>
        <w:right w:val="none" w:sz="0" w:space="0" w:color="auto"/>
      </w:divBdr>
    </w:div>
    <w:div w:id="2011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library.virginia.edu/interpreting-log-transformations-in-a-linear-mode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Saluja</dc:creator>
  <cp:keywords/>
  <dc:description/>
  <cp:lastModifiedBy>sricharraan Ramaswamy</cp:lastModifiedBy>
  <cp:revision>33</cp:revision>
  <dcterms:created xsi:type="dcterms:W3CDTF">2022-02-17T05:55:00Z</dcterms:created>
  <dcterms:modified xsi:type="dcterms:W3CDTF">2022-02-25T20:20:00Z</dcterms:modified>
</cp:coreProperties>
</file>