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862013991"/>
        <w:docPartObj>
          <w:docPartGallery w:val="Cover Pages"/>
          <w:docPartUnique/>
        </w:docPartObj>
      </w:sdtPr>
      <w:sdtEndPr/>
      <w:sdtContent>
        <w:p w14:paraId="17A57A7A" w14:textId="77777777" w:rsidR="00CC0B3C" w:rsidRDefault="00CC0B3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25868C5" wp14:editId="7AC601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8D5682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E37F45E" w14:textId="65ED06DE" w:rsidR="00CC0B3C" w:rsidRDefault="00B44A2D">
          <w:pPr>
            <w:spacing w:after="16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9612999" wp14:editId="5E4B3A32">
                    <wp:simplePos x="0" y="0"/>
                    <wp:positionH relativeFrom="page">
                      <wp:posOffset>304800</wp:posOffset>
                    </wp:positionH>
                    <wp:positionV relativeFrom="page">
                      <wp:posOffset>8599170</wp:posOffset>
                    </wp:positionV>
                    <wp:extent cx="7315200" cy="1002665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26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1A38D4" w14:textId="77777777" w:rsidR="0037626B" w:rsidRPr="0053173A" w:rsidRDefault="0037626B" w:rsidP="0053173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53173A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University of Maryland Global Campus</w:t>
                                </w:r>
                              </w:p>
                              <w:p w14:paraId="7802E0AC" w14:textId="77777777" w:rsidR="0037626B" w:rsidRPr="0053173A" w:rsidRDefault="0037626B" w:rsidP="0053173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53173A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CMSC 495</w:t>
                                </w:r>
                              </w:p>
                              <w:p w14:paraId="21722783" w14:textId="77777777" w:rsidR="0037626B" w:rsidRPr="0053173A" w:rsidRDefault="0037626B" w:rsidP="0053173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53173A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Professor Kayed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6129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24pt;margin-top:677.1pt;width:8in;height:78.95pt;z-index:25166848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" filled="f" stroked="f" strokeweight=".5pt">
                    <v:textbox inset="126pt,0,54pt,0">
                      <w:txbxContent>
                        <w:p w14:paraId="3B1A38D4" w14:textId="77777777" w:rsidR="0037626B" w:rsidRPr="0053173A" w:rsidRDefault="0037626B" w:rsidP="0053173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53173A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University of Maryland Global Campus</w:t>
                          </w:r>
                        </w:p>
                        <w:p w14:paraId="7802E0AC" w14:textId="77777777" w:rsidR="0037626B" w:rsidRPr="0053173A" w:rsidRDefault="0037626B" w:rsidP="0053173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53173A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CMSC 495</w:t>
                          </w:r>
                        </w:p>
                        <w:p w14:paraId="21722783" w14:textId="77777777" w:rsidR="0037626B" w:rsidRPr="0053173A" w:rsidRDefault="0037626B" w:rsidP="0053173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53173A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Professor Kayed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3A39E31" wp14:editId="3ACBDC73">
                    <wp:simplePos x="0" y="0"/>
                    <wp:positionH relativeFrom="page">
                      <wp:posOffset>704850</wp:posOffset>
                    </wp:positionH>
                    <wp:positionV relativeFrom="page">
                      <wp:posOffset>7305675</wp:posOffset>
                    </wp:positionV>
                    <wp:extent cx="6913880" cy="156210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3880" cy="1562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17CF73" w14:textId="77777777" w:rsidR="0037626B" w:rsidRPr="0053173A" w:rsidRDefault="0037626B" w:rsidP="00543623">
                                <w:pPr>
                                  <w:spacing w:after="120"/>
                                  <w:jc w:val="right"/>
                                  <w:rPr>
                                    <w:rFonts w:cs="Times New Roman"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53173A">
                                  <w:rPr>
                                    <w:rFonts w:cs="Times New Roman"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Group 1</w:t>
                                </w:r>
                              </w:p>
                              <w:p w14:paraId="1A7E36A3" w14:textId="77777777" w:rsidR="0037626B" w:rsidRPr="0053173A" w:rsidRDefault="0037626B" w:rsidP="00543623">
                                <w:pPr>
                                  <w:jc w:val="right"/>
                                  <w:rPr>
                                    <w:rFonts w:cs="Times New Roman"/>
                                    <w:caps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53173A">
                                  <w:rPr>
                                    <w:rFonts w:cs="Times New Roman"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Gonghweh Koo</w:t>
                                </w:r>
                              </w:p>
                              <w:p w14:paraId="7702C61B" w14:textId="77777777" w:rsidR="0037626B" w:rsidRPr="0053173A" w:rsidRDefault="0037626B" w:rsidP="00543623">
                                <w:pPr>
                                  <w:jc w:val="right"/>
                                  <w:rPr>
                                    <w:rFonts w:cs="Times New Roman"/>
                                    <w:caps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53173A">
                                  <w:rPr>
                                    <w:rFonts w:cs="Times New Roman"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Scott Richardson</w:t>
                                </w:r>
                              </w:p>
                              <w:p w14:paraId="4076F12B" w14:textId="77777777" w:rsidR="0037626B" w:rsidRPr="0053173A" w:rsidRDefault="0037626B" w:rsidP="00543623">
                                <w:pPr>
                                  <w:jc w:val="right"/>
                                  <w:rPr>
                                    <w:rFonts w:cs="Times New Roman"/>
                                    <w:caps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53173A">
                                  <w:rPr>
                                    <w:rFonts w:cs="Times New Roman"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Cynthia Reynolds</w:t>
                                </w:r>
                              </w:p>
                              <w:p w14:paraId="2E0EE619" w14:textId="77777777" w:rsidR="0037626B" w:rsidRPr="0053173A" w:rsidRDefault="0037626B" w:rsidP="00543623">
                                <w:pPr>
                                  <w:pStyle w:val="NoSpacing"/>
                                  <w:jc w:val="right"/>
                                  <w:rPr>
                                    <w:rFonts w:cs="Times New Roman"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53173A">
                                  <w:rPr>
                                    <w:rFonts w:cs="Times New Roman"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Jonathan Dreksler</w:t>
                                </w:r>
                              </w:p>
                              <w:p w14:paraId="0C9E2101" w14:textId="77777777" w:rsidR="0037626B" w:rsidRPr="0053173A" w:rsidRDefault="0037626B" w:rsidP="00543623">
                                <w:pPr>
                                  <w:pStyle w:val="NoSpacing"/>
                                  <w:jc w:val="right"/>
                                  <w:rPr>
                                    <w:rFonts w:cs="Times New Roman"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964E7A0" w14:textId="352BB1FB" w:rsidR="0037626B" w:rsidRDefault="0037626B" w:rsidP="0054362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53173A">
                                  <w:rPr>
                                    <w:rFonts w:cs="Times New Roman"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November 11, 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A39E31" id="Text Box 153" o:spid="_x0000_s1027" type="#_x0000_t202" style="position:absolute;margin-left:55.5pt;margin-top:575.25pt;width:544.4pt;height:12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" filled="f" stroked="f" strokeweight=".5pt">
                    <v:textbox inset="126pt,0,54pt,0">
                      <w:txbxContent>
                        <w:p w14:paraId="4617CF73" w14:textId="77777777" w:rsidR="0037626B" w:rsidRPr="0053173A" w:rsidRDefault="0037626B" w:rsidP="00543623">
                          <w:pPr>
                            <w:spacing w:after="120"/>
                            <w:jc w:val="right"/>
                            <w:rPr>
                              <w:rFonts w:cs="Times New Roman"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53173A">
                            <w:rPr>
                              <w:rFonts w:cs="Times New Roman"/>
                              <w:color w:val="4472C4" w:themeColor="accent1"/>
                              <w:sz w:val="26"/>
                              <w:szCs w:val="26"/>
                            </w:rPr>
                            <w:t>Group 1</w:t>
                          </w:r>
                        </w:p>
                        <w:p w14:paraId="1A7E36A3" w14:textId="77777777" w:rsidR="0037626B" w:rsidRPr="0053173A" w:rsidRDefault="0037626B" w:rsidP="00543623">
                          <w:pPr>
                            <w:jc w:val="right"/>
                            <w:rPr>
                              <w:rFonts w:cs="Times New Roman"/>
                              <w:caps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53173A">
                            <w:rPr>
                              <w:rFonts w:cs="Times New Roman"/>
                              <w:color w:val="4472C4" w:themeColor="accent1"/>
                              <w:sz w:val="26"/>
                              <w:szCs w:val="26"/>
                            </w:rPr>
                            <w:t>Gonghweh Koo</w:t>
                          </w:r>
                        </w:p>
                        <w:p w14:paraId="7702C61B" w14:textId="77777777" w:rsidR="0037626B" w:rsidRPr="0053173A" w:rsidRDefault="0037626B" w:rsidP="00543623">
                          <w:pPr>
                            <w:jc w:val="right"/>
                            <w:rPr>
                              <w:rFonts w:cs="Times New Roman"/>
                              <w:caps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53173A">
                            <w:rPr>
                              <w:rFonts w:cs="Times New Roman"/>
                              <w:color w:val="4472C4" w:themeColor="accent1"/>
                              <w:sz w:val="26"/>
                              <w:szCs w:val="26"/>
                            </w:rPr>
                            <w:t>Scott Richardson</w:t>
                          </w:r>
                        </w:p>
                        <w:p w14:paraId="4076F12B" w14:textId="77777777" w:rsidR="0037626B" w:rsidRPr="0053173A" w:rsidRDefault="0037626B" w:rsidP="00543623">
                          <w:pPr>
                            <w:jc w:val="right"/>
                            <w:rPr>
                              <w:rFonts w:cs="Times New Roman"/>
                              <w:caps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53173A">
                            <w:rPr>
                              <w:rFonts w:cs="Times New Roman"/>
                              <w:color w:val="4472C4" w:themeColor="accent1"/>
                              <w:sz w:val="26"/>
                              <w:szCs w:val="26"/>
                            </w:rPr>
                            <w:t>Cynthia Reynolds</w:t>
                          </w:r>
                        </w:p>
                        <w:p w14:paraId="2E0EE619" w14:textId="77777777" w:rsidR="0037626B" w:rsidRPr="0053173A" w:rsidRDefault="0037626B" w:rsidP="00543623">
                          <w:pPr>
                            <w:pStyle w:val="NoSpacing"/>
                            <w:jc w:val="right"/>
                            <w:rPr>
                              <w:rFonts w:cs="Times New Roman"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53173A">
                            <w:rPr>
                              <w:rFonts w:cs="Times New Roman"/>
                              <w:color w:val="4472C4" w:themeColor="accent1"/>
                              <w:sz w:val="26"/>
                              <w:szCs w:val="26"/>
                            </w:rPr>
                            <w:t>Jonathan Dreksler</w:t>
                          </w:r>
                        </w:p>
                        <w:p w14:paraId="0C9E2101" w14:textId="77777777" w:rsidR="0037626B" w:rsidRPr="0053173A" w:rsidRDefault="0037626B" w:rsidP="00543623">
                          <w:pPr>
                            <w:pStyle w:val="NoSpacing"/>
                            <w:jc w:val="right"/>
                            <w:rPr>
                              <w:rFonts w:cs="Times New Roman"/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  <w:p w14:paraId="2964E7A0" w14:textId="352BB1FB" w:rsidR="0037626B" w:rsidRDefault="0037626B" w:rsidP="0054362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53173A">
                            <w:rPr>
                              <w:rFonts w:cs="Times New Roman"/>
                              <w:color w:val="4472C4" w:themeColor="accent1"/>
                              <w:sz w:val="26"/>
                              <w:szCs w:val="26"/>
                            </w:rPr>
                            <w:t>November 11, 2020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4362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7FBF4BE" wp14:editId="30C2394E">
                    <wp:simplePos x="0" y="0"/>
                    <wp:positionH relativeFrom="column">
                      <wp:posOffset>1409701</wp:posOffset>
                    </wp:positionH>
                    <wp:positionV relativeFrom="paragraph">
                      <wp:posOffset>3220720</wp:posOffset>
                    </wp:positionV>
                    <wp:extent cx="4229100" cy="0"/>
                    <wp:effectExtent l="0" t="0" r="0" b="0"/>
                    <wp:wrapNone/>
                    <wp:docPr id="5" name="Straight Connector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229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4A595D4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pt,253.6pt" to="444pt,2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" strokecolor="#4472c4 [3204]" strokeweight=".5pt">
                    <v:stroke joinstyle="miter"/>
                  </v:line>
                </w:pict>
              </mc:Fallback>
            </mc:AlternateContent>
          </w:r>
          <w:r w:rsidR="0054362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33E61C9" wp14:editId="2B3B482E">
                    <wp:simplePos x="0" y="0"/>
                    <wp:positionH relativeFrom="column">
                      <wp:posOffset>1409700</wp:posOffset>
                    </wp:positionH>
                    <wp:positionV relativeFrom="paragraph">
                      <wp:posOffset>1849120</wp:posOffset>
                    </wp:positionV>
                    <wp:extent cx="4229100" cy="0"/>
                    <wp:effectExtent l="0" t="0" r="0" b="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229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9944A78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145.6pt" to="444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" strokecolor="#4472c4 [3204]" strokeweight=".5pt">
                    <v:stroke joinstyle="miter"/>
                  </v:line>
                </w:pict>
              </mc:Fallback>
            </mc:AlternateContent>
          </w:r>
          <w:r w:rsidR="0054362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D578A4" wp14:editId="550C9B5B">
                    <wp:simplePos x="0" y="0"/>
                    <wp:positionH relativeFrom="page">
                      <wp:posOffset>38100</wp:posOffset>
                    </wp:positionH>
                    <wp:positionV relativeFrom="page">
                      <wp:posOffset>2781300</wp:posOffset>
                    </wp:positionV>
                    <wp:extent cx="7715250" cy="2105025"/>
                    <wp:effectExtent l="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15250" cy="21050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07A867" w14:textId="3B78E314" w:rsidR="0037626B" w:rsidRDefault="0037626B" w:rsidP="00543623">
                                <w:pPr>
                                  <w:jc w:val="center"/>
                                  <w:rPr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48"/>
                                    <w:szCs w:val="48"/>
                                  </w:rPr>
                                  <w:t>User’s Guide</w:t>
                                </w:r>
                              </w:p>
                              <w:p w14:paraId="0C6B729E" w14:textId="77777777" w:rsidR="0037626B" w:rsidRDefault="0037626B" w:rsidP="00543623">
                                <w:pPr>
                                  <w:jc w:val="center"/>
                                  <w:rPr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3ACA565D" w14:textId="416AFAD8" w:rsidR="0037626B" w:rsidRDefault="0037626B" w:rsidP="00543623">
                                <w:pPr>
                                  <w:jc w:val="center"/>
                                  <w:rPr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r w:rsidRPr="00543623">
                                  <w:rPr>
                                    <w:color w:val="4472C4" w:themeColor="accent1"/>
                                    <w:sz w:val="48"/>
                                    <w:szCs w:val="48"/>
                                  </w:rPr>
                                  <w:t>Library Management System</w:t>
                                </w:r>
                              </w:p>
                              <w:p w14:paraId="40260C42" w14:textId="416AFAD8" w:rsidR="0037626B" w:rsidRPr="00543623" w:rsidRDefault="0037626B" w:rsidP="00543623">
                                <w:pPr>
                                  <w:jc w:val="center"/>
                                  <w:rPr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3F3560B6" w14:textId="7E08C0BC" w:rsidR="0037626B" w:rsidRPr="00543623" w:rsidRDefault="0037626B">
                                <w:pPr>
                                  <w:jc w:val="right"/>
                                  <w:rPr>
                                    <w:rFonts w:cs="Times New Roman"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D578A4" id="Text Box 154" o:spid="_x0000_s1028" type="#_x0000_t202" style="position:absolute;margin-left:3pt;margin-top:219pt;width:607.5pt;height:1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" filled="f" stroked="f" strokeweight=".5pt">
                    <v:textbox inset="126pt,0,54pt,0">
                      <w:txbxContent>
                        <w:p w14:paraId="7C07A867" w14:textId="3B78E314" w:rsidR="0037626B" w:rsidRDefault="0037626B" w:rsidP="00543623">
                          <w:pPr>
                            <w:jc w:val="center"/>
                            <w:rPr>
                              <w:color w:val="4472C4" w:themeColor="accent1"/>
                              <w:sz w:val="48"/>
                              <w:szCs w:val="48"/>
                            </w:rPr>
                          </w:pPr>
                          <w:r>
                            <w:rPr>
                              <w:color w:val="4472C4" w:themeColor="accent1"/>
                              <w:sz w:val="48"/>
                              <w:szCs w:val="48"/>
                            </w:rPr>
                            <w:t>User’s Guide</w:t>
                          </w:r>
                        </w:p>
                        <w:p w14:paraId="0C6B729E" w14:textId="77777777" w:rsidR="0037626B" w:rsidRDefault="0037626B" w:rsidP="00543623">
                          <w:pPr>
                            <w:jc w:val="center"/>
                            <w:rPr>
                              <w:color w:val="4472C4" w:themeColor="accent1"/>
                              <w:sz w:val="48"/>
                              <w:szCs w:val="48"/>
                            </w:rPr>
                          </w:pPr>
                        </w:p>
                        <w:p w14:paraId="3ACA565D" w14:textId="416AFAD8" w:rsidR="0037626B" w:rsidRDefault="0037626B" w:rsidP="00543623">
                          <w:pPr>
                            <w:jc w:val="center"/>
                            <w:rPr>
                              <w:color w:val="4472C4" w:themeColor="accent1"/>
                              <w:sz w:val="48"/>
                              <w:szCs w:val="48"/>
                            </w:rPr>
                          </w:pPr>
                          <w:r w:rsidRPr="00543623">
                            <w:rPr>
                              <w:color w:val="4472C4" w:themeColor="accent1"/>
                              <w:sz w:val="48"/>
                              <w:szCs w:val="48"/>
                            </w:rPr>
                            <w:t>Library Management System</w:t>
                          </w:r>
                        </w:p>
                        <w:p w14:paraId="40260C42" w14:textId="416AFAD8" w:rsidR="0037626B" w:rsidRPr="00543623" w:rsidRDefault="0037626B" w:rsidP="00543623">
                          <w:pPr>
                            <w:jc w:val="center"/>
                            <w:rPr>
                              <w:color w:val="4472C4" w:themeColor="accent1"/>
                              <w:sz w:val="48"/>
                              <w:szCs w:val="48"/>
                            </w:rPr>
                          </w:pPr>
                        </w:p>
                        <w:p w14:paraId="3F3560B6" w14:textId="7E08C0BC" w:rsidR="0037626B" w:rsidRPr="00543623" w:rsidRDefault="0037626B">
                          <w:pPr>
                            <w:jc w:val="right"/>
                            <w:rPr>
                              <w:rFonts w:cs="Times New Roman"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C0B3C">
            <w:br w:type="page"/>
          </w:r>
        </w:p>
      </w:sdtContent>
    </w:sdt>
    <w:p w14:paraId="3C0C96D9" w14:textId="72FF5548" w:rsidR="00CC0B3C" w:rsidRPr="000D41FD" w:rsidRDefault="00CC0B3C" w:rsidP="000D41FD">
      <w:pPr>
        <w:pStyle w:val="Title"/>
      </w:pPr>
      <w:r w:rsidRPr="000D41FD">
        <w:lastRenderedPageBreak/>
        <w:t>Table of Contents</w:t>
      </w:r>
    </w:p>
    <w:p w14:paraId="16505DB0" w14:textId="69D02A51" w:rsidR="002F7C73" w:rsidRDefault="00CC0B3C">
      <w:pPr>
        <w:pStyle w:val="TOC1"/>
        <w:rPr>
          <w:rFonts w:asciiTheme="minorHAnsi" w:eastAsiaTheme="minorEastAsia" w:hAnsiTheme="minorHAns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6009496" w:history="1">
        <w:r w:rsidR="002F7C73" w:rsidRPr="003A463F">
          <w:rPr>
            <w:rStyle w:val="Hyperlink"/>
            <w:noProof/>
          </w:rPr>
          <w:t>1.</w:t>
        </w:r>
        <w:r w:rsidR="002F7C73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2F7C73" w:rsidRPr="003A463F">
          <w:rPr>
            <w:rStyle w:val="Hyperlink"/>
            <w:noProof/>
          </w:rPr>
          <w:t>Overview</w:t>
        </w:r>
        <w:r w:rsidR="002F7C73">
          <w:rPr>
            <w:noProof/>
            <w:webHidden/>
          </w:rPr>
          <w:tab/>
        </w:r>
        <w:r w:rsidR="002F7C73">
          <w:rPr>
            <w:noProof/>
            <w:webHidden/>
          </w:rPr>
          <w:fldChar w:fldCharType="begin"/>
        </w:r>
        <w:r w:rsidR="002F7C73">
          <w:rPr>
            <w:noProof/>
            <w:webHidden/>
          </w:rPr>
          <w:instrText xml:space="preserve"> PAGEREF _Toc56009496 \h </w:instrText>
        </w:r>
        <w:r w:rsidR="002F7C73">
          <w:rPr>
            <w:noProof/>
            <w:webHidden/>
          </w:rPr>
        </w:r>
        <w:r w:rsidR="002F7C73">
          <w:rPr>
            <w:noProof/>
            <w:webHidden/>
          </w:rPr>
          <w:fldChar w:fldCharType="separate"/>
        </w:r>
        <w:r w:rsidR="002F7C73">
          <w:rPr>
            <w:noProof/>
            <w:webHidden/>
          </w:rPr>
          <w:t>3</w:t>
        </w:r>
        <w:r w:rsidR="002F7C73">
          <w:rPr>
            <w:noProof/>
            <w:webHidden/>
          </w:rPr>
          <w:fldChar w:fldCharType="end"/>
        </w:r>
      </w:hyperlink>
    </w:p>
    <w:p w14:paraId="2426F764" w14:textId="33F5CBCD" w:rsidR="002F7C73" w:rsidRDefault="002F7C73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56009497" w:history="1">
        <w:r w:rsidRPr="003A463F">
          <w:rPr>
            <w:rStyle w:val="Hyperlink"/>
            <w:noProof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_Toc56009497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ED71A0" w14:textId="3438F16B" w:rsidR="002F7C73" w:rsidRDefault="002F7C73">
      <w:pPr>
        <w:pStyle w:val="TOC1"/>
        <w:rPr>
          <w:rFonts w:asciiTheme="minorHAnsi" w:eastAsiaTheme="minorEastAsia" w:hAnsiTheme="minorHAnsi"/>
          <w:noProof/>
          <w:sz w:val="22"/>
          <w:szCs w:val="22"/>
        </w:rPr>
      </w:pPr>
      <w:hyperlink w:anchor="_Toc56009498" w:history="1">
        <w:r w:rsidRPr="003A463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Pr="003A463F">
          <w:rPr>
            <w:rStyle w:val="Hyperlink"/>
            <w:noProof/>
          </w:rPr>
          <w:t>Getting Started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_Toc56009498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2CC6BE" w14:textId="53681D02" w:rsidR="002F7C73" w:rsidRDefault="002F7C7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56009499" w:history="1">
        <w:r w:rsidRPr="003A463F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Pr="003A463F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_Toc56009499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D122AB" w14:textId="5B1DFF8F" w:rsidR="002F7C73" w:rsidRDefault="002F7C7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56009500" w:history="1">
        <w:r w:rsidRPr="003A463F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Pr="003A463F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_Toc56009500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2BC413" w14:textId="4E877D37" w:rsidR="002F7C73" w:rsidRDefault="002F7C7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56009501" w:history="1">
        <w:r w:rsidRPr="003A463F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Pr="003A463F">
          <w:rPr>
            <w:rStyle w:val="Hyperlink"/>
            <w:noProof/>
          </w:rPr>
          <w:t>Installation and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_Toc56009501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0DFCF5" w14:textId="76EF5A58" w:rsidR="002F7C73" w:rsidRDefault="002F7C73">
      <w:pPr>
        <w:pStyle w:val="TOC1"/>
        <w:rPr>
          <w:rFonts w:asciiTheme="minorHAnsi" w:eastAsiaTheme="minorEastAsia" w:hAnsiTheme="minorHAnsi"/>
          <w:noProof/>
          <w:sz w:val="22"/>
          <w:szCs w:val="22"/>
        </w:rPr>
      </w:pPr>
      <w:hyperlink w:anchor="_Toc56009502" w:history="1">
        <w:r w:rsidRPr="003A463F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Pr="003A463F">
          <w:rPr>
            <w:rStyle w:val="Hyperlink"/>
            <w:noProof/>
          </w:rPr>
          <w:t>Using the LMS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_Toc56009502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AE2250" w14:textId="7BB3E5EF" w:rsidR="002F7C73" w:rsidRDefault="002F7C7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56009503" w:history="1">
        <w:r w:rsidRPr="003A463F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Pr="003A463F">
          <w:rPr>
            <w:rStyle w:val="Hyperlink"/>
            <w:noProof/>
          </w:rPr>
          <w:t>Register a library patron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_Toc56009503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6732B4" w14:textId="6A257C93" w:rsidR="002F7C73" w:rsidRDefault="002F7C7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56009504" w:history="1">
        <w:r w:rsidRPr="003A463F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Pr="003A463F">
          <w:rPr>
            <w:rStyle w:val="Hyperlink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_Toc56009504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10DC7D" w14:textId="66C293D3" w:rsidR="002F7C73" w:rsidRDefault="002F7C7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56009505" w:history="1">
        <w:r w:rsidRPr="003A463F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Pr="003A463F">
          <w:rPr>
            <w:rStyle w:val="Hyperlink"/>
            <w:noProof/>
          </w:rPr>
          <w:t>View/Modify patron registration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_Toc56009505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E76A9E" w14:textId="090F11DB" w:rsidR="002F7C73" w:rsidRDefault="002F7C7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56009506" w:history="1">
        <w:r w:rsidRPr="003A463F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Pr="003A463F">
          <w:rPr>
            <w:rStyle w:val="Hyperlink"/>
            <w:noProof/>
          </w:rPr>
          <w:t>Search for a book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_Toc56009506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F22CFB" w14:textId="50186337" w:rsidR="002F7C73" w:rsidRDefault="002F7C7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56009507" w:history="1">
        <w:r w:rsidRPr="003A463F">
          <w:rPr>
            <w:rStyle w:val="Hyperlink"/>
            <w:noProof/>
          </w:rPr>
          <w:t>3.5.</w:t>
        </w:r>
        <w:r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Pr="003A463F">
          <w:rPr>
            <w:rStyle w:val="Hyperlink"/>
            <w:noProof/>
          </w:rPr>
          <w:t>Checkout a book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_Toc56009507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B45D24" w14:textId="47AFB1CB" w:rsidR="002F7C73" w:rsidRDefault="002F7C7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56009508" w:history="1">
        <w:r w:rsidRPr="003A463F">
          <w:rPr>
            <w:rStyle w:val="Hyperlink"/>
            <w:noProof/>
          </w:rPr>
          <w:t>3.6.</w:t>
        </w:r>
        <w:r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Pr="003A463F">
          <w:rPr>
            <w:rStyle w:val="Hyperlink"/>
            <w:noProof/>
          </w:rPr>
          <w:t>Reserve a book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_Toc56009508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66249E" w14:textId="4DF5C6AF" w:rsidR="002F7C73" w:rsidRDefault="002F7C7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56009509" w:history="1">
        <w:r w:rsidRPr="003A463F">
          <w:rPr>
            <w:rStyle w:val="Hyperlink"/>
            <w:noProof/>
          </w:rPr>
          <w:t>3.7.</w:t>
        </w:r>
        <w:r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Pr="003A463F">
          <w:rPr>
            <w:rStyle w:val="Hyperlink"/>
            <w:noProof/>
          </w:rPr>
          <w:t>Request extension to book due 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_Toc56009509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9782A9" w14:textId="08843569" w:rsidR="002F7C73" w:rsidRDefault="002F7C7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56009510" w:history="1">
        <w:r w:rsidRPr="003A463F">
          <w:rPr>
            <w:rStyle w:val="Hyperlink"/>
            <w:noProof/>
          </w:rPr>
          <w:t>3.8.</w:t>
        </w:r>
        <w:r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Pr="003A463F">
          <w:rPr>
            <w:rStyle w:val="Hyperlink"/>
            <w:noProof/>
          </w:rPr>
          <w:t>Check late fees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_Toc56009510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7C6F41" w14:textId="1F1B8C88" w:rsidR="002F7C73" w:rsidRDefault="002F7C73">
      <w:pPr>
        <w:pStyle w:val="TOC1"/>
        <w:rPr>
          <w:rFonts w:asciiTheme="minorHAnsi" w:eastAsiaTheme="minorEastAsia" w:hAnsiTheme="minorHAnsi"/>
          <w:noProof/>
          <w:sz w:val="22"/>
          <w:szCs w:val="22"/>
        </w:rPr>
      </w:pPr>
      <w:hyperlink w:anchor="_Toc56009511" w:history="1">
        <w:r w:rsidRPr="003A463F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Pr="003A463F">
          <w:rPr>
            <w:rStyle w:val="Hyperlink"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_Toc56009511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C4C6BF" w14:textId="69C4D818" w:rsidR="00CC0B3C" w:rsidRDefault="00CC0B3C" w:rsidP="00CC0B3C">
      <w:r>
        <w:fldChar w:fldCharType="end"/>
      </w:r>
      <w:r>
        <w:br w:type="page"/>
      </w:r>
    </w:p>
    <w:p w14:paraId="27F057E4" w14:textId="3C705942" w:rsidR="00466792" w:rsidRPr="00E47732" w:rsidRDefault="0080635E" w:rsidP="002A53C5">
      <w:pPr>
        <w:spacing w:after="240"/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lastRenderedPageBreak/>
        <w:t>Version</w:t>
      </w:r>
      <w:r w:rsidR="0037626B" w:rsidRPr="00E47732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="00E47732">
        <w:rPr>
          <w:rFonts w:eastAsia="Times New Roman" w:cs="Times New Roman"/>
          <w:color w:val="000000" w:themeColor="text1"/>
          <w:sz w:val="28"/>
          <w:szCs w:val="28"/>
        </w:rPr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080"/>
        <w:gridCol w:w="2970"/>
        <w:gridCol w:w="3870"/>
      </w:tblGrid>
      <w:tr w:rsidR="00466792" w14:paraId="2C85E74F" w14:textId="77777777" w:rsidTr="0037626B">
        <w:tc>
          <w:tcPr>
            <w:tcW w:w="1165" w:type="dxa"/>
          </w:tcPr>
          <w:p w14:paraId="4A688F68" w14:textId="77777777" w:rsidR="00466792" w:rsidRDefault="00466792" w:rsidP="002A53C5">
            <w:pPr>
              <w:spacing w:before="120" w:after="120"/>
              <w:jc w:val="center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Date</w:t>
            </w:r>
          </w:p>
        </w:tc>
        <w:tc>
          <w:tcPr>
            <w:tcW w:w="1080" w:type="dxa"/>
          </w:tcPr>
          <w:p w14:paraId="285270DC" w14:textId="77777777" w:rsidR="00466792" w:rsidRDefault="00466792" w:rsidP="002A53C5">
            <w:pPr>
              <w:spacing w:before="120" w:after="120"/>
              <w:jc w:val="center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Version</w:t>
            </w:r>
          </w:p>
        </w:tc>
        <w:tc>
          <w:tcPr>
            <w:tcW w:w="2970" w:type="dxa"/>
          </w:tcPr>
          <w:p w14:paraId="7DC066DC" w14:textId="77777777" w:rsidR="00466792" w:rsidRDefault="00466792" w:rsidP="002A53C5">
            <w:pPr>
              <w:spacing w:before="120" w:after="120"/>
              <w:jc w:val="center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Description</w:t>
            </w:r>
          </w:p>
        </w:tc>
        <w:tc>
          <w:tcPr>
            <w:tcW w:w="3870" w:type="dxa"/>
          </w:tcPr>
          <w:p w14:paraId="5936F5F0" w14:textId="77777777" w:rsidR="00466792" w:rsidRDefault="00466792" w:rsidP="002A53C5">
            <w:pPr>
              <w:spacing w:before="120" w:after="120"/>
              <w:jc w:val="center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Team Member</w:t>
            </w:r>
          </w:p>
        </w:tc>
      </w:tr>
      <w:tr w:rsidR="00466792" w14:paraId="34B0C2EA" w14:textId="77777777" w:rsidTr="0037626B">
        <w:tc>
          <w:tcPr>
            <w:tcW w:w="1165" w:type="dxa"/>
          </w:tcPr>
          <w:p w14:paraId="2807837D" w14:textId="26D199CB" w:rsidR="00466792" w:rsidRDefault="0037626B" w:rsidP="002A53C5">
            <w:pPr>
              <w:spacing w:before="120" w:after="120"/>
              <w:jc w:val="right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7-Nov</w:t>
            </w:r>
          </w:p>
        </w:tc>
        <w:tc>
          <w:tcPr>
            <w:tcW w:w="1080" w:type="dxa"/>
          </w:tcPr>
          <w:p w14:paraId="434C1852" w14:textId="3BB23510" w:rsidR="00466792" w:rsidRDefault="00E47732" w:rsidP="002A53C5">
            <w:pPr>
              <w:spacing w:before="120" w:after="120"/>
              <w:jc w:val="right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0.1</w:t>
            </w:r>
          </w:p>
        </w:tc>
        <w:tc>
          <w:tcPr>
            <w:tcW w:w="2970" w:type="dxa"/>
          </w:tcPr>
          <w:p w14:paraId="594DC752" w14:textId="516CCDF1" w:rsidR="00466792" w:rsidRDefault="00466792" w:rsidP="002A53C5">
            <w:pPr>
              <w:spacing w:before="120" w:after="120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Initial </w:t>
            </w:r>
            <w:r w:rsidR="00E47732">
              <w:rPr>
                <w:rFonts w:eastAsia="Times New Roman" w:cs="Times New Roman"/>
                <w:color w:val="000000" w:themeColor="text1"/>
              </w:rPr>
              <w:t>draft</w:t>
            </w:r>
          </w:p>
        </w:tc>
        <w:tc>
          <w:tcPr>
            <w:tcW w:w="3870" w:type="dxa"/>
          </w:tcPr>
          <w:p w14:paraId="17E48436" w14:textId="4D5CE666" w:rsidR="00466792" w:rsidRDefault="00466792" w:rsidP="002A53C5">
            <w:pPr>
              <w:spacing w:before="120" w:after="120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Cynthia Reynolds</w:t>
            </w:r>
          </w:p>
        </w:tc>
      </w:tr>
    </w:tbl>
    <w:p w14:paraId="7D56B7FB" w14:textId="77777777" w:rsidR="00E47732" w:rsidRDefault="00E47732">
      <w:pPr>
        <w:spacing w:after="160"/>
        <w:rPr>
          <w:rStyle w:val="Strong"/>
          <w:bCs w:val="0"/>
          <w:sz w:val="28"/>
        </w:rPr>
      </w:pPr>
      <w:r>
        <w:rPr>
          <w:rStyle w:val="Strong"/>
          <w:bCs w:val="0"/>
          <w:sz w:val="28"/>
        </w:rPr>
        <w:br w:type="page"/>
      </w:r>
    </w:p>
    <w:p w14:paraId="6D332C1A" w14:textId="5F68B382" w:rsidR="0037626B" w:rsidRPr="00805456" w:rsidRDefault="00EA6690" w:rsidP="00933AB6">
      <w:pPr>
        <w:pStyle w:val="Heading1"/>
        <w:rPr>
          <w:rStyle w:val="Strong"/>
          <w:b/>
          <w:bCs w:val="0"/>
        </w:rPr>
      </w:pPr>
      <w:bookmarkStart w:id="0" w:name="_Toc56009496"/>
      <w:r w:rsidRPr="00805456">
        <w:rPr>
          <w:rStyle w:val="Strong"/>
          <w:b/>
          <w:bCs w:val="0"/>
        </w:rPr>
        <w:lastRenderedPageBreak/>
        <w:t>Overview</w:t>
      </w:r>
      <w:bookmarkEnd w:id="0"/>
    </w:p>
    <w:p w14:paraId="759DBD9F" w14:textId="27C0C90C" w:rsidR="00CC0B3C" w:rsidRPr="00CC0B3C" w:rsidRDefault="00CC0B3C" w:rsidP="00ED5AB4">
      <w:pPr>
        <w:pStyle w:val="Heading2"/>
        <w:numPr>
          <w:ilvl w:val="0"/>
          <w:numId w:val="0"/>
        </w:numPr>
        <w:ind w:left="792" w:hanging="432"/>
      </w:pPr>
      <w:bookmarkStart w:id="1" w:name="_Toc56009497"/>
      <w:r w:rsidRPr="00CC0B3C">
        <w:t>Background</w:t>
      </w:r>
      <w:bookmarkEnd w:id="1"/>
    </w:p>
    <w:p w14:paraId="7306E9AD" w14:textId="6EB9CA3D" w:rsidR="00CC0B3C" w:rsidRPr="008354AD" w:rsidRDefault="00CC0B3C" w:rsidP="008354AD">
      <w:pPr>
        <w:pStyle w:val="ListParagraph"/>
        <w:spacing w:before="120"/>
        <w:ind w:left="360"/>
        <w:rPr>
          <w:color w:val="000000"/>
        </w:rPr>
      </w:pPr>
      <w:r w:rsidRPr="008354AD">
        <w:rPr>
          <w:color w:val="000000"/>
        </w:rPr>
        <w:t xml:space="preserve">The Library Management System </w:t>
      </w:r>
      <w:r w:rsidR="003B1FC6" w:rsidRPr="008354AD">
        <w:rPr>
          <w:color w:val="000000"/>
        </w:rPr>
        <w:t xml:space="preserve">(LMS) </w:t>
      </w:r>
      <w:r w:rsidRPr="008354AD">
        <w:rPr>
          <w:color w:val="000000"/>
        </w:rPr>
        <w:t xml:space="preserve">is an online application for assisting library </w:t>
      </w:r>
      <w:r w:rsidR="00946904">
        <w:rPr>
          <w:color w:val="000000"/>
        </w:rPr>
        <w:t>users</w:t>
      </w:r>
      <w:r w:rsidRPr="008354AD">
        <w:rPr>
          <w:color w:val="000000"/>
        </w:rPr>
        <w:t xml:space="preserve"> in accessing the assets in the library. The system provide</w:t>
      </w:r>
      <w:r w:rsidR="00B9417A">
        <w:rPr>
          <w:color w:val="000000"/>
        </w:rPr>
        <w:t>s</w:t>
      </w:r>
      <w:r w:rsidRPr="008354AD">
        <w:rPr>
          <w:color w:val="000000"/>
        </w:rPr>
        <w:t xml:space="preserve"> a basic set of features to </w:t>
      </w:r>
      <w:r w:rsidR="007908AB" w:rsidRPr="008354AD">
        <w:rPr>
          <w:color w:val="000000"/>
        </w:rPr>
        <w:t>register</w:t>
      </w:r>
      <w:r w:rsidR="008729DC" w:rsidRPr="008354AD">
        <w:rPr>
          <w:color w:val="000000"/>
        </w:rPr>
        <w:t xml:space="preserve"> new users, </w:t>
      </w:r>
      <w:r w:rsidRPr="008354AD">
        <w:rPr>
          <w:color w:val="000000"/>
        </w:rPr>
        <w:t xml:space="preserve">update </w:t>
      </w:r>
      <w:r w:rsidR="008729DC" w:rsidRPr="008354AD">
        <w:rPr>
          <w:color w:val="000000"/>
        </w:rPr>
        <w:t>personal information</w:t>
      </w:r>
      <w:r w:rsidRPr="008354AD">
        <w:rPr>
          <w:color w:val="000000"/>
        </w:rPr>
        <w:t xml:space="preserve">, search for </w:t>
      </w:r>
      <w:r w:rsidR="005934C9">
        <w:rPr>
          <w:color w:val="000000"/>
        </w:rPr>
        <w:t>library</w:t>
      </w:r>
      <w:r w:rsidRPr="008354AD">
        <w:rPr>
          <w:color w:val="000000"/>
        </w:rPr>
        <w:t xml:space="preserve"> assets</w:t>
      </w:r>
      <w:r w:rsidR="004C50BB">
        <w:rPr>
          <w:color w:val="000000"/>
        </w:rPr>
        <w:t xml:space="preserve"> (e.g., books, DVDs)</w:t>
      </w:r>
      <w:r w:rsidRPr="008354AD">
        <w:rPr>
          <w:color w:val="000000"/>
        </w:rPr>
        <w:t>,</w:t>
      </w:r>
      <w:r w:rsidR="007908AB" w:rsidRPr="008354AD">
        <w:rPr>
          <w:color w:val="000000"/>
        </w:rPr>
        <w:t xml:space="preserve"> request</w:t>
      </w:r>
      <w:r w:rsidR="008729DC" w:rsidRPr="008354AD">
        <w:rPr>
          <w:color w:val="000000"/>
        </w:rPr>
        <w:t xml:space="preserve"> and </w:t>
      </w:r>
      <w:r w:rsidR="007908AB" w:rsidRPr="008354AD">
        <w:rPr>
          <w:color w:val="000000"/>
        </w:rPr>
        <w:t xml:space="preserve">reserve library assets, </w:t>
      </w:r>
      <w:r w:rsidRPr="008354AD">
        <w:rPr>
          <w:color w:val="000000"/>
        </w:rPr>
        <w:t>and manage check-in</w:t>
      </w:r>
      <w:r w:rsidR="008729DC" w:rsidRPr="008354AD">
        <w:rPr>
          <w:color w:val="000000"/>
        </w:rPr>
        <w:t xml:space="preserve"> and </w:t>
      </w:r>
      <w:r w:rsidRPr="008354AD">
        <w:rPr>
          <w:color w:val="000000"/>
        </w:rPr>
        <w:t>checkout processes</w:t>
      </w:r>
      <w:r w:rsidR="007908AB" w:rsidRPr="008354AD">
        <w:rPr>
          <w:color w:val="000000"/>
        </w:rPr>
        <w:t>.</w:t>
      </w:r>
    </w:p>
    <w:p w14:paraId="41B94818" w14:textId="1D65473F" w:rsidR="00EA6690" w:rsidRPr="00805456" w:rsidRDefault="00EA6690" w:rsidP="00933AB6">
      <w:pPr>
        <w:pStyle w:val="Heading1"/>
      </w:pPr>
      <w:bookmarkStart w:id="2" w:name="_Toc56009498"/>
      <w:r w:rsidRPr="00805456">
        <w:t>Getting Started</w:t>
      </w:r>
      <w:bookmarkEnd w:id="2"/>
    </w:p>
    <w:p w14:paraId="76EF8413" w14:textId="739669E1" w:rsidR="00EA6690" w:rsidRDefault="00EA6690" w:rsidP="008354AD">
      <w:pPr>
        <w:spacing w:before="120"/>
        <w:ind w:left="360"/>
      </w:pPr>
      <w:r>
        <w:t xml:space="preserve">The LMS was developed </w:t>
      </w:r>
      <w:r w:rsidR="004C50BB">
        <w:t>using</w:t>
      </w:r>
      <w:r>
        <w:t xml:space="preserve"> the Java programming language. </w:t>
      </w:r>
      <w:r w:rsidR="004C50BB">
        <w:t>M</w:t>
      </w:r>
      <w:r w:rsidR="0080635E">
        <w:t xml:space="preserve">inimum system requirements </w:t>
      </w:r>
      <w:r w:rsidR="004C50BB">
        <w:t>to use the LMS are described below.</w:t>
      </w:r>
    </w:p>
    <w:p w14:paraId="75E3A275" w14:textId="6BB6EE53" w:rsidR="00845C3A" w:rsidRDefault="00845C3A" w:rsidP="00933AB6">
      <w:pPr>
        <w:pStyle w:val="Heading2"/>
      </w:pPr>
      <w:bookmarkStart w:id="3" w:name="_Toc56009499"/>
      <w:r w:rsidRPr="00B3295B">
        <w:t>Software</w:t>
      </w:r>
      <w:bookmarkEnd w:id="3"/>
    </w:p>
    <w:p w14:paraId="38DC621C" w14:textId="79AC8C88" w:rsidR="00845C3A" w:rsidRDefault="00845C3A" w:rsidP="00933AB6">
      <w:pPr>
        <w:spacing w:before="120" w:after="160"/>
        <w:ind w:firstLine="806"/>
        <w:rPr>
          <w:rFonts w:eastAsia="Times New Roman" w:cs="Times New Roman"/>
          <w:color w:val="201F1E"/>
        </w:rPr>
      </w:pPr>
      <w:r w:rsidRPr="008A4581">
        <w:rPr>
          <w:rFonts w:eastAsia="Times New Roman" w:cs="Times New Roman"/>
          <w:color w:val="201F1E"/>
        </w:rPr>
        <w:t>Windows 7 or later</w:t>
      </w:r>
      <w:r>
        <w:rPr>
          <w:rFonts w:eastAsia="Times New Roman" w:cs="Times New Roman"/>
          <w:color w:val="201F1E"/>
        </w:rPr>
        <w:t>, 64-bit operating system.</w:t>
      </w:r>
    </w:p>
    <w:p w14:paraId="6B983EBB" w14:textId="6891CDF2" w:rsidR="00845C3A" w:rsidRDefault="00845C3A" w:rsidP="00845C3A">
      <w:pPr>
        <w:pStyle w:val="Heading2"/>
      </w:pPr>
      <w:bookmarkStart w:id="4" w:name="_Toc56009500"/>
      <w:r>
        <w:t>Hardware</w:t>
      </w:r>
      <w:bookmarkEnd w:id="4"/>
    </w:p>
    <w:p w14:paraId="0F153D9A" w14:textId="5122FF76" w:rsidR="00845C3A" w:rsidRDefault="00845C3A" w:rsidP="00C03115">
      <w:pPr>
        <w:spacing w:after="160"/>
        <w:ind w:left="432" w:firstLine="360"/>
      </w:pPr>
      <w:r>
        <w:t>Personal computer (PC) with at least 2 GB of RAM and Internet connectivity</w:t>
      </w:r>
      <w:r w:rsidR="00356A74">
        <w:t>.</w:t>
      </w:r>
    </w:p>
    <w:p w14:paraId="48EB88DF" w14:textId="77777777" w:rsidR="0080635E" w:rsidRDefault="006B27FC" w:rsidP="00C03115">
      <w:pPr>
        <w:spacing w:after="160"/>
        <w:ind w:left="432" w:firstLine="360"/>
      </w:pPr>
      <w:r>
        <w:t xml:space="preserve">Input: </w:t>
      </w:r>
      <w:r w:rsidR="00AE0874">
        <w:t>Keyboard</w:t>
      </w:r>
      <w:r w:rsidR="005934C9">
        <w:t xml:space="preserve">, </w:t>
      </w:r>
      <w:r w:rsidR="00AE0874">
        <w:t>mouse</w:t>
      </w:r>
    </w:p>
    <w:p w14:paraId="103BBAB0" w14:textId="7BF73224" w:rsidR="00AE0874" w:rsidRDefault="0080635E" w:rsidP="00C03115">
      <w:pPr>
        <w:spacing w:after="160"/>
        <w:ind w:left="432" w:firstLine="360"/>
      </w:pPr>
      <w:r>
        <w:t>Output: M</w:t>
      </w:r>
      <w:r w:rsidR="005934C9">
        <w:t>onitor</w:t>
      </w:r>
    </w:p>
    <w:p w14:paraId="28864591" w14:textId="03771E8E" w:rsidR="009169DF" w:rsidRDefault="009169DF" w:rsidP="009169DF">
      <w:pPr>
        <w:pStyle w:val="Heading2"/>
      </w:pPr>
      <w:bookmarkStart w:id="5" w:name="_Toc56009501"/>
      <w:r>
        <w:t>Installation and Setup</w:t>
      </w:r>
      <w:bookmarkEnd w:id="5"/>
    </w:p>
    <w:p w14:paraId="15DC1FCB" w14:textId="3C93DB1A" w:rsidR="00B41523" w:rsidRDefault="0080635E" w:rsidP="00BB533A">
      <w:pPr>
        <w:spacing w:before="120"/>
        <w:ind w:left="792"/>
      </w:pPr>
      <w:r>
        <w:t>N</w:t>
      </w:r>
      <w:r w:rsidR="00B41523">
        <w:t xml:space="preserve">o installation </w:t>
      </w:r>
      <w:r>
        <w:t xml:space="preserve">is </w:t>
      </w:r>
      <w:r w:rsidR="00B41523">
        <w:t>required since the LMS is distributed as an executable Jar file.</w:t>
      </w:r>
    </w:p>
    <w:p w14:paraId="104D3FE3" w14:textId="19EC43BA" w:rsidR="000D41FD" w:rsidRDefault="005F065D" w:rsidP="00933AB6">
      <w:pPr>
        <w:pStyle w:val="Heading1"/>
      </w:pPr>
      <w:bookmarkStart w:id="6" w:name="_Toc56009502"/>
      <w:r>
        <w:t>Us</w:t>
      </w:r>
      <w:r w:rsidR="004904B1">
        <w:t>ing</w:t>
      </w:r>
      <w:r>
        <w:t xml:space="preserve"> </w:t>
      </w:r>
      <w:r w:rsidR="007C101F">
        <w:t>t</w:t>
      </w:r>
      <w:r>
        <w:t>he LMS</w:t>
      </w:r>
      <w:bookmarkEnd w:id="6"/>
    </w:p>
    <w:p w14:paraId="144CF29E" w14:textId="0D41257E" w:rsidR="00BA3438" w:rsidRPr="00CE3880" w:rsidRDefault="00BA3438" w:rsidP="008354AD">
      <w:pPr>
        <w:pStyle w:val="Heading2"/>
      </w:pPr>
      <w:bookmarkStart w:id="7" w:name="_Toc56009503"/>
      <w:r w:rsidRPr="00CE3880">
        <w:t>Register a library patron</w:t>
      </w:r>
      <w:bookmarkEnd w:id="7"/>
    </w:p>
    <w:p w14:paraId="2B461EB6" w14:textId="71F40255" w:rsidR="00BA3438" w:rsidRDefault="0092684F" w:rsidP="008354AD">
      <w:pPr>
        <w:spacing w:before="120"/>
        <w:ind w:left="792"/>
        <w:rPr>
          <w:b/>
          <w:bCs/>
        </w:rPr>
      </w:pPr>
      <w:r>
        <w:t>Prior to becoming a library patron, a non-patron will be prompted to create a new user account. The following</w:t>
      </w:r>
      <w:r w:rsidR="00B9417A">
        <w:t xml:space="preserve"> patron</w:t>
      </w:r>
      <w:r>
        <w:t xml:space="preserve"> information is required to create an account:</w:t>
      </w:r>
    </w:p>
    <w:p w14:paraId="3BB9ADCF" w14:textId="635DECD3" w:rsidR="007720B7" w:rsidRDefault="007720B7" w:rsidP="007C44F0">
      <w:pPr>
        <w:pStyle w:val="ListParagraph"/>
        <w:numPr>
          <w:ilvl w:val="0"/>
          <w:numId w:val="26"/>
        </w:numPr>
        <w:spacing w:before="120"/>
      </w:pPr>
      <w:r>
        <w:t>Name (first and last)</w:t>
      </w:r>
    </w:p>
    <w:p w14:paraId="25534E92" w14:textId="4EEC6DF8" w:rsidR="007720B7" w:rsidRDefault="007720B7" w:rsidP="007C44F0">
      <w:pPr>
        <w:pStyle w:val="ListParagraph"/>
        <w:numPr>
          <w:ilvl w:val="0"/>
          <w:numId w:val="26"/>
        </w:numPr>
      </w:pPr>
      <w:r>
        <w:t>Address</w:t>
      </w:r>
    </w:p>
    <w:p w14:paraId="3B9DBBA5" w14:textId="7B462083" w:rsidR="007720B7" w:rsidRDefault="007720B7" w:rsidP="007C44F0">
      <w:pPr>
        <w:pStyle w:val="ListParagraph"/>
        <w:numPr>
          <w:ilvl w:val="0"/>
          <w:numId w:val="26"/>
        </w:numPr>
      </w:pPr>
      <w:r>
        <w:t>Phone number</w:t>
      </w:r>
    </w:p>
    <w:p w14:paraId="4C5A4D8E" w14:textId="64493D65" w:rsidR="007720B7" w:rsidRDefault="007720B7" w:rsidP="007C44F0">
      <w:pPr>
        <w:pStyle w:val="ListParagraph"/>
        <w:numPr>
          <w:ilvl w:val="0"/>
          <w:numId w:val="26"/>
        </w:numPr>
      </w:pPr>
      <w:r>
        <w:t>Email</w:t>
      </w:r>
    </w:p>
    <w:p w14:paraId="68C524EE" w14:textId="204EA7F8" w:rsidR="007720B7" w:rsidRDefault="007720B7" w:rsidP="007C44F0">
      <w:pPr>
        <w:pStyle w:val="ListParagraph"/>
        <w:numPr>
          <w:ilvl w:val="0"/>
          <w:numId w:val="26"/>
        </w:numPr>
      </w:pPr>
      <w:r>
        <w:t>Username</w:t>
      </w:r>
    </w:p>
    <w:p w14:paraId="72E29153" w14:textId="6074AFCA" w:rsidR="006A4174" w:rsidRDefault="000611A1" w:rsidP="0066674F">
      <w:pPr>
        <w:spacing w:before="120"/>
        <w:ind w:left="792"/>
      </w:pPr>
      <w:r>
        <w:t>Upon creation of an account, a library card ID will be provided.</w:t>
      </w:r>
    </w:p>
    <w:p w14:paraId="3C25F418" w14:textId="275523B7" w:rsidR="00EA4F89" w:rsidRPr="00B3295B" w:rsidRDefault="002D5DD9" w:rsidP="00933AB6">
      <w:pPr>
        <w:pStyle w:val="Heading2"/>
      </w:pPr>
      <w:bookmarkStart w:id="8" w:name="_Toc56009504"/>
      <w:r>
        <w:t>Login</w:t>
      </w:r>
      <w:bookmarkEnd w:id="8"/>
    </w:p>
    <w:p w14:paraId="033D29A1" w14:textId="47680B24" w:rsidR="006F4747" w:rsidRDefault="006F4747" w:rsidP="0080635E">
      <w:pPr>
        <w:spacing w:before="240"/>
        <w:ind w:left="720"/>
      </w:pPr>
      <w:r>
        <w:t>L</w:t>
      </w:r>
      <w:r w:rsidR="005934C9">
        <w:t xml:space="preserve">aunch </w:t>
      </w:r>
      <w:r w:rsidR="00445D4E">
        <w:t>the LMS application</w:t>
      </w:r>
      <w:r>
        <w:t>.</w:t>
      </w:r>
      <w:r w:rsidR="0080635E">
        <w:t xml:space="preserve"> </w:t>
      </w:r>
      <w:r>
        <w:t>A</w:t>
      </w:r>
      <w:r w:rsidR="00FB766F">
        <w:t xml:space="preserve"> prompt will be displayed to enter </w:t>
      </w:r>
      <w:r w:rsidR="00FA75F4">
        <w:t>username or library card ID</w:t>
      </w:r>
      <w:r w:rsidR="00445D4E">
        <w:t>,</w:t>
      </w:r>
      <w:r w:rsidR="00FA75F4">
        <w:t xml:space="preserve"> and password.</w:t>
      </w:r>
    </w:p>
    <w:p w14:paraId="3A9C3382" w14:textId="5BD3204C" w:rsidR="0080635E" w:rsidRDefault="003826DF" w:rsidP="00EC7643">
      <w:pPr>
        <w:spacing w:before="240"/>
        <w:ind w:left="720"/>
      </w:pPr>
      <w:r>
        <w:t>Type username or library card ID, and password.</w:t>
      </w:r>
    </w:p>
    <w:p w14:paraId="1712180F" w14:textId="4777D9C3" w:rsidR="00EA4F89" w:rsidRDefault="00CE3880" w:rsidP="0080635E">
      <w:pPr>
        <w:spacing w:before="240"/>
        <w:ind w:left="720"/>
      </w:pPr>
      <w:r>
        <w:t>Click</w:t>
      </w:r>
      <w:r w:rsidR="00445D4E">
        <w:t xml:space="preserve"> </w:t>
      </w:r>
      <w:r w:rsidR="00767E1C" w:rsidRPr="00767E1C">
        <w:rPr>
          <w:b/>
          <w:bCs/>
        </w:rPr>
        <w:t>ENTER</w:t>
      </w:r>
      <w:r w:rsidR="00EC7643">
        <w:t>.</w:t>
      </w:r>
      <w:r w:rsidR="0080635E">
        <w:t xml:space="preserve"> </w:t>
      </w:r>
      <w:r w:rsidR="00FB766F">
        <w:t xml:space="preserve">Upon </w:t>
      </w:r>
      <w:r w:rsidR="00FA75F4">
        <w:t>successful login</w:t>
      </w:r>
      <w:r w:rsidR="00FB766F">
        <w:t xml:space="preserve">, </w:t>
      </w:r>
      <w:r w:rsidR="00FA75F4">
        <w:t>the home page</w:t>
      </w:r>
      <w:r w:rsidR="00FB766F">
        <w:t xml:space="preserve"> will be displayed.</w:t>
      </w:r>
    </w:p>
    <w:p w14:paraId="22E22B46" w14:textId="5682B626" w:rsidR="006F4747" w:rsidRDefault="006F4747" w:rsidP="006F4747">
      <w:pPr>
        <w:pStyle w:val="Heading2"/>
      </w:pPr>
      <w:bookmarkStart w:id="9" w:name="_Toc56009505"/>
      <w:r>
        <w:lastRenderedPageBreak/>
        <w:t>View/Modify patron registration information</w:t>
      </w:r>
      <w:bookmarkEnd w:id="9"/>
    </w:p>
    <w:p w14:paraId="788492D4" w14:textId="7F04B8B9" w:rsidR="006F4747" w:rsidRPr="00CB030E" w:rsidRDefault="006F4747" w:rsidP="00EC7643">
      <w:pPr>
        <w:pStyle w:val="ListParagraph"/>
        <w:numPr>
          <w:ilvl w:val="2"/>
          <w:numId w:val="3"/>
        </w:numPr>
        <w:spacing w:before="120"/>
        <w:rPr>
          <w:b/>
          <w:bCs/>
        </w:rPr>
      </w:pPr>
      <w:r w:rsidRPr="00CB030E">
        <w:rPr>
          <w:b/>
          <w:bCs/>
        </w:rPr>
        <w:t>View patron registration information</w:t>
      </w:r>
    </w:p>
    <w:p w14:paraId="530DEE5D" w14:textId="66536BE6" w:rsidR="006F4747" w:rsidRPr="00CE3880" w:rsidRDefault="006F4747" w:rsidP="00EC7643">
      <w:pPr>
        <w:spacing w:before="240"/>
        <w:ind w:left="1224"/>
      </w:pPr>
      <w:r>
        <w:t xml:space="preserve">Log in </w:t>
      </w:r>
      <w:r w:rsidRPr="00CE3880">
        <w:t>to LMS.</w:t>
      </w:r>
    </w:p>
    <w:p w14:paraId="4D65928D" w14:textId="1A1B6066" w:rsidR="006F4747" w:rsidRPr="00CE3880" w:rsidRDefault="006F4747" w:rsidP="00EC7643">
      <w:pPr>
        <w:spacing w:before="240"/>
        <w:ind w:left="1224"/>
      </w:pPr>
      <w:r w:rsidRPr="00CE3880">
        <w:t xml:space="preserve">From the main menu, select the </w:t>
      </w:r>
      <w:r w:rsidR="002F7C73">
        <w:rPr>
          <w:b/>
          <w:bCs/>
        </w:rPr>
        <w:t>My Account</w:t>
      </w:r>
      <w:r w:rsidRPr="00CE3880">
        <w:t xml:space="preserve"> link.</w:t>
      </w:r>
    </w:p>
    <w:p w14:paraId="08CD7EB5" w14:textId="77777777" w:rsidR="002F7C73" w:rsidRDefault="006F4747" w:rsidP="00EC7643">
      <w:pPr>
        <w:spacing w:before="240"/>
        <w:ind w:left="1224"/>
      </w:pPr>
      <w:r w:rsidRPr="00CE3880">
        <w:t>The user will be directed to the View screen</w:t>
      </w:r>
      <w:r w:rsidR="002F7C73">
        <w:t xml:space="preserve"> where the following information will be displayed:</w:t>
      </w:r>
    </w:p>
    <w:p w14:paraId="20490555" w14:textId="38262469" w:rsidR="002F7C73" w:rsidRDefault="002F7C73" w:rsidP="002F7C73">
      <w:pPr>
        <w:pStyle w:val="ListParagraph"/>
        <w:numPr>
          <w:ilvl w:val="0"/>
          <w:numId w:val="30"/>
        </w:numPr>
        <w:spacing w:before="120"/>
      </w:pPr>
      <w:r w:rsidRPr="00CE3880">
        <w:t>N</w:t>
      </w:r>
      <w:r w:rsidR="006F4747" w:rsidRPr="00CE3880">
        <w:t>ame</w:t>
      </w:r>
    </w:p>
    <w:p w14:paraId="509C359D" w14:textId="07A531F4" w:rsidR="002F7C73" w:rsidRDefault="002F7C73" w:rsidP="002F7C73">
      <w:pPr>
        <w:pStyle w:val="ListParagraph"/>
        <w:numPr>
          <w:ilvl w:val="0"/>
          <w:numId w:val="30"/>
        </w:numPr>
        <w:spacing w:before="120"/>
      </w:pPr>
      <w:r w:rsidRPr="00CE3880">
        <w:t>A</w:t>
      </w:r>
      <w:r w:rsidR="006F4747" w:rsidRPr="00CE3880">
        <w:t>ddress</w:t>
      </w:r>
    </w:p>
    <w:p w14:paraId="6E77A7F4" w14:textId="444BA28F" w:rsidR="002F7C73" w:rsidRDefault="002F7C73" w:rsidP="002F7C73">
      <w:pPr>
        <w:pStyle w:val="ListParagraph"/>
        <w:numPr>
          <w:ilvl w:val="0"/>
          <w:numId w:val="30"/>
        </w:numPr>
        <w:spacing w:before="120"/>
      </w:pPr>
      <w:r>
        <w:t>P</w:t>
      </w:r>
      <w:r w:rsidR="006F4747" w:rsidRPr="00CE3880">
        <w:t>hone numbe</w:t>
      </w:r>
      <w:r>
        <w:t>r</w:t>
      </w:r>
    </w:p>
    <w:p w14:paraId="2A6AE9C4" w14:textId="24A82649" w:rsidR="002F7C73" w:rsidRDefault="002F7C73" w:rsidP="002F7C73">
      <w:pPr>
        <w:pStyle w:val="ListParagraph"/>
        <w:numPr>
          <w:ilvl w:val="0"/>
          <w:numId w:val="30"/>
        </w:numPr>
        <w:spacing w:before="120"/>
      </w:pPr>
      <w:r>
        <w:t>E</w:t>
      </w:r>
      <w:r w:rsidR="006F4747" w:rsidRPr="00CE3880">
        <w:t>mail</w:t>
      </w:r>
    </w:p>
    <w:p w14:paraId="376ADC6A" w14:textId="77777777" w:rsidR="002F7C73" w:rsidRDefault="002F7C73" w:rsidP="002F7C73">
      <w:pPr>
        <w:pStyle w:val="ListParagraph"/>
        <w:numPr>
          <w:ilvl w:val="0"/>
          <w:numId w:val="30"/>
        </w:numPr>
        <w:spacing w:before="120"/>
      </w:pPr>
      <w:r>
        <w:t>U</w:t>
      </w:r>
      <w:r w:rsidR="006F4747" w:rsidRPr="00CE3880">
        <w:t>sername</w:t>
      </w:r>
    </w:p>
    <w:p w14:paraId="3C845A6D" w14:textId="7B099AD1" w:rsidR="006F4747" w:rsidRPr="00CE3880" w:rsidRDefault="002F7C73" w:rsidP="002F7C73">
      <w:pPr>
        <w:pStyle w:val="ListParagraph"/>
        <w:numPr>
          <w:ilvl w:val="0"/>
          <w:numId w:val="30"/>
        </w:numPr>
        <w:spacing w:before="120"/>
      </w:pPr>
      <w:r>
        <w:t>L</w:t>
      </w:r>
      <w:r w:rsidR="006F4747" w:rsidRPr="00CE3880">
        <w:t>ibrary card ID</w:t>
      </w:r>
    </w:p>
    <w:p w14:paraId="0DA2873B" w14:textId="77777777" w:rsidR="006F4747" w:rsidRPr="00CE3880" w:rsidRDefault="006F4747" w:rsidP="00EC7643">
      <w:pPr>
        <w:spacing w:before="240"/>
        <w:ind w:left="1224"/>
      </w:pPr>
      <w:r w:rsidRPr="00CE3880">
        <w:rPr>
          <w:b/>
          <w:bCs/>
        </w:rPr>
        <w:t>NOTE:</w:t>
      </w:r>
      <w:r w:rsidRPr="00CE3880">
        <w:t xml:space="preserve"> The password will not be displayed.</w:t>
      </w:r>
    </w:p>
    <w:p w14:paraId="19A4CA95" w14:textId="536B3D36" w:rsidR="00E775C0" w:rsidRPr="00CE3880" w:rsidRDefault="006F4747" w:rsidP="006F4747">
      <w:pPr>
        <w:pStyle w:val="ListParagraph"/>
        <w:numPr>
          <w:ilvl w:val="2"/>
          <w:numId w:val="3"/>
        </w:numPr>
        <w:spacing w:before="120"/>
        <w:rPr>
          <w:b/>
          <w:bCs/>
        </w:rPr>
      </w:pPr>
      <w:r w:rsidRPr="00CE3880">
        <w:rPr>
          <w:b/>
          <w:bCs/>
        </w:rPr>
        <w:t>Modify patron registration information</w:t>
      </w:r>
    </w:p>
    <w:p w14:paraId="54E5E55D" w14:textId="77777777" w:rsidR="006F4747" w:rsidRPr="00CE3880" w:rsidRDefault="006F4747" w:rsidP="00EC7643">
      <w:pPr>
        <w:spacing w:before="240"/>
        <w:ind w:left="1440"/>
      </w:pPr>
      <w:r w:rsidRPr="00CE3880">
        <w:t>Log in to LMS.</w:t>
      </w:r>
    </w:p>
    <w:p w14:paraId="5248504E" w14:textId="171ABF23" w:rsidR="00EC7643" w:rsidRPr="00CE3880" w:rsidRDefault="006F4747" w:rsidP="00767E1C">
      <w:pPr>
        <w:spacing w:before="240"/>
        <w:ind w:left="1440"/>
      </w:pPr>
      <w:r w:rsidRPr="00CE3880">
        <w:t xml:space="preserve">From the main menu, </w:t>
      </w:r>
      <w:r w:rsidR="008760FA" w:rsidRPr="00CE3880">
        <w:t xml:space="preserve">select the </w:t>
      </w:r>
      <w:r w:rsidR="002F7C73">
        <w:rPr>
          <w:b/>
          <w:bCs/>
        </w:rPr>
        <w:t>My Account</w:t>
      </w:r>
      <w:r w:rsidR="008760FA" w:rsidRPr="00CE3880">
        <w:t xml:space="preserve"> </w:t>
      </w:r>
      <w:r w:rsidR="00683E61" w:rsidRPr="00CE3880">
        <w:t>link</w:t>
      </w:r>
      <w:r w:rsidRPr="00CE3880">
        <w:t>.</w:t>
      </w:r>
      <w:r w:rsidR="00767E1C" w:rsidRPr="00CE3880">
        <w:t xml:space="preserve"> </w:t>
      </w:r>
      <w:r w:rsidRPr="00CE3880">
        <w:t>Th</w:t>
      </w:r>
      <w:r w:rsidR="00656823" w:rsidRPr="00CE3880">
        <w:t xml:space="preserve">e </w:t>
      </w:r>
      <w:r w:rsidR="005934C9" w:rsidRPr="00CE3880">
        <w:t>user</w:t>
      </w:r>
      <w:r w:rsidR="008760FA" w:rsidRPr="00CE3880">
        <w:t xml:space="preserve"> will be taken to </w:t>
      </w:r>
      <w:r w:rsidR="00E775C0" w:rsidRPr="00CE3880">
        <w:t xml:space="preserve">the Edit </w:t>
      </w:r>
      <w:r w:rsidR="008760FA" w:rsidRPr="00CE3880">
        <w:t>screen.</w:t>
      </w:r>
    </w:p>
    <w:p w14:paraId="3EEEE42E" w14:textId="08485259" w:rsidR="00EC7643" w:rsidRPr="00CE3880" w:rsidRDefault="00EC7643" w:rsidP="00EC7643">
      <w:pPr>
        <w:spacing w:before="240"/>
        <w:ind w:left="1440"/>
      </w:pPr>
      <w:r w:rsidRPr="00CE3880">
        <w:t>Edit desired field</w:t>
      </w:r>
      <w:r w:rsidR="0080635E" w:rsidRPr="00CE3880">
        <w:t>(s)</w:t>
      </w:r>
      <w:r w:rsidRPr="00CE3880">
        <w:t>.</w:t>
      </w:r>
      <w:r w:rsidR="00767E1C" w:rsidRPr="00CE3880">
        <w:t xml:space="preserve"> Options include name, address, phone number, and email.</w:t>
      </w:r>
    </w:p>
    <w:p w14:paraId="1AA3D736" w14:textId="7721145D" w:rsidR="00EC7643" w:rsidRPr="00CE3880" w:rsidRDefault="00CE3880" w:rsidP="00EC7643">
      <w:pPr>
        <w:spacing w:before="240"/>
        <w:ind w:left="1440"/>
      </w:pPr>
      <w:r>
        <w:t>Click</w:t>
      </w:r>
      <w:r w:rsidR="00EC7643" w:rsidRPr="00CE3880">
        <w:t xml:space="preserve"> </w:t>
      </w:r>
      <w:r w:rsidR="00EC7643" w:rsidRPr="00CE3880">
        <w:rPr>
          <w:b/>
          <w:bCs/>
        </w:rPr>
        <w:t>SUBMIT</w:t>
      </w:r>
      <w:r w:rsidR="00EC7643" w:rsidRPr="00CE3880">
        <w:t xml:space="preserve"> to save changes</w:t>
      </w:r>
      <w:r w:rsidR="00767E1C" w:rsidRPr="00CE3880">
        <w:t xml:space="preserve"> or click </w:t>
      </w:r>
      <w:r w:rsidR="00767E1C" w:rsidRPr="00CE3880">
        <w:rPr>
          <w:b/>
          <w:bCs/>
        </w:rPr>
        <w:t>CANCEL</w:t>
      </w:r>
      <w:r w:rsidR="00767E1C" w:rsidRPr="00CE3880">
        <w:t xml:space="preserve"> to undo the changes you made</w:t>
      </w:r>
      <w:r w:rsidR="00EC7643" w:rsidRPr="00CE3880">
        <w:t xml:space="preserve">. Upon </w:t>
      </w:r>
      <w:r w:rsidR="00767E1C" w:rsidRPr="00CE3880">
        <w:t xml:space="preserve">clicking </w:t>
      </w:r>
      <w:r w:rsidR="00EC7643" w:rsidRPr="00CE3880">
        <w:rPr>
          <w:b/>
          <w:bCs/>
        </w:rPr>
        <w:t>SUBMIT</w:t>
      </w:r>
      <w:r w:rsidR="00EC7643" w:rsidRPr="00CE3880">
        <w:t>, the following message will be displayed: “Your personal information has been updated”.</w:t>
      </w:r>
    </w:p>
    <w:p w14:paraId="5807C33D" w14:textId="3B426AA1" w:rsidR="001B1F32" w:rsidRPr="00CE3880" w:rsidRDefault="00176FDA" w:rsidP="00CB030E">
      <w:pPr>
        <w:pStyle w:val="Heading2"/>
      </w:pPr>
      <w:bookmarkStart w:id="10" w:name="_Toc56009506"/>
      <w:r w:rsidRPr="00CE3880">
        <w:t>Search for a book</w:t>
      </w:r>
      <w:bookmarkEnd w:id="10"/>
    </w:p>
    <w:p w14:paraId="1E485151" w14:textId="77777777" w:rsidR="00780712" w:rsidRPr="00780712" w:rsidRDefault="00780712" w:rsidP="00780712">
      <w:pPr>
        <w:shd w:val="clear" w:color="auto" w:fill="FFFFFF"/>
        <w:spacing w:line="0" w:lineRule="auto"/>
        <w:rPr>
          <w:rFonts w:ascii="ffc" w:eastAsia="Times New Roman" w:hAnsi="ffc" w:cs="Times New Roman"/>
          <w:color w:val="000000"/>
          <w:sz w:val="60"/>
          <w:szCs w:val="60"/>
        </w:rPr>
      </w:pPr>
      <w:r w:rsidRPr="00780712">
        <w:rPr>
          <w:rFonts w:ascii="ffc" w:eastAsia="Times New Roman" w:hAnsi="ffc" w:cs="Times New Roman"/>
          <w:color w:val="000000"/>
          <w:sz w:val="60"/>
          <w:szCs w:val="60"/>
        </w:rPr>
        <w:t xml:space="preserve">After selecting the discipline, the user can </w:t>
      </w:r>
    </w:p>
    <w:p w14:paraId="576446F9" w14:textId="77777777" w:rsidR="00780712" w:rsidRPr="00780712" w:rsidRDefault="00780712" w:rsidP="00780712">
      <w:pPr>
        <w:shd w:val="clear" w:color="auto" w:fill="FFFFFF"/>
        <w:spacing w:line="0" w:lineRule="auto"/>
        <w:rPr>
          <w:rFonts w:ascii="ffc" w:eastAsia="Times New Roman" w:hAnsi="ffc" w:cs="Times New Roman"/>
          <w:color w:val="000000"/>
          <w:spacing w:val="1"/>
          <w:sz w:val="60"/>
          <w:szCs w:val="60"/>
        </w:rPr>
      </w:pPr>
      <w:r w:rsidRPr="00780712">
        <w:rPr>
          <w:rFonts w:ascii="ffc" w:eastAsia="Times New Roman" w:hAnsi="ffc" w:cs="Times New Roman"/>
          <w:color w:val="000000"/>
          <w:spacing w:val="1"/>
          <w:sz w:val="60"/>
          <w:szCs w:val="60"/>
        </w:rPr>
        <w:t xml:space="preserve">search for the desired book. The software returns the </w:t>
      </w:r>
    </w:p>
    <w:p w14:paraId="3D03A14A" w14:textId="77777777" w:rsidR="00780712" w:rsidRPr="00780712" w:rsidRDefault="00780712" w:rsidP="00780712">
      <w:pPr>
        <w:shd w:val="clear" w:color="auto" w:fill="FFFFFF"/>
        <w:spacing w:line="0" w:lineRule="auto"/>
        <w:rPr>
          <w:rFonts w:ascii="ffc" w:eastAsia="Times New Roman" w:hAnsi="ffc" w:cs="Times New Roman"/>
          <w:color w:val="000000"/>
          <w:spacing w:val="1"/>
          <w:sz w:val="60"/>
          <w:szCs w:val="60"/>
        </w:rPr>
      </w:pPr>
      <w:r w:rsidRPr="00780712">
        <w:rPr>
          <w:rFonts w:ascii="ffc" w:eastAsia="Times New Roman" w:hAnsi="ffc" w:cs="Times New Roman"/>
          <w:color w:val="000000"/>
          <w:spacing w:val="1"/>
          <w:sz w:val="60"/>
          <w:szCs w:val="60"/>
        </w:rPr>
        <w:t xml:space="preserve">reference number assigned to that book. The user can then </w:t>
      </w:r>
    </w:p>
    <w:p w14:paraId="4F4F5DC3" w14:textId="77777777" w:rsidR="00780712" w:rsidRPr="00780712" w:rsidRDefault="00780712" w:rsidP="00780712">
      <w:pPr>
        <w:shd w:val="clear" w:color="auto" w:fill="FFFFFF"/>
        <w:spacing w:line="0" w:lineRule="auto"/>
        <w:rPr>
          <w:rFonts w:ascii="ffc" w:eastAsia="Times New Roman" w:hAnsi="ffc" w:cs="Times New Roman"/>
          <w:color w:val="000000"/>
          <w:spacing w:val="1"/>
          <w:sz w:val="60"/>
          <w:szCs w:val="60"/>
        </w:rPr>
      </w:pPr>
      <w:r w:rsidRPr="00780712">
        <w:rPr>
          <w:rFonts w:ascii="ffc" w:eastAsia="Times New Roman" w:hAnsi="ffc" w:cs="Times New Roman"/>
          <w:color w:val="000000"/>
          <w:spacing w:val="1"/>
          <w:sz w:val="60"/>
          <w:szCs w:val="60"/>
        </w:rPr>
        <w:t xml:space="preserve">send an enquiry containing the reference number about the </w:t>
      </w:r>
    </w:p>
    <w:p w14:paraId="32CCDF6D" w14:textId="77777777" w:rsidR="00780712" w:rsidRPr="00780712" w:rsidRDefault="00780712" w:rsidP="00780712">
      <w:pPr>
        <w:shd w:val="clear" w:color="auto" w:fill="FFFFFF"/>
        <w:spacing w:line="0" w:lineRule="auto"/>
        <w:rPr>
          <w:rFonts w:ascii="ffc" w:eastAsia="Times New Roman" w:hAnsi="ffc" w:cs="Times New Roman"/>
          <w:color w:val="000000"/>
          <w:sz w:val="60"/>
          <w:szCs w:val="60"/>
        </w:rPr>
      </w:pPr>
      <w:r w:rsidRPr="00780712">
        <w:rPr>
          <w:rFonts w:ascii="ffc" w:eastAsia="Times New Roman" w:hAnsi="ffc" w:cs="Times New Roman"/>
          <w:color w:val="000000"/>
          <w:sz w:val="60"/>
          <w:szCs w:val="60"/>
        </w:rPr>
        <w:t xml:space="preserve">availability of the book to the central library station by using </w:t>
      </w:r>
    </w:p>
    <w:p w14:paraId="78A42D6A" w14:textId="77777777" w:rsidR="00780712" w:rsidRPr="00780712" w:rsidRDefault="00780712" w:rsidP="00780712">
      <w:pPr>
        <w:shd w:val="clear" w:color="auto" w:fill="FFFFFF"/>
        <w:spacing w:line="0" w:lineRule="auto"/>
        <w:rPr>
          <w:rFonts w:ascii="ffc" w:eastAsia="Times New Roman" w:hAnsi="ffc" w:cs="Times New Roman"/>
          <w:color w:val="000000"/>
          <w:spacing w:val="1"/>
          <w:sz w:val="60"/>
          <w:szCs w:val="60"/>
        </w:rPr>
      </w:pPr>
      <w:r w:rsidRPr="00780712">
        <w:rPr>
          <w:rFonts w:ascii="ffc" w:eastAsia="Times New Roman" w:hAnsi="ffc" w:cs="Times New Roman"/>
          <w:color w:val="000000"/>
          <w:spacing w:val="1"/>
          <w:sz w:val="60"/>
          <w:szCs w:val="60"/>
        </w:rPr>
        <w:t xml:space="preserve">SMS service of GSM network. The library station responds </w:t>
      </w:r>
    </w:p>
    <w:p w14:paraId="4D6F2D06" w14:textId="77777777" w:rsidR="00780712" w:rsidRPr="00780712" w:rsidRDefault="00780712" w:rsidP="00780712">
      <w:pPr>
        <w:shd w:val="clear" w:color="auto" w:fill="FFFFFF"/>
        <w:spacing w:line="0" w:lineRule="auto"/>
        <w:rPr>
          <w:rFonts w:ascii="ffc" w:eastAsia="Times New Roman" w:hAnsi="ffc" w:cs="Times New Roman"/>
          <w:color w:val="000000"/>
          <w:spacing w:val="1"/>
          <w:sz w:val="60"/>
          <w:szCs w:val="60"/>
        </w:rPr>
      </w:pPr>
      <w:r w:rsidRPr="00780712">
        <w:rPr>
          <w:rFonts w:ascii="ffc" w:eastAsia="Times New Roman" w:hAnsi="ffc" w:cs="Times New Roman"/>
          <w:color w:val="000000"/>
          <w:spacing w:val="1"/>
          <w:sz w:val="60"/>
          <w:szCs w:val="60"/>
        </w:rPr>
        <w:t xml:space="preserve">by sending back the issuance and return dates of the </w:t>
      </w:r>
    </w:p>
    <w:p w14:paraId="3D1F2036" w14:textId="77777777" w:rsidR="00780712" w:rsidRPr="00780712" w:rsidRDefault="00780712" w:rsidP="00780712">
      <w:pPr>
        <w:shd w:val="clear" w:color="auto" w:fill="FFFFFF"/>
        <w:spacing w:line="0" w:lineRule="auto"/>
        <w:rPr>
          <w:rFonts w:ascii="ffc" w:eastAsia="Times New Roman" w:hAnsi="ffc" w:cs="Times New Roman"/>
          <w:color w:val="000000"/>
          <w:spacing w:val="1"/>
          <w:sz w:val="60"/>
          <w:szCs w:val="60"/>
        </w:rPr>
      </w:pPr>
      <w:r w:rsidRPr="00780712">
        <w:rPr>
          <w:rFonts w:ascii="ffc" w:eastAsia="Times New Roman" w:hAnsi="ffc" w:cs="Times New Roman"/>
          <w:color w:val="000000"/>
          <w:spacing w:val="1"/>
          <w:sz w:val="60"/>
          <w:szCs w:val="60"/>
        </w:rPr>
        <w:t xml:space="preserve">particular book and adds the user to a queue for informing </w:t>
      </w:r>
    </w:p>
    <w:p w14:paraId="6E239A12" w14:textId="77777777" w:rsidR="00780712" w:rsidRPr="00780712" w:rsidRDefault="00780712" w:rsidP="00780712">
      <w:pPr>
        <w:shd w:val="clear" w:color="auto" w:fill="FFFFFF"/>
        <w:spacing w:line="0" w:lineRule="auto"/>
        <w:rPr>
          <w:rFonts w:ascii="ffc" w:eastAsia="Times New Roman" w:hAnsi="ffc" w:cs="Times New Roman"/>
          <w:color w:val="000000"/>
          <w:spacing w:val="1"/>
          <w:sz w:val="60"/>
          <w:szCs w:val="60"/>
        </w:rPr>
      </w:pPr>
      <w:r w:rsidRPr="00780712">
        <w:rPr>
          <w:rFonts w:ascii="ffc" w:eastAsia="Times New Roman" w:hAnsi="ffc" w:cs="Times New Roman"/>
          <w:color w:val="000000"/>
          <w:spacing w:val="1"/>
          <w:sz w:val="60"/>
          <w:szCs w:val="60"/>
        </w:rPr>
        <w:t xml:space="preserve">him about the book status after the return date. </w:t>
      </w:r>
    </w:p>
    <w:p w14:paraId="50B089CB" w14:textId="77777777" w:rsidR="00780712" w:rsidRPr="00780712" w:rsidRDefault="00780712" w:rsidP="00780712">
      <w:pPr>
        <w:shd w:val="clear" w:color="auto" w:fill="FFFFFF"/>
        <w:spacing w:line="0" w:lineRule="auto"/>
        <w:rPr>
          <w:rFonts w:ascii="ffc" w:eastAsia="Times New Roman" w:hAnsi="ffc" w:cs="Times New Roman"/>
          <w:color w:val="000000"/>
          <w:sz w:val="60"/>
          <w:szCs w:val="60"/>
        </w:rPr>
      </w:pPr>
      <w:r w:rsidRPr="00780712">
        <w:rPr>
          <w:rFonts w:ascii="ffc" w:eastAsia="Times New Roman" w:hAnsi="ffc" w:cs="Times New Roman"/>
          <w:color w:val="000000"/>
          <w:sz w:val="60"/>
          <w:szCs w:val="60"/>
        </w:rPr>
        <w:t xml:space="preserve">After selecting the discipline, the user can </w:t>
      </w:r>
    </w:p>
    <w:p w14:paraId="1FA321AA" w14:textId="77777777" w:rsidR="00780712" w:rsidRPr="00780712" w:rsidRDefault="00780712" w:rsidP="00780712">
      <w:pPr>
        <w:shd w:val="clear" w:color="auto" w:fill="FFFFFF"/>
        <w:spacing w:line="0" w:lineRule="auto"/>
        <w:rPr>
          <w:rFonts w:ascii="ffc" w:eastAsia="Times New Roman" w:hAnsi="ffc" w:cs="Times New Roman"/>
          <w:color w:val="000000"/>
          <w:spacing w:val="1"/>
          <w:sz w:val="60"/>
          <w:szCs w:val="60"/>
        </w:rPr>
      </w:pPr>
      <w:r w:rsidRPr="00780712">
        <w:rPr>
          <w:rFonts w:ascii="ffc" w:eastAsia="Times New Roman" w:hAnsi="ffc" w:cs="Times New Roman"/>
          <w:color w:val="000000"/>
          <w:spacing w:val="1"/>
          <w:sz w:val="60"/>
          <w:szCs w:val="60"/>
        </w:rPr>
        <w:t xml:space="preserve">search for the desired book. The software returns the </w:t>
      </w:r>
    </w:p>
    <w:p w14:paraId="504F4655" w14:textId="77777777" w:rsidR="00780712" w:rsidRPr="00780712" w:rsidRDefault="00780712" w:rsidP="00780712">
      <w:pPr>
        <w:shd w:val="clear" w:color="auto" w:fill="FFFFFF"/>
        <w:spacing w:line="0" w:lineRule="auto"/>
        <w:rPr>
          <w:rFonts w:ascii="ffc" w:eastAsia="Times New Roman" w:hAnsi="ffc" w:cs="Times New Roman"/>
          <w:color w:val="000000"/>
          <w:spacing w:val="1"/>
          <w:sz w:val="60"/>
          <w:szCs w:val="60"/>
        </w:rPr>
      </w:pPr>
      <w:r w:rsidRPr="00780712">
        <w:rPr>
          <w:rFonts w:ascii="ffc" w:eastAsia="Times New Roman" w:hAnsi="ffc" w:cs="Times New Roman"/>
          <w:color w:val="000000"/>
          <w:spacing w:val="1"/>
          <w:sz w:val="60"/>
          <w:szCs w:val="60"/>
        </w:rPr>
        <w:t xml:space="preserve">reference number assigned to that book. The user can then </w:t>
      </w:r>
    </w:p>
    <w:p w14:paraId="0C4A00FA" w14:textId="77777777" w:rsidR="00780712" w:rsidRPr="00780712" w:rsidRDefault="00780712" w:rsidP="00780712">
      <w:pPr>
        <w:shd w:val="clear" w:color="auto" w:fill="FFFFFF"/>
        <w:spacing w:line="0" w:lineRule="auto"/>
        <w:rPr>
          <w:rFonts w:ascii="ffc" w:eastAsia="Times New Roman" w:hAnsi="ffc" w:cs="Times New Roman"/>
          <w:color w:val="000000"/>
          <w:spacing w:val="1"/>
          <w:sz w:val="60"/>
          <w:szCs w:val="60"/>
        </w:rPr>
      </w:pPr>
      <w:r w:rsidRPr="00780712">
        <w:rPr>
          <w:rFonts w:ascii="ffc" w:eastAsia="Times New Roman" w:hAnsi="ffc" w:cs="Times New Roman"/>
          <w:color w:val="000000"/>
          <w:spacing w:val="1"/>
          <w:sz w:val="60"/>
          <w:szCs w:val="60"/>
        </w:rPr>
        <w:t xml:space="preserve">send an enquiry containing the reference number about the </w:t>
      </w:r>
    </w:p>
    <w:p w14:paraId="0E141EFC" w14:textId="77777777" w:rsidR="00780712" w:rsidRPr="00780712" w:rsidRDefault="00780712" w:rsidP="00780712">
      <w:pPr>
        <w:shd w:val="clear" w:color="auto" w:fill="FFFFFF"/>
        <w:spacing w:line="0" w:lineRule="auto"/>
        <w:rPr>
          <w:rFonts w:ascii="ffc" w:eastAsia="Times New Roman" w:hAnsi="ffc" w:cs="Times New Roman"/>
          <w:color w:val="000000"/>
          <w:sz w:val="60"/>
          <w:szCs w:val="60"/>
        </w:rPr>
      </w:pPr>
      <w:r w:rsidRPr="00780712">
        <w:rPr>
          <w:rFonts w:ascii="ffc" w:eastAsia="Times New Roman" w:hAnsi="ffc" w:cs="Times New Roman"/>
          <w:color w:val="000000"/>
          <w:sz w:val="60"/>
          <w:szCs w:val="60"/>
        </w:rPr>
        <w:t xml:space="preserve">availability of the book to the central library station by using </w:t>
      </w:r>
    </w:p>
    <w:p w14:paraId="34F56ACF" w14:textId="77777777" w:rsidR="00780712" w:rsidRPr="00780712" w:rsidRDefault="00780712" w:rsidP="00780712">
      <w:pPr>
        <w:shd w:val="clear" w:color="auto" w:fill="FFFFFF"/>
        <w:spacing w:line="0" w:lineRule="auto"/>
        <w:rPr>
          <w:rFonts w:ascii="ffc" w:eastAsia="Times New Roman" w:hAnsi="ffc" w:cs="Times New Roman"/>
          <w:color w:val="000000"/>
          <w:spacing w:val="1"/>
          <w:sz w:val="60"/>
          <w:szCs w:val="60"/>
        </w:rPr>
      </w:pPr>
      <w:r w:rsidRPr="00780712">
        <w:rPr>
          <w:rFonts w:ascii="ffc" w:eastAsia="Times New Roman" w:hAnsi="ffc" w:cs="Times New Roman"/>
          <w:color w:val="000000"/>
          <w:spacing w:val="1"/>
          <w:sz w:val="60"/>
          <w:szCs w:val="60"/>
        </w:rPr>
        <w:t xml:space="preserve">SMS service of GSM network. The library station responds </w:t>
      </w:r>
    </w:p>
    <w:p w14:paraId="460F690E" w14:textId="77777777" w:rsidR="00780712" w:rsidRPr="00780712" w:rsidRDefault="00780712" w:rsidP="00780712">
      <w:pPr>
        <w:shd w:val="clear" w:color="auto" w:fill="FFFFFF"/>
        <w:spacing w:line="0" w:lineRule="auto"/>
        <w:rPr>
          <w:rFonts w:ascii="ffc" w:eastAsia="Times New Roman" w:hAnsi="ffc" w:cs="Times New Roman"/>
          <w:color w:val="000000"/>
          <w:spacing w:val="1"/>
          <w:sz w:val="60"/>
          <w:szCs w:val="60"/>
        </w:rPr>
      </w:pPr>
      <w:r w:rsidRPr="00780712">
        <w:rPr>
          <w:rFonts w:ascii="ffc" w:eastAsia="Times New Roman" w:hAnsi="ffc" w:cs="Times New Roman"/>
          <w:color w:val="000000"/>
          <w:spacing w:val="1"/>
          <w:sz w:val="60"/>
          <w:szCs w:val="60"/>
        </w:rPr>
        <w:t xml:space="preserve">by sending back the issuance and return dates of the </w:t>
      </w:r>
    </w:p>
    <w:p w14:paraId="583E2077" w14:textId="77777777" w:rsidR="00780712" w:rsidRPr="00780712" w:rsidRDefault="00780712" w:rsidP="00780712">
      <w:pPr>
        <w:shd w:val="clear" w:color="auto" w:fill="FFFFFF"/>
        <w:spacing w:line="0" w:lineRule="auto"/>
        <w:rPr>
          <w:rFonts w:ascii="ffc" w:eastAsia="Times New Roman" w:hAnsi="ffc" w:cs="Times New Roman"/>
          <w:color w:val="000000"/>
          <w:spacing w:val="1"/>
          <w:sz w:val="60"/>
          <w:szCs w:val="60"/>
        </w:rPr>
      </w:pPr>
      <w:r w:rsidRPr="00780712">
        <w:rPr>
          <w:rFonts w:ascii="ffc" w:eastAsia="Times New Roman" w:hAnsi="ffc" w:cs="Times New Roman"/>
          <w:color w:val="000000"/>
          <w:spacing w:val="1"/>
          <w:sz w:val="60"/>
          <w:szCs w:val="60"/>
        </w:rPr>
        <w:t xml:space="preserve">particular book and adds the user to a queue for informing </w:t>
      </w:r>
    </w:p>
    <w:p w14:paraId="62706206" w14:textId="77777777" w:rsidR="00780712" w:rsidRPr="00780712" w:rsidRDefault="00780712" w:rsidP="00780712">
      <w:pPr>
        <w:shd w:val="clear" w:color="auto" w:fill="FFFFFF"/>
        <w:spacing w:line="0" w:lineRule="auto"/>
        <w:rPr>
          <w:rFonts w:ascii="ffc" w:eastAsia="Times New Roman" w:hAnsi="ffc" w:cs="Times New Roman"/>
          <w:color w:val="000000"/>
          <w:spacing w:val="1"/>
          <w:sz w:val="60"/>
          <w:szCs w:val="60"/>
        </w:rPr>
      </w:pPr>
      <w:r w:rsidRPr="00780712">
        <w:rPr>
          <w:rFonts w:ascii="ffc" w:eastAsia="Times New Roman" w:hAnsi="ffc" w:cs="Times New Roman"/>
          <w:color w:val="000000"/>
          <w:spacing w:val="1"/>
          <w:sz w:val="60"/>
          <w:szCs w:val="60"/>
        </w:rPr>
        <w:t xml:space="preserve">him about the book status after the return date. </w:t>
      </w:r>
    </w:p>
    <w:p w14:paraId="6FCF10BE" w14:textId="77777777" w:rsidR="003826DF" w:rsidRDefault="0080635E" w:rsidP="003826DF">
      <w:pPr>
        <w:pStyle w:val="ListParagraph"/>
        <w:spacing w:before="120"/>
      </w:pPr>
      <w:r w:rsidRPr="00CE3880">
        <w:t>From the main menu, s</w:t>
      </w:r>
      <w:r w:rsidR="00FB766F" w:rsidRPr="00CE3880">
        <w:t xml:space="preserve">elect </w:t>
      </w:r>
      <w:r w:rsidR="005934C9" w:rsidRPr="00CE3880">
        <w:rPr>
          <w:b/>
          <w:bCs/>
        </w:rPr>
        <w:t>SEARCH</w:t>
      </w:r>
      <w:r w:rsidR="0018101F" w:rsidRPr="00CE3880">
        <w:t xml:space="preserve">. </w:t>
      </w:r>
      <w:r w:rsidR="00E210D4" w:rsidRPr="00CE3880">
        <w:t>Books may be searched by</w:t>
      </w:r>
      <w:r w:rsidR="00EC7643" w:rsidRPr="00CE3880">
        <w:t xml:space="preserve"> title or author.</w:t>
      </w:r>
    </w:p>
    <w:p w14:paraId="6A5FF0E1" w14:textId="77777777" w:rsidR="001A5239" w:rsidRDefault="001A5239" w:rsidP="003826DF">
      <w:pPr>
        <w:ind w:firstLine="720"/>
      </w:pPr>
    </w:p>
    <w:p w14:paraId="4C34D37F" w14:textId="2B13EC5E" w:rsidR="00EC7643" w:rsidRPr="003826DF" w:rsidRDefault="00E210D4" w:rsidP="003826DF">
      <w:pPr>
        <w:ind w:firstLine="720"/>
      </w:pPr>
      <w:r w:rsidRPr="003826DF">
        <w:t xml:space="preserve">Type </w:t>
      </w:r>
      <w:r w:rsidR="001A5239">
        <w:t>search criteria (e.g., boo</w:t>
      </w:r>
      <w:r w:rsidRPr="003826DF">
        <w:t>k</w:t>
      </w:r>
      <w:r w:rsidR="001A5239">
        <w:t xml:space="preserve"> title, author)</w:t>
      </w:r>
      <w:r w:rsidR="00853049" w:rsidRPr="003826DF">
        <w:t xml:space="preserve"> </w:t>
      </w:r>
      <w:r w:rsidRPr="003826DF">
        <w:t>into the search box</w:t>
      </w:r>
      <w:r w:rsidR="00EC7643" w:rsidRPr="003826DF">
        <w:t>.</w:t>
      </w:r>
    </w:p>
    <w:p w14:paraId="3DEA9464" w14:textId="77777777" w:rsidR="003826DF" w:rsidRDefault="003826DF" w:rsidP="00CB030E">
      <w:pPr>
        <w:ind w:left="720"/>
      </w:pPr>
    </w:p>
    <w:p w14:paraId="52C8BB96" w14:textId="50B19951" w:rsidR="001A5239" w:rsidRDefault="00CE3880" w:rsidP="001A5239">
      <w:pPr>
        <w:ind w:left="720"/>
      </w:pPr>
      <w:r>
        <w:t>Click</w:t>
      </w:r>
      <w:r w:rsidR="00E210D4">
        <w:t xml:space="preserve"> </w:t>
      </w:r>
      <w:r w:rsidR="005934C9" w:rsidRPr="00EC7643">
        <w:rPr>
          <w:b/>
          <w:bCs/>
        </w:rPr>
        <w:t>ENTER</w:t>
      </w:r>
      <w:r w:rsidR="00E210D4">
        <w:t>.</w:t>
      </w:r>
      <w:r w:rsidR="00853049">
        <w:t xml:space="preserve"> </w:t>
      </w:r>
      <w:r w:rsidR="00CF6387">
        <w:t>Se</w:t>
      </w:r>
      <w:r w:rsidR="0074253C">
        <w:t>arch results will</w:t>
      </w:r>
      <w:r w:rsidR="0076508C">
        <w:t xml:space="preserve"> be displayed</w:t>
      </w:r>
      <w:r w:rsidR="00CF6387">
        <w:t xml:space="preserve"> to</w:t>
      </w:r>
      <w:r w:rsidR="001A5239">
        <w:t xml:space="preserve"> include</w:t>
      </w:r>
      <w:r w:rsidR="0076508C">
        <w:t xml:space="preserve"> the number of copies available</w:t>
      </w:r>
      <w:r w:rsidR="001A5239">
        <w:t xml:space="preserve"> for checkout</w:t>
      </w:r>
      <w:r w:rsidR="0076508C">
        <w:t>, author</w:t>
      </w:r>
      <w:r w:rsidR="001A5239">
        <w:t>’s name</w:t>
      </w:r>
      <w:r w:rsidR="0076508C">
        <w:t>, publication date, and ISBN</w:t>
      </w:r>
    </w:p>
    <w:p w14:paraId="58795C83" w14:textId="7C46FD25" w:rsidR="00C70495" w:rsidRPr="00CE3880" w:rsidRDefault="00C70495" w:rsidP="001A5239">
      <w:pPr>
        <w:pStyle w:val="Heading2"/>
      </w:pPr>
      <w:bookmarkStart w:id="11" w:name="_Toc56009507"/>
      <w:r w:rsidRPr="00CE3880">
        <w:t>Checkout</w:t>
      </w:r>
      <w:r w:rsidR="0080635E" w:rsidRPr="00CE3880">
        <w:t xml:space="preserve"> a</w:t>
      </w:r>
      <w:r w:rsidRPr="00CE3880">
        <w:t xml:space="preserve"> book</w:t>
      </w:r>
      <w:bookmarkEnd w:id="11"/>
    </w:p>
    <w:p w14:paraId="78487605" w14:textId="2EFF7D0E" w:rsidR="0080635E" w:rsidRPr="00CE3880" w:rsidRDefault="00767E1C" w:rsidP="00CB030E">
      <w:pPr>
        <w:spacing w:before="120"/>
        <w:ind w:left="792"/>
      </w:pPr>
      <w:r w:rsidRPr="00CE3880">
        <w:t>From</w:t>
      </w:r>
      <w:r w:rsidR="00656823" w:rsidRPr="00CE3880">
        <w:t xml:space="preserve"> the Search </w:t>
      </w:r>
      <w:r w:rsidRPr="00CE3880">
        <w:t xml:space="preserve">results </w:t>
      </w:r>
      <w:r w:rsidR="00656823" w:rsidRPr="00CE3880">
        <w:t>page</w:t>
      </w:r>
      <w:r w:rsidR="00CD4E48" w:rsidRPr="00CE3880">
        <w:t xml:space="preserve"> (see section 3.</w:t>
      </w:r>
      <w:r w:rsidR="00DF4A2C">
        <w:t>4</w:t>
      </w:r>
      <w:r w:rsidR="00CD4E48" w:rsidRPr="00CE3880">
        <w:t>)</w:t>
      </w:r>
      <w:r w:rsidR="00656823" w:rsidRPr="00CE3880">
        <w:t xml:space="preserve">, </w:t>
      </w:r>
      <w:r w:rsidR="00CD4E48" w:rsidRPr="00CE3880">
        <w:t xml:space="preserve">click the radio button </w:t>
      </w:r>
      <w:r w:rsidR="0080635E" w:rsidRPr="00CE3880">
        <w:t>to select</w:t>
      </w:r>
      <w:r w:rsidR="00CD4E48" w:rsidRPr="00CE3880">
        <w:t xml:space="preserve"> the </w:t>
      </w:r>
      <w:r w:rsidR="00010EA9" w:rsidRPr="00CE3880">
        <w:t xml:space="preserve">desired </w:t>
      </w:r>
      <w:r w:rsidR="00CD4E48" w:rsidRPr="00CE3880">
        <w:t>book title</w:t>
      </w:r>
      <w:r w:rsidR="0080635E" w:rsidRPr="00CE3880">
        <w:t>.</w:t>
      </w:r>
    </w:p>
    <w:p w14:paraId="55B213A7" w14:textId="2EA0A0C6" w:rsidR="00FB766F" w:rsidRPr="00CE3880" w:rsidRDefault="0080635E" w:rsidP="00CB030E">
      <w:pPr>
        <w:spacing w:before="120"/>
        <w:ind w:left="792"/>
      </w:pPr>
      <w:r w:rsidRPr="00CE3880">
        <w:t>C</w:t>
      </w:r>
      <w:r w:rsidR="00656823" w:rsidRPr="00CE3880">
        <w:t>lick</w:t>
      </w:r>
      <w:r w:rsidRPr="00CE3880">
        <w:t xml:space="preserve"> </w:t>
      </w:r>
      <w:r w:rsidR="00656823" w:rsidRPr="00CE3880">
        <w:rPr>
          <w:b/>
          <w:bCs/>
        </w:rPr>
        <w:t>C</w:t>
      </w:r>
      <w:r w:rsidR="00844710" w:rsidRPr="00CE3880">
        <w:rPr>
          <w:b/>
          <w:bCs/>
        </w:rPr>
        <w:t>HECKOUT</w:t>
      </w:r>
      <w:r w:rsidR="00656823" w:rsidRPr="00CE3880">
        <w:t xml:space="preserve">. The </w:t>
      </w:r>
      <w:r w:rsidR="005934C9" w:rsidRPr="00CE3880">
        <w:t>user</w:t>
      </w:r>
      <w:r w:rsidR="0069036C" w:rsidRPr="00CE3880">
        <w:t xml:space="preserve"> will be redirected to a page displaying the following information regarding the book:</w:t>
      </w:r>
    </w:p>
    <w:p w14:paraId="23FCCF43" w14:textId="77777777" w:rsidR="00667903" w:rsidRPr="00CE3880" w:rsidRDefault="00667903" w:rsidP="007C44F0">
      <w:pPr>
        <w:pStyle w:val="ListParagraph"/>
        <w:numPr>
          <w:ilvl w:val="0"/>
          <w:numId w:val="27"/>
        </w:numPr>
        <w:spacing w:before="120"/>
      </w:pPr>
      <w:r w:rsidRPr="00CE3880">
        <w:lastRenderedPageBreak/>
        <w:t>Availability</w:t>
      </w:r>
    </w:p>
    <w:p w14:paraId="126CC1CF" w14:textId="278E9527" w:rsidR="0069036C" w:rsidRPr="00CE3880" w:rsidRDefault="0069036C" w:rsidP="007C44F0">
      <w:pPr>
        <w:pStyle w:val="ListParagraph"/>
        <w:numPr>
          <w:ilvl w:val="0"/>
          <w:numId w:val="27"/>
        </w:numPr>
        <w:spacing w:before="120"/>
      </w:pPr>
      <w:r w:rsidRPr="00CE3880">
        <w:t>Title</w:t>
      </w:r>
    </w:p>
    <w:p w14:paraId="5BE9A6C5" w14:textId="6D059A12" w:rsidR="0069036C" w:rsidRPr="00CE3880" w:rsidRDefault="0069036C" w:rsidP="007C44F0">
      <w:pPr>
        <w:pStyle w:val="ListParagraph"/>
        <w:numPr>
          <w:ilvl w:val="0"/>
          <w:numId w:val="27"/>
        </w:numPr>
        <w:spacing w:before="120"/>
      </w:pPr>
      <w:r w:rsidRPr="00CE3880">
        <w:t>Checkout date</w:t>
      </w:r>
    </w:p>
    <w:p w14:paraId="71984D07" w14:textId="2587CC45" w:rsidR="00F32E14" w:rsidRPr="00CE3880" w:rsidRDefault="0069036C" w:rsidP="007C44F0">
      <w:pPr>
        <w:pStyle w:val="ListParagraph"/>
        <w:numPr>
          <w:ilvl w:val="0"/>
          <w:numId w:val="27"/>
        </w:numPr>
        <w:spacing w:before="120"/>
      </w:pPr>
      <w:r w:rsidRPr="00CE3880">
        <w:t>Expected return date</w:t>
      </w:r>
    </w:p>
    <w:p w14:paraId="6FC729A6" w14:textId="77777777" w:rsidR="00CB030E" w:rsidRPr="00CE3880" w:rsidRDefault="00CB030E" w:rsidP="00CB030E">
      <w:pPr>
        <w:pStyle w:val="Heading2"/>
      </w:pPr>
      <w:bookmarkStart w:id="12" w:name="_Toc56009508"/>
      <w:r w:rsidRPr="00CE3880">
        <w:t>Reserve a book</w:t>
      </w:r>
      <w:bookmarkEnd w:id="12"/>
    </w:p>
    <w:p w14:paraId="60FFDEC7" w14:textId="70B16CCB" w:rsidR="00CB030E" w:rsidRPr="00CE3880" w:rsidRDefault="00CB030E" w:rsidP="00CB030E">
      <w:pPr>
        <w:spacing w:before="120"/>
        <w:ind w:left="792"/>
      </w:pPr>
      <w:r w:rsidRPr="00CE3880">
        <w:t xml:space="preserve">From the </w:t>
      </w:r>
      <w:r w:rsidR="00CE3880">
        <w:t>Search results page (see section 3.</w:t>
      </w:r>
      <w:r w:rsidR="00DF4A2C">
        <w:t>4</w:t>
      </w:r>
      <w:r w:rsidR="00CE3880">
        <w:t>)</w:t>
      </w:r>
      <w:r w:rsidRPr="00CE3880">
        <w:t xml:space="preserve">, select </w:t>
      </w:r>
      <w:r w:rsidRPr="00CE3880">
        <w:rPr>
          <w:b/>
          <w:bCs/>
        </w:rPr>
        <w:t>Reserve Book</w:t>
      </w:r>
      <w:r w:rsidRPr="00CE3880">
        <w:t>.</w:t>
      </w:r>
    </w:p>
    <w:p w14:paraId="531274E6" w14:textId="2C5CDF18" w:rsidR="00CB030E" w:rsidRPr="00CE3880" w:rsidRDefault="00CB030E" w:rsidP="00CB030E">
      <w:pPr>
        <w:spacing w:before="120"/>
        <w:ind w:left="792"/>
      </w:pPr>
      <w:r w:rsidRPr="00CE3880">
        <w:t>Select the checkbox next to the book to be reserved.</w:t>
      </w:r>
    </w:p>
    <w:p w14:paraId="061B7805" w14:textId="1980AFF7" w:rsidR="00CB030E" w:rsidRPr="00CE3880" w:rsidRDefault="00CB030E" w:rsidP="00CB030E">
      <w:pPr>
        <w:spacing w:before="120"/>
        <w:ind w:left="792"/>
      </w:pPr>
      <w:r w:rsidRPr="00CE3880">
        <w:t xml:space="preserve">Press </w:t>
      </w:r>
      <w:r w:rsidRPr="00CE3880">
        <w:rPr>
          <w:b/>
          <w:bCs/>
        </w:rPr>
        <w:t>SUBMIT</w:t>
      </w:r>
      <w:r w:rsidRPr="00CE3880">
        <w:t>.</w:t>
      </w:r>
    </w:p>
    <w:p w14:paraId="15839E0E" w14:textId="1F20BF86" w:rsidR="009E1F5E" w:rsidRPr="00CE3880" w:rsidRDefault="00C70495" w:rsidP="00CB030E">
      <w:pPr>
        <w:pStyle w:val="Heading2"/>
      </w:pPr>
      <w:bookmarkStart w:id="13" w:name="_Toc56009509"/>
      <w:r w:rsidRPr="00CE3880">
        <w:t>Request extension to book</w:t>
      </w:r>
      <w:r w:rsidR="00844710" w:rsidRPr="00CE3880">
        <w:t xml:space="preserve"> due date</w:t>
      </w:r>
      <w:bookmarkEnd w:id="13"/>
    </w:p>
    <w:p w14:paraId="5A5EF655" w14:textId="1903D887" w:rsidR="0080635E" w:rsidRPr="00CE3880" w:rsidRDefault="0080635E" w:rsidP="00CB030E">
      <w:pPr>
        <w:spacing w:before="120"/>
        <w:ind w:left="792"/>
      </w:pPr>
      <w:r w:rsidRPr="00CE3880">
        <w:t>From the main menu, s</w:t>
      </w:r>
      <w:r w:rsidR="00010EA9" w:rsidRPr="00CE3880">
        <w:t xml:space="preserve">elect the </w:t>
      </w:r>
      <w:r w:rsidR="00010EA9" w:rsidRPr="00CE3880">
        <w:rPr>
          <w:b/>
          <w:bCs/>
        </w:rPr>
        <w:t>Request Extension</w:t>
      </w:r>
      <w:r w:rsidR="00010EA9" w:rsidRPr="00CE3880">
        <w:t>.</w:t>
      </w:r>
    </w:p>
    <w:p w14:paraId="0AB63450" w14:textId="2767C2B1" w:rsidR="0080635E" w:rsidRPr="00CE3880" w:rsidRDefault="00010EA9" w:rsidP="00CB030E">
      <w:pPr>
        <w:spacing w:before="120"/>
        <w:ind w:left="792"/>
      </w:pPr>
      <w:r w:rsidRPr="00CE3880">
        <w:t>Select the checkbox</w:t>
      </w:r>
      <w:r w:rsidR="00767E1C" w:rsidRPr="00CE3880">
        <w:t xml:space="preserve"> </w:t>
      </w:r>
      <w:r w:rsidRPr="00CE3880">
        <w:t>next to the book to be extended</w:t>
      </w:r>
      <w:r w:rsidR="0080635E" w:rsidRPr="00CE3880">
        <w:t>.</w:t>
      </w:r>
    </w:p>
    <w:p w14:paraId="0D9AB730" w14:textId="06AFC0FE" w:rsidR="00010EA9" w:rsidRDefault="00CE3880" w:rsidP="00CB030E">
      <w:pPr>
        <w:spacing w:before="120"/>
        <w:ind w:left="792"/>
      </w:pPr>
      <w:r>
        <w:t>Click</w:t>
      </w:r>
      <w:r w:rsidR="00010EA9" w:rsidRPr="00CE3880">
        <w:t xml:space="preserve"> </w:t>
      </w:r>
      <w:r w:rsidR="00767E1C" w:rsidRPr="00CE3880">
        <w:rPr>
          <w:b/>
          <w:bCs/>
        </w:rPr>
        <w:t>S</w:t>
      </w:r>
      <w:r w:rsidR="00844710" w:rsidRPr="00CE3880">
        <w:rPr>
          <w:b/>
          <w:bCs/>
        </w:rPr>
        <w:t>UBMIT</w:t>
      </w:r>
      <w:r w:rsidR="00010EA9" w:rsidRPr="00CE3880">
        <w:t>.</w:t>
      </w:r>
    </w:p>
    <w:p w14:paraId="67560987" w14:textId="1DB37313" w:rsidR="005A61F2" w:rsidRDefault="005A61F2" w:rsidP="00CB030E">
      <w:pPr>
        <w:spacing w:before="120"/>
        <w:ind w:left="792"/>
      </w:pPr>
      <w:r w:rsidRPr="0080635E">
        <w:rPr>
          <w:b/>
          <w:bCs/>
        </w:rPr>
        <w:t>NOTE:</w:t>
      </w:r>
      <w:r>
        <w:t xml:space="preserve"> There is a one-time extension for books currently checked out. After the one-time extension, book</w:t>
      </w:r>
      <w:r w:rsidR="00767E1C">
        <w:t>s</w:t>
      </w:r>
      <w:r>
        <w:t xml:space="preserve"> must be returned to the LMS.</w:t>
      </w:r>
    </w:p>
    <w:p w14:paraId="0BC1E2E4" w14:textId="6A473665" w:rsidR="00556C1A" w:rsidRDefault="007908AB" w:rsidP="00CB030E">
      <w:pPr>
        <w:pStyle w:val="Heading2"/>
      </w:pPr>
      <w:bookmarkStart w:id="14" w:name="_Toc56009510"/>
      <w:r w:rsidRPr="00030AFD">
        <w:t>Check late fees</w:t>
      </w:r>
      <w:bookmarkEnd w:id="14"/>
    </w:p>
    <w:p w14:paraId="5A32AA5D" w14:textId="33D6DD11" w:rsidR="00556C1A" w:rsidRPr="00556C1A" w:rsidRDefault="0080635E" w:rsidP="00CB030E">
      <w:pPr>
        <w:spacing w:before="120"/>
        <w:ind w:left="792"/>
      </w:pPr>
      <w:r w:rsidRPr="00CE3880">
        <w:t>From the main menu, s</w:t>
      </w:r>
      <w:r w:rsidR="00556C1A" w:rsidRPr="00CE3880">
        <w:t xml:space="preserve">elect </w:t>
      </w:r>
      <w:r w:rsidR="005934C9" w:rsidRPr="00CE3880">
        <w:rPr>
          <w:b/>
          <w:bCs/>
        </w:rPr>
        <w:t>FEES</w:t>
      </w:r>
      <w:r w:rsidR="00556C1A" w:rsidRPr="00CE3880">
        <w:t xml:space="preserve">. </w:t>
      </w:r>
      <w:r w:rsidR="001E23BF" w:rsidRPr="00CE3880">
        <w:t xml:space="preserve">Any </w:t>
      </w:r>
      <w:r w:rsidR="00556C1A" w:rsidRPr="00CE3880">
        <w:t>late fees due to overdue books will be displayed</w:t>
      </w:r>
      <w:r w:rsidR="00556C1A">
        <w:t xml:space="preserve"> on the page along with the associated book(s).</w:t>
      </w:r>
    </w:p>
    <w:p w14:paraId="30623541" w14:textId="115FD179" w:rsidR="009E33CD" w:rsidRDefault="009E33CD" w:rsidP="00933AB6">
      <w:pPr>
        <w:pStyle w:val="Heading1"/>
      </w:pPr>
      <w:bookmarkStart w:id="15" w:name="_Toc56009511"/>
      <w:r>
        <w:t>Glossary</w:t>
      </w:r>
      <w:bookmarkEnd w:id="15"/>
    </w:p>
    <w:p w14:paraId="7FF4D337" w14:textId="77777777" w:rsidR="004D04AD" w:rsidRDefault="004D04AD" w:rsidP="00933AB6">
      <w:pPr>
        <w:pStyle w:val="BodyText"/>
        <w:numPr>
          <w:ilvl w:val="0"/>
          <w:numId w:val="10"/>
        </w:numPr>
        <w:spacing w:before="120" w:line="360" w:lineRule="auto"/>
        <w:ind w:left="1066"/>
      </w:pPr>
      <w:bookmarkStart w:id="16" w:name="_Toc55424048"/>
      <w:r>
        <w:t>GB – Gigabyte</w:t>
      </w:r>
    </w:p>
    <w:p w14:paraId="3F9D3280" w14:textId="5985E025" w:rsidR="009E33CD" w:rsidRDefault="009E33CD" w:rsidP="004D04AD">
      <w:pPr>
        <w:pStyle w:val="BodyText"/>
        <w:numPr>
          <w:ilvl w:val="0"/>
          <w:numId w:val="10"/>
        </w:numPr>
        <w:spacing w:line="360" w:lineRule="auto"/>
        <w:ind w:left="1066"/>
      </w:pPr>
      <w:r>
        <w:t>GUI – Graphical User Interface</w:t>
      </w:r>
    </w:p>
    <w:p w14:paraId="7209C50F" w14:textId="43D74B62" w:rsidR="00F67EFD" w:rsidRDefault="00F67EFD" w:rsidP="00933AB6">
      <w:pPr>
        <w:pStyle w:val="BodyText"/>
        <w:numPr>
          <w:ilvl w:val="0"/>
          <w:numId w:val="10"/>
        </w:numPr>
        <w:spacing w:line="360" w:lineRule="auto"/>
        <w:ind w:left="1066"/>
      </w:pPr>
      <w:r>
        <w:t>ISBN – International Standard Book Number</w:t>
      </w:r>
    </w:p>
    <w:p w14:paraId="0CA741ED" w14:textId="77777777" w:rsidR="009E33CD" w:rsidRPr="00FA79D9" w:rsidRDefault="009E33CD" w:rsidP="00933AB6">
      <w:pPr>
        <w:pStyle w:val="BodyText"/>
        <w:numPr>
          <w:ilvl w:val="0"/>
          <w:numId w:val="10"/>
        </w:numPr>
        <w:spacing w:line="360" w:lineRule="auto"/>
        <w:ind w:left="1066"/>
        <w:rPr>
          <w:webHidden/>
        </w:rPr>
      </w:pPr>
      <w:r w:rsidRPr="00FA79D9">
        <w:t>LMS – Library management system</w:t>
      </w:r>
    </w:p>
    <w:p w14:paraId="5286F82D" w14:textId="6E57D4C5" w:rsidR="009E33CD" w:rsidRDefault="009E33CD" w:rsidP="00933AB6">
      <w:pPr>
        <w:pStyle w:val="BodyText"/>
        <w:numPr>
          <w:ilvl w:val="0"/>
          <w:numId w:val="10"/>
        </w:numPr>
        <w:spacing w:line="360" w:lineRule="auto"/>
        <w:ind w:left="1066"/>
      </w:pPr>
      <w:r w:rsidRPr="00FA79D9">
        <w:t>PC – Personal Computer</w:t>
      </w:r>
      <w:bookmarkEnd w:id="16"/>
    </w:p>
    <w:p w14:paraId="3A8A8A12" w14:textId="66BF18E1" w:rsidR="004D04AD" w:rsidRDefault="004D04AD" w:rsidP="004D04AD">
      <w:pPr>
        <w:pStyle w:val="BodyText"/>
        <w:numPr>
          <w:ilvl w:val="0"/>
          <w:numId w:val="10"/>
        </w:numPr>
        <w:spacing w:line="360" w:lineRule="auto"/>
        <w:ind w:left="1066"/>
      </w:pPr>
      <w:r>
        <w:t>RAM – Random Access Memory</w:t>
      </w:r>
    </w:p>
    <w:sectPr w:rsidR="004D04AD" w:rsidSect="00CC0B3C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0F419" w14:textId="77777777" w:rsidR="00F5117D" w:rsidRDefault="00F5117D" w:rsidP="00F753DC">
      <w:pPr>
        <w:spacing w:line="240" w:lineRule="auto"/>
      </w:pPr>
      <w:r>
        <w:separator/>
      </w:r>
    </w:p>
  </w:endnote>
  <w:endnote w:type="continuationSeparator" w:id="0">
    <w:p w14:paraId="6ADC95F9" w14:textId="77777777" w:rsidR="00F5117D" w:rsidRDefault="00F5117D" w:rsidP="00F753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f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0616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DCFB8A" w14:textId="7E2900E7" w:rsidR="0037626B" w:rsidRDefault="003762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EF3E60" w14:textId="77777777" w:rsidR="0037626B" w:rsidRDefault="003762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4DFCE" w14:textId="77777777" w:rsidR="00F5117D" w:rsidRDefault="00F5117D" w:rsidP="00F753DC">
      <w:pPr>
        <w:spacing w:line="240" w:lineRule="auto"/>
      </w:pPr>
      <w:r>
        <w:separator/>
      </w:r>
    </w:p>
  </w:footnote>
  <w:footnote w:type="continuationSeparator" w:id="0">
    <w:p w14:paraId="7F5EBE12" w14:textId="77777777" w:rsidR="00F5117D" w:rsidRDefault="00F5117D" w:rsidP="00F753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1302B"/>
    <w:multiLevelType w:val="hybridMultilevel"/>
    <w:tmpl w:val="1B8E84C0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 w15:restartNumberingAfterBreak="0">
    <w:nsid w:val="043A52FC"/>
    <w:multiLevelType w:val="hybridMultilevel"/>
    <w:tmpl w:val="91226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F83BC5"/>
    <w:multiLevelType w:val="hybridMultilevel"/>
    <w:tmpl w:val="6F1E454E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B24992"/>
    <w:multiLevelType w:val="hybridMultilevel"/>
    <w:tmpl w:val="38E07544"/>
    <w:lvl w:ilvl="0" w:tplc="173CC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831DB"/>
    <w:multiLevelType w:val="hybridMultilevel"/>
    <w:tmpl w:val="995AA41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1C7E4C1B"/>
    <w:multiLevelType w:val="hybridMultilevel"/>
    <w:tmpl w:val="E966AEAE"/>
    <w:lvl w:ilvl="0" w:tplc="0419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67C1892"/>
    <w:multiLevelType w:val="hybridMultilevel"/>
    <w:tmpl w:val="9D66C902"/>
    <w:lvl w:ilvl="0" w:tplc="0419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26E00C26"/>
    <w:multiLevelType w:val="hybridMultilevel"/>
    <w:tmpl w:val="838E6362"/>
    <w:lvl w:ilvl="0" w:tplc="9E7C7266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319E3F50"/>
    <w:multiLevelType w:val="hybridMultilevel"/>
    <w:tmpl w:val="7DCC7B74"/>
    <w:lvl w:ilvl="0" w:tplc="8C204B9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3746400D"/>
    <w:multiLevelType w:val="hybridMultilevel"/>
    <w:tmpl w:val="D60889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043789"/>
    <w:multiLevelType w:val="hybridMultilevel"/>
    <w:tmpl w:val="9612C79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AD6561E"/>
    <w:multiLevelType w:val="multilevel"/>
    <w:tmpl w:val="0C60FD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92" w:hanging="1800"/>
      </w:pPr>
      <w:rPr>
        <w:rFonts w:hint="default"/>
      </w:rPr>
    </w:lvl>
  </w:abstractNum>
  <w:abstractNum w:abstractNumId="12" w15:restartNumberingAfterBreak="0">
    <w:nsid w:val="3DE2451D"/>
    <w:multiLevelType w:val="hybridMultilevel"/>
    <w:tmpl w:val="6FAC8A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5627211"/>
    <w:multiLevelType w:val="multilevel"/>
    <w:tmpl w:val="E4900D6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9B532D"/>
    <w:multiLevelType w:val="hybridMultilevel"/>
    <w:tmpl w:val="5C52220A"/>
    <w:lvl w:ilvl="0" w:tplc="D98C876A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522E01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C62EB7"/>
    <w:multiLevelType w:val="hybridMultilevel"/>
    <w:tmpl w:val="D10673B8"/>
    <w:lvl w:ilvl="0" w:tplc="D98C876A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4C06E2"/>
    <w:multiLevelType w:val="hybridMultilevel"/>
    <w:tmpl w:val="773CD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E22000F"/>
    <w:multiLevelType w:val="hybridMultilevel"/>
    <w:tmpl w:val="5DA27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B36EE5"/>
    <w:multiLevelType w:val="hybridMultilevel"/>
    <w:tmpl w:val="5022B4E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9F9534B"/>
    <w:multiLevelType w:val="hybridMultilevel"/>
    <w:tmpl w:val="5030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C269C2"/>
    <w:multiLevelType w:val="multilevel"/>
    <w:tmpl w:val="99B438F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2" w15:restartNumberingAfterBreak="0">
    <w:nsid w:val="6CC219F6"/>
    <w:multiLevelType w:val="hybridMultilevel"/>
    <w:tmpl w:val="39E42CD6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3" w15:restartNumberingAfterBreak="0">
    <w:nsid w:val="71523A29"/>
    <w:multiLevelType w:val="hybridMultilevel"/>
    <w:tmpl w:val="1020FF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2114F37"/>
    <w:multiLevelType w:val="multilevel"/>
    <w:tmpl w:val="84ECC8A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68E0216"/>
    <w:multiLevelType w:val="hybridMultilevel"/>
    <w:tmpl w:val="486E2A2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21"/>
  </w:num>
  <w:num w:numId="2">
    <w:abstractNumId w:val="21"/>
  </w:num>
  <w:num w:numId="3">
    <w:abstractNumId w:val="13"/>
  </w:num>
  <w:num w:numId="4">
    <w:abstractNumId w:val="10"/>
  </w:num>
  <w:num w:numId="5">
    <w:abstractNumId w:val="1"/>
  </w:num>
  <w:num w:numId="6">
    <w:abstractNumId w:val="24"/>
  </w:num>
  <w:num w:numId="7">
    <w:abstractNumId w:val="15"/>
  </w:num>
  <w:num w:numId="8">
    <w:abstractNumId w:val="3"/>
  </w:num>
  <w:num w:numId="9">
    <w:abstractNumId w:val="20"/>
  </w:num>
  <w:num w:numId="10">
    <w:abstractNumId w:val="2"/>
  </w:num>
  <w:num w:numId="11">
    <w:abstractNumId w:val="13"/>
  </w:num>
  <w:num w:numId="12">
    <w:abstractNumId w:val="11"/>
  </w:num>
  <w:num w:numId="13">
    <w:abstractNumId w:val="9"/>
  </w:num>
  <w:num w:numId="14">
    <w:abstractNumId w:val="18"/>
  </w:num>
  <w:num w:numId="15">
    <w:abstractNumId w:val="17"/>
  </w:num>
  <w:num w:numId="16">
    <w:abstractNumId w:val="12"/>
  </w:num>
  <w:num w:numId="17">
    <w:abstractNumId w:val="23"/>
  </w:num>
  <w:num w:numId="18">
    <w:abstractNumId w:val="19"/>
  </w:num>
  <w:num w:numId="19">
    <w:abstractNumId w:val="8"/>
  </w:num>
  <w:num w:numId="20">
    <w:abstractNumId w:val="4"/>
  </w:num>
  <w:num w:numId="21">
    <w:abstractNumId w:val="7"/>
  </w:num>
  <w:num w:numId="22">
    <w:abstractNumId w:val="14"/>
  </w:num>
  <w:num w:numId="23">
    <w:abstractNumId w:val="16"/>
  </w:num>
  <w:num w:numId="24">
    <w:abstractNumId w:val="22"/>
  </w:num>
  <w:num w:numId="25">
    <w:abstractNumId w:val="25"/>
  </w:num>
  <w:num w:numId="26">
    <w:abstractNumId w:val="5"/>
  </w:num>
  <w:num w:numId="27">
    <w:abstractNumId w:val="6"/>
  </w:num>
  <w:num w:numId="28">
    <w:abstractNumId w:val="13"/>
  </w:num>
  <w:num w:numId="29">
    <w:abstractNumId w:val="13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3C"/>
    <w:rsid w:val="00010EA9"/>
    <w:rsid w:val="00030AFD"/>
    <w:rsid w:val="0003310D"/>
    <w:rsid w:val="00042468"/>
    <w:rsid w:val="000611A1"/>
    <w:rsid w:val="00065B15"/>
    <w:rsid w:val="000C0031"/>
    <w:rsid w:val="000D41FD"/>
    <w:rsid w:val="001406AB"/>
    <w:rsid w:val="00164BBA"/>
    <w:rsid w:val="00176FDA"/>
    <w:rsid w:val="0018101F"/>
    <w:rsid w:val="0018306C"/>
    <w:rsid w:val="001A5239"/>
    <w:rsid w:val="001B1F32"/>
    <w:rsid w:val="001E23BF"/>
    <w:rsid w:val="002270C4"/>
    <w:rsid w:val="00287737"/>
    <w:rsid w:val="002939AC"/>
    <w:rsid w:val="002A53C5"/>
    <w:rsid w:val="002B5DFD"/>
    <w:rsid w:val="002D5DD9"/>
    <w:rsid w:val="002F2E8E"/>
    <w:rsid w:val="002F6FC3"/>
    <w:rsid w:val="002F7C73"/>
    <w:rsid w:val="0031291F"/>
    <w:rsid w:val="00325F05"/>
    <w:rsid w:val="00356A74"/>
    <w:rsid w:val="00360607"/>
    <w:rsid w:val="00362D7A"/>
    <w:rsid w:val="0037127A"/>
    <w:rsid w:val="0037626B"/>
    <w:rsid w:val="003826DF"/>
    <w:rsid w:val="003B1FC6"/>
    <w:rsid w:val="0041663A"/>
    <w:rsid w:val="00445D4E"/>
    <w:rsid w:val="00446159"/>
    <w:rsid w:val="00466792"/>
    <w:rsid w:val="004672FC"/>
    <w:rsid w:val="00476292"/>
    <w:rsid w:val="004904B1"/>
    <w:rsid w:val="004A6265"/>
    <w:rsid w:val="004C50BB"/>
    <w:rsid w:val="004D04AD"/>
    <w:rsid w:val="004D46A4"/>
    <w:rsid w:val="004F43CC"/>
    <w:rsid w:val="00520918"/>
    <w:rsid w:val="0053173A"/>
    <w:rsid w:val="00543623"/>
    <w:rsid w:val="00556C1A"/>
    <w:rsid w:val="0056293D"/>
    <w:rsid w:val="00572480"/>
    <w:rsid w:val="005934C9"/>
    <w:rsid w:val="00593FA3"/>
    <w:rsid w:val="005A61F2"/>
    <w:rsid w:val="005E7F0F"/>
    <w:rsid w:val="005F065D"/>
    <w:rsid w:val="00605BAC"/>
    <w:rsid w:val="0061584F"/>
    <w:rsid w:val="00636FC2"/>
    <w:rsid w:val="00656823"/>
    <w:rsid w:val="0066674F"/>
    <w:rsid w:val="00667903"/>
    <w:rsid w:val="00683E61"/>
    <w:rsid w:val="0069036C"/>
    <w:rsid w:val="006A4174"/>
    <w:rsid w:val="006B27FC"/>
    <w:rsid w:val="006F4747"/>
    <w:rsid w:val="0074253C"/>
    <w:rsid w:val="007569D4"/>
    <w:rsid w:val="0076508C"/>
    <w:rsid w:val="00767E1C"/>
    <w:rsid w:val="007720B7"/>
    <w:rsid w:val="00780712"/>
    <w:rsid w:val="007908AB"/>
    <w:rsid w:val="007A6F91"/>
    <w:rsid w:val="007C101F"/>
    <w:rsid w:val="007C44F0"/>
    <w:rsid w:val="00805456"/>
    <w:rsid w:val="0080635E"/>
    <w:rsid w:val="008101C8"/>
    <w:rsid w:val="008354AD"/>
    <w:rsid w:val="00844710"/>
    <w:rsid w:val="00845C3A"/>
    <w:rsid w:val="00853049"/>
    <w:rsid w:val="008729DC"/>
    <w:rsid w:val="008760FA"/>
    <w:rsid w:val="008D77B7"/>
    <w:rsid w:val="00903C54"/>
    <w:rsid w:val="009169DF"/>
    <w:rsid w:val="0092684F"/>
    <w:rsid w:val="00933AB6"/>
    <w:rsid w:val="00936269"/>
    <w:rsid w:val="00946904"/>
    <w:rsid w:val="009845D1"/>
    <w:rsid w:val="009C13E2"/>
    <w:rsid w:val="009D3DA4"/>
    <w:rsid w:val="009E1F5E"/>
    <w:rsid w:val="009E33CD"/>
    <w:rsid w:val="00A27AD5"/>
    <w:rsid w:val="00A318D6"/>
    <w:rsid w:val="00A92FA3"/>
    <w:rsid w:val="00A95084"/>
    <w:rsid w:val="00AE0874"/>
    <w:rsid w:val="00B02301"/>
    <w:rsid w:val="00B133C3"/>
    <w:rsid w:val="00B41523"/>
    <w:rsid w:val="00B44A2D"/>
    <w:rsid w:val="00B7619D"/>
    <w:rsid w:val="00B806A5"/>
    <w:rsid w:val="00B9417A"/>
    <w:rsid w:val="00BA3438"/>
    <w:rsid w:val="00BA3DFA"/>
    <w:rsid w:val="00BB533A"/>
    <w:rsid w:val="00BE256F"/>
    <w:rsid w:val="00C03115"/>
    <w:rsid w:val="00C10335"/>
    <w:rsid w:val="00C23A17"/>
    <w:rsid w:val="00C70495"/>
    <w:rsid w:val="00C87EBB"/>
    <w:rsid w:val="00CB030E"/>
    <w:rsid w:val="00CC0B3C"/>
    <w:rsid w:val="00CD4E48"/>
    <w:rsid w:val="00CE3880"/>
    <w:rsid w:val="00CF6387"/>
    <w:rsid w:val="00D62122"/>
    <w:rsid w:val="00D83C01"/>
    <w:rsid w:val="00DF4A2C"/>
    <w:rsid w:val="00E00B38"/>
    <w:rsid w:val="00E07757"/>
    <w:rsid w:val="00E210D4"/>
    <w:rsid w:val="00E47732"/>
    <w:rsid w:val="00E775C0"/>
    <w:rsid w:val="00E82F9A"/>
    <w:rsid w:val="00E83872"/>
    <w:rsid w:val="00EA19D3"/>
    <w:rsid w:val="00EA4F89"/>
    <w:rsid w:val="00EA5CE1"/>
    <w:rsid w:val="00EA6690"/>
    <w:rsid w:val="00EB2065"/>
    <w:rsid w:val="00EB274B"/>
    <w:rsid w:val="00EC7643"/>
    <w:rsid w:val="00ED5AB4"/>
    <w:rsid w:val="00F32E14"/>
    <w:rsid w:val="00F43808"/>
    <w:rsid w:val="00F5117D"/>
    <w:rsid w:val="00F67EFD"/>
    <w:rsid w:val="00F753DC"/>
    <w:rsid w:val="00FA75F4"/>
    <w:rsid w:val="00FB766F"/>
    <w:rsid w:val="00FC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BD44"/>
  <w15:chartTrackingRefBased/>
  <w15:docId w15:val="{F4891566-2CFB-44F6-A4FD-D44DEEA5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8D6"/>
    <w:pPr>
      <w:spacing w:after="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ListParagraph"/>
    <w:next w:val="Normal"/>
    <w:link w:val="Heading1Char"/>
    <w:autoRedefine/>
    <w:uiPriority w:val="9"/>
    <w:qFormat/>
    <w:rsid w:val="00933AB6"/>
    <w:pPr>
      <w:numPr>
        <w:numId w:val="3"/>
      </w:numPr>
      <w:spacing w:before="120"/>
      <w:outlineLvl w:val="0"/>
    </w:pPr>
    <w:rPr>
      <w:b/>
      <w:sz w:val="28"/>
      <w:szCs w:val="28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CE3880"/>
    <w:pPr>
      <w:numPr>
        <w:ilvl w:val="1"/>
        <w:numId w:val="3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5D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A6F91"/>
    <w:pPr>
      <w:keepNext/>
      <w:keepLines/>
      <w:numPr>
        <w:ilvl w:val="3"/>
        <w:numId w:val="2"/>
      </w:numPr>
      <w:spacing w:before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A6F91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A4F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A6F91"/>
    <w:rPr>
      <w:rFonts w:ascii="Times New Roman" w:eastAsiaTheme="majorEastAsia" w:hAnsi="Times New Roman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A6F91"/>
    <w:rPr>
      <w:rFonts w:ascii="Times New Roman" w:eastAsiaTheme="majorEastAsia" w:hAnsi="Times New Roman" w:cstheme="majorBidi"/>
    </w:rPr>
  </w:style>
  <w:style w:type="paragraph" w:styleId="TOC1">
    <w:name w:val="toc 1"/>
    <w:basedOn w:val="Normal"/>
    <w:next w:val="Normal"/>
    <w:autoRedefine/>
    <w:uiPriority w:val="39"/>
    <w:unhideWhenUsed/>
    <w:rsid w:val="00CC0B3C"/>
    <w:pPr>
      <w:tabs>
        <w:tab w:val="left" w:pos="440"/>
        <w:tab w:val="right" w:leader="dot" w:pos="9350"/>
      </w:tabs>
      <w:spacing w:after="100"/>
      <w:jc w:val="center"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0D41FD"/>
    <w:pPr>
      <w:spacing w:line="360" w:lineRule="auto"/>
      <w:contextualSpacing/>
    </w:pPr>
    <w:rPr>
      <w:rFonts w:eastAsiaTheme="majorEastAsia" w:cstheme="majorBidi"/>
      <w:b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D41FD"/>
    <w:rPr>
      <w:rFonts w:ascii="Times New Roman" w:eastAsiaTheme="majorEastAsia" w:hAnsi="Times New Roman" w:cstheme="majorBidi"/>
      <w:b/>
      <w:spacing w:val="-10"/>
      <w:kern w:val="28"/>
      <w:sz w:val="28"/>
      <w:szCs w:val="28"/>
    </w:rPr>
  </w:style>
  <w:style w:type="paragraph" w:styleId="ListParagraph">
    <w:name w:val="List Paragraph"/>
    <w:basedOn w:val="Normal"/>
    <w:uiPriority w:val="34"/>
    <w:qFormat/>
    <w:rsid w:val="00CC0B3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C0B3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33AB6"/>
    <w:rPr>
      <w:rFonts w:ascii="Times New Roman" w:hAnsi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3880"/>
    <w:rPr>
      <w:rFonts w:ascii="Times New Roman" w:hAnsi="Times New Roman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C0B3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0B3C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C0B3C"/>
    <w:pPr>
      <w:spacing w:after="0" w:line="240" w:lineRule="auto"/>
    </w:pPr>
    <w:rPr>
      <w:rFonts w:ascii="Times New Roman" w:eastAsiaTheme="minorEastAsia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CC0B3C"/>
    <w:rPr>
      <w:rFonts w:ascii="Times New Roman" w:eastAsiaTheme="minorEastAsia" w:hAnsi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B3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B3C"/>
    <w:rPr>
      <w:rFonts w:ascii="Times New Roman" w:hAnsi="Times New Roman"/>
      <w:i/>
      <w:iCs/>
      <w:color w:val="4472C4" w:themeColor="accen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A4F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40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E33CD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styleId="BodyText">
    <w:name w:val="Body Text"/>
    <w:basedOn w:val="Normal"/>
    <w:link w:val="BodyTextChar"/>
    <w:unhideWhenUsed/>
    <w:rsid w:val="009E33CD"/>
    <w:pPr>
      <w:spacing w:line="240" w:lineRule="auto"/>
      <w:jc w:val="both"/>
    </w:pPr>
    <w:rPr>
      <w:rFonts w:eastAsia="Times New Roman" w:cs="Times New Roman"/>
      <w:lang w:eastAsia="ru-RU"/>
    </w:rPr>
  </w:style>
  <w:style w:type="character" w:customStyle="1" w:styleId="BodyTextChar">
    <w:name w:val="Body Text Char"/>
    <w:basedOn w:val="DefaultParagraphFont"/>
    <w:link w:val="BodyText"/>
    <w:rsid w:val="009E33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29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29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753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3DC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53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3DC"/>
    <w:rPr>
      <w:rFonts w:ascii="Times New Roman" w:hAnsi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45D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s68">
    <w:name w:val="ls68"/>
    <w:basedOn w:val="DefaultParagraphFont"/>
    <w:rsid w:val="00780712"/>
  </w:style>
  <w:style w:type="paragraph" w:styleId="TOC3">
    <w:name w:val="toc 3"/>
    <w:basedOn w:val="Normal"/>
    <w:next w:val="Normal"/>
    <w:autoRedefine/>
    <w:uiPriority w:val="39"/>
    <w:unhideWhenUsed/>
    <w:rsid w:val="0092684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8245803-715B-4114-8399-7E97EA159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and Uer’s Guide</vt:lpstr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and Uer’s Guide</dc:title>
  <dc:subject>Library Management System</dc:subject>
  <dc:creator>Cindy eynolds</dc:creator>
  <cp:keywords/>
  <dc:description/>
  <cp:lastModifiedBy>Cindy Reynolds</cp:lastModifiedBy>
  <cp:revision>6</cp:revision>
  <cp:lastPrinted>2020-11-11T22:12:00Z</cp:lastPrinted>
  <dcterms:created xsi:type="dcterms:W3CDTF">2020-11-11T22:27:00Z</dcterms:created>
  <dcterms:modified xsi:type="dcterms:W3CDTF">2020-11-11T22:51:00Z</dcterms:modified>
</cp:coreProperties>
</file>