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53" w:rsidRDefault="00295D2B">
      <w:pPr>
        <w:rPr>
          <w:b/>
          <w:sz w:val="28"/>
          <w:szCs w:val="28"/>
          <w:u w:val="single"/>
        </w:rPr>
      </w:pPr>
      <w:r w:rsidRPr="00295D2B">
        <w:rPr>
          <w:b/>
          <w:sz w:val="28"/>
          <w:szCs w:val="28"/>
          <w:u w:val="single"/>
        </w:rPr>
        <w:t>Structures in “C”</w:t>
      </w:r>
    </w:p>
    <w:p w:rsidR="00CB26E2" w:rsidRDefault="00295D2B">
      <w:pPr>
        <w:rPr>
          <w:sz w:val="28"/>
          <w:szCs w:val="28"/>
        </w:rPr>
      </w:pPr>
      <w:r w:rsidRPr="00295D2B">
        <w:rPr>
          <w:sz w:val="28"/>
          <w:szCs w:val="28"/>
        </w:rPr>
        <w:t>Structure is a</w:t>
      </w:r>
      <w:r>
        <w:rPr>
          <w:sz w:val="28"/>
          <w:szCs w:val="28"/>
        </w:rPr>
        <w:t xml:space="preserve"> custom data type that we can declare.</w:t>
      </w:r>
    </w:p>
    <w:p w:rsidR="00295D2B" w:rsidRDefault="00295D2B">
      <w:pPr>
        <w:rPr>
          <w:sz w:val="28"/>
          <w:szCs w:val="28"/>
          <w:u w:val="single"/>
        </w:rPr>
      </w:pPr>
      <w:r w:rsidRPr="00295D2B">
        <w:rPr>
          <w:sz w:val="28"/>
          <w:szCs w:val="28"/>
          <w:u w:val="single"/>
        </w:rPr>
        <w:t>Ex:</w:t>
      </w:r>
    </w:p>
    <w:p w:rsidR="00295D2B" w:rsidRPr="00CB26E2" w:rsidRDefault="00295D2B" w:rsidP="00295D2B">
      <w:pPr>
        <w:spacing w:line="240" w:lineRule="auto"/>
        <w:rPr>
          <w:rFonts w:ascii="Comic Sans MS" w:hAnsi="Comic Sans MS"/>
          <w:sz w:val="18"/>
          <w:szCs w:val="18"/>
        </w:rPr>
      </w:pPr>
      <w:proofErr w:type="gramStart"/>
      <w:r w:rsidRPr="00CB26E2">
        <w:rPr>
          <w:rFonts w:ascii="Comic Sans MS" w:hAnsi="Comic Sans MS"/>
          <w:color w:val="FF0000"/>
          <w:sz w:val="18"/>
          <w:szCs w:val="18"/>
        </w:rPr>
        <w:t>struct</w:t>
      </w:r>
      <w:proofErr w:type="gramEnd"/>
      <w:r w:rsidRPr="00CB26E2">
        <w:rPr>
          <w:rFonts w:ascii="Comic Sans MS" w:hAnsi="Comic Sans MS"/>
          <w:color w:val="FF0000"/>
          <w:sz w:val="18"/>
          <w:szCs w:val="18"/>
        </w:rPr>
        <w:t xml:space="preserve"> </w:t>
      </w:r>
      <w:r w:rsidRPr="00CB26E2">
        <w:rPr>
          <w:rFonts w:ascii="Comic Sans MS" w:hAnsi="Comic Sans MS"/>
          <w:color w:val="00B050"/>
          <w:sz w:val="18"/>
          <w:szCs w:val="18"/>
        </w:rPr>
        <w:t>address</w:t>
      </w:r>
      <w:r w:rsidRPr="00CB26E2">
        <w:rPr>
          <w:rFonts w:ascii="Comic Sans MS" w:hAnsi="Comic Sans MS"/>
          <w:sz w:val="18"/>
          <w:szCs w:val="18"/>
        </w:rPr>
        <w:t>{</w:t>
      </w:r>
    </w:p>
    <w:p w:rsidR="00CB26E2" w:rsidRPr="00CB26E2" w:rsidRDefault="00CB26E2" w:rsidP="00CB26E2">
      <w:pPr>
        <w:spacing w:line="240" w:lineRule="auto"/>
        <w:rPr>
          <w:rFonts w:ascii="Comic Sans MS" w:hAnsi="Comic Sans MS"/>
          <w:sz w:val="18"/>
          <w:szCs w:val="18"/>
        </w:rPr>
      </w:pPr>
      <w:proofErr w:type="gramStart"/>
      <w:r w:rsidRPr="00CB26E2">
        <w:rPr>
          <w:rFonts w:ascii="Comic Sans MS" w:hAnsi="Comic Sans MS"/>
          <w:color w:val="002060"/>
          <w:sz w:val="18"/>
          <w:szCs w:val="18"/>
        </w:rPr>
        <w:t>char</w:t>
      </w:r>
      <w:proofErr w:type="gramEnd"/>
      <w:r w:rsidRPr="00CB26E2">
        <w:rPr>
          <w:rFonts w:ascii="Comic Sans MS" w:hAnsi="Comic Sans MS"/>
          <w:color w:val="002060"/>
          <w:sz w:val="18"/>
          <w:szCs w:val="18"/>
        </w:rPr>
        <w:t xml:space="preserve"> </w:t>
      </w:r>
      <w:r w:rsidRPr="00CB26E2">
        <w:rPr>
          <w:rFonts w:ascii="Comic Sans MS" w:hAnsi="Comic Sans MS"/>
          <w:sz w:val="18"/>
          <w:szCs w:val="18"/>
        </w:rPr>
        <w:t>street[100];</w:t>
      </w:r>
    </w:p>
    <w:p w:rsidR="00CB26E2" w:rsidRPr="00CB26E2" w:rsidRDefault="00CB26E2" w:rsidP="00CB26E2">
      <w:pPr>
        <w:spacing w:line="240" w:lineRule="auto"/>
        <w:rPr>
          <w:rFonts w:ascii="Comic Sans MS" w:hAnsi="Comic Sans MS"/>
          <w:sz w:val="18"/>
          <w:szCs w:val="18"/>
        </w:rPr>
      </w:pPr>
      <w:proofErr w:type="gramStart"/>
      <w:r w:rsidRPr="00CB26E2">
        <w:rPr>
          <w:rFonts w:ascii="Comic Sans MS" w:hAnsi="Comic Sans MS"/>
          <w:color w:val="002060"/>
          <w:sz w:val="18"/>
          <w:szCs w:val="18"/>
        </w:rPr>
        <w:t>char</w:t>
      </w:r>
      <w:proofErr w:type="gramEnd"/>
      <w:r w:rsidRPr="00CB26E2">
        <w:rPr>
          <w:rFonts w:ascii="Comic Sans MS" w:hAnsi="Comic Sans MS"/>
          <w:color w:val="002060"/>
          <w:sz w:val="18"/>
          <w:szCs w:val="18"/>
        </w:rPr>
        <w:t xml:space="preserve"> </w:t>
      </w:r>
      <w:r w:rsidRPr="00CB26E2">
        <w:rPr>
          <w:rFonts w:ascii="Comic Sans MS" w:hAnsi="Comic Sans MS"/>
          <w:sz w:val="18"/>
          <w:szCs w:val="18"/>
        </w:rPr>
        <w:t>city[50];</w:t>
      </w:r>
    </w:p>
    <w:p w:rsidR="00CB26E2" w:rsidRPr="00CB26E2" w:rsidRDefault="00CB26E2" w:rsidP="00CB26E2">
      <w:pPr>
        <w:spacing w:line="240" w:lineRule="auto"/>
        <w:rPr>
          <w:rFonts w:ascii="Comic Sans MS" w:hAnsi="Comic Sans MS"/>
          <w:sz w:val="18"/>
          <w:szCs w:val="18"/>
        </w:rPr>
      </w:pPr>
      <w:proofErr w:type="gramStart"/>
      <w:r w:rsidRPr="00CB26E2">
        <w:rPr>
          <w:rFonts w:ascii="Comic Sans MS" w:hAnsi="Comic Sans MS"/>
          <w:color w:val="002060"/>
          <w:sz w:val="18"/>
          <w:szCs w:val="18"/>
        </w:rPr>
        <w:t>char</w:t>
      </w:r>
      <w:proofErr w:type="gramEnd"/>
      <w:r w:rsidRPr="00CB26E2">
        <w:rPr>
          <w:rFonts w:ascii="Comic Sans MS" w:hAnsi="Comic Sans MS"/>
          <w:color w:val="002060"/>
          <w:sz w:val="18"/>
          <w:szCs w:val="18"/>
        </w:rPr>
        <w:t xml:space="preserve"> </w:t>
      </w:r>
      <w:r w:rsidRPr="00CB26E2">
        <w:rPr>
          <w:rFonts w:ascii="Comic Sans MS" w:hAnsi="Comic Sans MS"/>
          <w:sz w:val="18"/>
          <w:szCs w:val="18"/>
        </w:rPr>
        <w:t>state[20];</w:t>
      </w:r>
    </w:p>
    <w:p w:rsidR="00CB26E2" w:rsidRPr="00CB26E2" w:rsidRDefault="00CB26E2" w:rsidP="00CB26E2">
      <w:pPr>
        <w:spacing w:line="240" w:lineRule="auto"/>
        <w:rPr>
          <w:rFonts w:ascii="Comic Sans MS" w:hAnsi="Comic Sans MS"/>
          <w:sz w:val="18"/>
          <w:szCs w:val="18"/>
        </w:rPr>
      </w:pPr>
      <w:proofErr w:type="spellStart"/>
      <w:proofErr w:type="gramStart"/>
      <w:r w:rsidRPr="00CB26E2">
        <w:rPr>
          <w:rFonts w:ascii="Comic Sans MS" w:hAnsi="Comic Sans MS"/>
          <w:color w:val="002060"/>
          <w:sz w:val="18"/>
          <w:szCs w:val="18"/>
        </w:rPr>
        <w:t>int</w:t>
      </w:r>
      <w:proofErr w:type="spellEnd"/>
      <w:proofErr w:type="gramEnd"/>
      <w:r w:rsidRPr="00CB26E2">
        <w:rPr>
          <w:rFonts w:ascii="Comic Sans MS" w:hAnsi="Comic Sans MS"/>
          <w:color w:val="002060"/>
          <w:sz w:val="18"/>
          <w:szCs w:val="18"/>
        </w:rPr>
        <w:t xml:space="preserve"> </w:t>
      </w:r>
      <w:r w:rsidRPr="00CB26E2">
        <w:rPr>
          <w:rFonts w:ascii="Comic Sans MS" w:hAnsi="Comic Sans MS"/>
          <w:sz w:val="18"/>
          <w:szCs w:val="18"/>
        </w:rPr>
        <w:t>pin;</w:t>
      </w:r>
    </w:p>
    <w:p w:rsidR="00CB26E2" w:rsidRDefault="00295D2B" w:rsidP="00295D2B">
      <w:pPr>
        <w:spacing w:line="240" w:lineRule="auto"/>
        <w:rPr>
          <w:rFonts w:ascii="Comic Sans MS" w:hAnsi="Comic Sans MS"/>
          <w:sz w:val="18"/>
          <w:szCs w:val="18"/>
        </w:rPr>
      </w:pPr>
      <w:proofErr w:type="gramStart"/>
      <w:r w:rsidRPr="00CB26E2">
        <w:rPr>
          <w:rFonts w:ascii="Comic Sans MS" w:hAnsi="Comic Sans MS"/>
          <w:color w:val="002060"/>
          <w:sz w:val="18"/>
          <w:szCs w:val="18"/>
        </w:rPr>
        <w:t>char</w:t>
      </w:r>
      <w:proofErr w:type="gramEnd"/>
      <w:r w:rsidRPr="00CB26E2">
        <w:rPr>
          <w:rFonts w:ascii="Comic Sans MS" w:hAnsi="Comic Sans MS"/>
          <w:color w:val="002060"/>
          <w:sz w:val="18"/>
          <w:szCs w:val="18"/>
        </w:rPr>
        <w:t xml:space="preserve"> </w:t>
      </w:r>
      <w:r w:rsidRPr="00CB26E2">
        <w:rPr>
          <w:rFonts w:ascii="Comic Sans MS" w:hAnsi="Comic Sans MS"/>
          <w:sz w:val="18"/>
          <w:szCs w:val="18"/>
        </w:rPr>
        <w:t>name[50]</w:t>
      </w:r>
      <w:r w:rsidR="00CB26E2">
        <w:rPr>
          <w:rFonts w:ascii="Comic Sans MS" w:hAnsi="Comic Sans MS"/>
          <w:sz w:val="18"/>
          <w:szCs w:val="18"/>
        </w:rPr>
        <w:t>;</w:t>
      </w:r>
    </w:p>
    <w:p w:rsidR="00295D2B" w:rsidRPr="00CB26E2" w:rsidRDefault="00295D2B" w:rsidP="00295D2B">
      <w:pPr>
        <w:spacing w:line="240" w:lineRule="auto"/>
        <w:rPr>
          <w:rFonts w:ascii="Comic Sans MS" w:hAnsi="Comic Sans MS"/>
          <w:sz w:val="18"/>
          <w:szCs w:val="18"/>
        </w:rPr>
      </w:pPr>
      <w:r w:rsidRPr="00CB26E2">
        <w:rPr>
          <w:rFonts w:ascii="Comic Sans MS" w:hAnsi="Comic Sans MS"/>
          <w:color w:val="1F497D" w:themeColor="text2"/>
          <w:sz w:val="18"/>
          <w:szCs w:val="18"/>
        </w:rPr>
        <w:t>}</w:t>
      </w:r>
      <w:r w:rsidR="002F6E8C">
        <w:rPr>
          <w:rFonts w:ascii="Comic Sans MS" w:hAnsi="Comic Sans MS"/>
          <w:color w:val="1F497D" w:themeColor="text2"/>
          <w:sz w:val="18"/>
          <w:szCs w:val="18"/>
        </w:rPr>
        <w:t>;</w:t>
      </w:r>
    </w:p>
    <w:p w:rsidR="00295D2B" w:rsidRDefault="00295D2B" w:rsidP="00295D2B">
      <w:pPr>
        <w:spacing w:line="240" w:lineRule="auto"/>
        <w:rPr>
          <w:color w:val="1F497D" w:themeColor="text2"/>
          <w:sz w:val="28"/>
          <w:szCs w:val="28"/>
        </w:rPr>
      </w:pPr>
    </w:p>
    <w:p w:rsidR="00295D2B" w:rsidRDefault="00295D2B" w:rsidP="00295D2B">
      <w:pPr>
        <w:spacing w:line="240" w:lineRule="auto"/>
        <w:rPr>
          <w:color w:val="1F497D" w:themeColor="text2"/>
          <w:sz w:val="28"/>
          <w:szCs w:val="28"/>
        </w:rPr>
      </w:pPr>
      <w:r>
        <w:rPr>
          <w:noProof/>
          <w:color w:val="1F497D" w:themeColor="text2"/>
          <w:sz w:val="28"/>
          <w:szCs w:val="28"/>
          <w:lang w:eastAsia="en-IN"/>
        </w:rPr>
        <w:drawing>
          <wp:inline distT="0" distB="0" distL="0" distR="0">
            <wp:extent cx="6198428" cy="24612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568" cy="24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B" w:rsidRDefault="00295D2B" w:rsidP="00295D2B">
      <w:pPr>
        <w:spacing w:line="240" w:lineRule="auto"/>
        <w:rPr>
          <w:color w:val="1F497D" w:themeColor="text2"/>
          <w:sz w:val="28"/>
          <w:szCs w:val="28"/>
        </w:rPr>
      </w:pPr>
    </w:p>
    <w:p w:rsidR="00295D2B" w:rsidRDefault="00295D2B" w:rsidP="00295D2B">
      <w:pPr>
        <w:spacing w:line="240" w:lineRule="auto"/>
        <w:rPr>
          <w:color w:val="1F497D" w:themeColor="text2"/>
          <w:sz w:val="28"/>
          <w:szCs w:val="28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1853AA2D" wp14:editId="51559F48">
            <wp:extent cx="5736929" cy="1699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13AC1" w:rsidRPr="00413324" w:rsidRDefault="00E13AC1" w:rsidP="00E13AC1">
      <w:pPr>
        <w:rPr>
          <w:b/>
          <w:color w:val="1F497D" w:themeColor="text2"/>
          <w:sz w:val="24"/>
          <w:szCs w:val="24"/>
        </w:rPr>
      </w:pPr>
      <w:proofErr w:type="gramStart"/>
      <w:r w:rsidRPr="00413324">
        <w:rPr>
          <w:b/>
          <w:sz w:val="24"/>
          <w:szCs w:val="24"/>
        </w:rPr>
        <w:t>url</w:t>
      </w:r>
      <w:proofErr w:type="gramEnd"/>
      <w:r w:rsidRPr="00413324">
        <w:rPr>
          <w:b/>
          <w:sz w:val="24"/>
          <w:szCs w:val="24"/>
        </w:rPr>
        <w:t>:</w:t>
      </w:r>
      <w:r>
        <w:rPr>
          <w:b/>
          <w:color w:val="1F497D" w:themeColor="text2"/>
          <w:sz w:val="24"/>
          <w:szCs w:val="24"/>
        </w:rPr>
        <w:t xml:space="preserve"> </w:t>
      </w:r>
      <w:hyperlink r:id="rId7" w:history="1">
        <w:proofErr w:type="spellStart"/>
        <w:r w:rsidRPr="00413324">
          <w:rPr>
            <w:rStyle w:val="Hyperlink"/>
            <w:b/>
            <w:color w:val="1F497D" w:themeColor="text2"/>
            <w:sz w:val="24"/>
            <w:szCs w:val="24"/>
          </w:rPr>
          <w:t>GeeksForGeeks</w:t>
        </w:r>
        <w:proofErr w:type="spellEnd"/>
      </w:hyperlink>
    </w:p>
    <w:p w:rsidR="00E13AC1" w:rsidRPr="00295D2B" w:rsidRDefault="00E13AC1" w:rsidP="00295D2B">
      <w:pPr>
        <w:spacing w:line="240" w:lineRule="auto"/>
        <w:rPr>
          <w:color w:val="1F497D" w:themeColor="text2"/>
          <w:sz w:val="28"/>
          <w:szCs w:val="28"/>
        </w:rPr>
      </w:pPr>
    </w:p>
    <w:sectPr w:rsidR="00E13AC1" w:rsidRPr="0029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AB"/>
    <w:rsid w:val="000164AB"/>
    <w:rsid w:val="00114D6F"/>
    <w:rsid w:val="00295D2B"/>
    <w:rsid w:val="002F6E8C"/>
    <w:rsid w:val="005F00CB"/>
    <w:rsid w:val="00761006"/>
    <w:rsid w:val="00CB26E2"/>
    <w:rsid w:val="00CF040D"/>
    <w:rsid w:val="00E13AC1"/>
    <w:rsid w:val="00E57BCA"/>
    <w:rsid w:val="00E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D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3A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A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D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3A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A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uctures-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6</cp:revision>
  <dcterms:created xsi:type="dcterms:W3CDTF">2018-09-03T14:03:00Z</dcterms:created>
  <dcterms:modified xsi:type="dcterms:W3CDTF">2018-12-05T01:56:00Z</dcterms:modified>
</cp:coreProperties>
</file>