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0735" w14:textId="77777777" w:rsidR="001744EC" w:rsidRDefault="001744EC">
      <w:pPr>
        <w:spacing w:before="88" w:line="20" w:lineRule="exact"/>
      </w:pPr>
    </w:p>
    <w:p w14:paraId="764D6706" w14:textId="77777777" w:rsidR="00887859" w:rsidRDefault="00887859" w:rsidP="00281157">
      <w:pPr>
        <w:spacing w:before="88" w:line="20" w:lineRule="exact"/>
      </w:pPr>
    </w:p>
    <w:p w14:paraId="12764B2B" w14:textId="77777777" w:rsidR="00944E9D" w:rsidRDefault="00944E9D" w:rsidP="00281157">
      <w:pPr>
        <w:spacing w:before="88" w:line="20" w:lineRule="exact"/>
      </w:pPr>
    </w:p>
    <w:p w14:paraId="5F2E5902" w14:textId="77777777" w:rsidR="00944E9D" w:rsidRDefault="00944E9D" w:rsidP="00281157">
      <w:pPr>
        <w:spacing w:before="88" w:line="20" w:lineRule="exact"/>
      </w:pPr>
    </w:p>
    <w:tbl>
      <w:tblPr>
        <w:tblW w:w="14195" w:type="dxa"/>
        <w:tblInd w:w="-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217"/>
        <w:gridCol w:w="3847"/>
        <w:gridCol w:w="4111"/>
      </w:tblGrid>
      <w:tr w:rsidR="00BE6941" w:rsidRPr="007F40F6" w14:paraId="2BA59303" w14:textId="77777777" w:rsidTr="0096398B">
        <w:trPr>
          <w:trHeight w:hRule="exact" w:val="739"/>
        </w:trPr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1977E6" w14:textId="77777777" w:rsidR="00BE6941" w:rsidRPr="007F40F6" w:rsidRDefault="00BE6941">
            <w:pPr>
              <w:spacing w:before="18"/>
              <w:ind w:left="216"/>
              <w:jc w:val="right"/>
              <w:rPr>
                <w:color w:val="2E74B5" w:themeColor="accent5" w:themeShade="BF"/>
              </w:rPr>
            </w:pPr>
          </w:p>
        </w:tc>
        <w:tc>
          <w:tcPr>
            <w:tcW w:w="6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</w:tcPr>
          <w:p w14:paraId="3C1961AF" w14:textId="77777777" w:rsidR="00BE6941" w:rsidRPr="00BE6941" w:rsidRDefault="002C0111" w:rsidP="00CB23E6">
            <w:pPr>
              <w:rPr>
                <w:rFonts w:ascii="Tahoma" w:hAnsi="Tahoma"/>
                <w:b/>
                <w:color w:val="726DD5"/>
                <w:w w:val="110"/>
                <w:sz w:val="44"/>
              </w:rPr>
            </w:pPr>
            <w:r>
              <w:rPr>
                <w:rFonts w:ascii="Tahoma" w:hAnsi="Tahoma"/>
                <w:b/>
                <w:color w:val="726DD5"/>
                <w:w w:val="110"/>
                <w:sz w:val="44"/>
              </w:rPr>
              <w:t>SRIDEVI</w:t>
            </w:r>
            <w:r w:rsidR="007D1E6C">
              <w:rPr>
                <w:rFonts w:ascii="Tahoma" w:hAnsi="Tahoma"/>
                <w:b/>
                <w:color w:val="726DD5"/>
                <w:w w:val="110"/>
                <w:sz w:val="44"/>
              </w:rPr>
              <w:t xml:space="preserve"> </w:t>
            </w:r>
            <w:r>
              <w:rPr>
                <w:rFonts w:ascii="Tahoma" w:hAnsi="Tahoma"/>
                <w:b/>
                <w:color w:val="726DD5"/>
                <w:w w:val="110"/>
                <w:sz w:val="44"/>
              </w:rPr>
              <w:t>RAVIPATI</w:t>
            </w:r>
          </w:p>
          <w:p w14:paraId="34C55A14" w14:textId="69202DA0" w:rsidR="00BE6941" w:rsidRPr="00C522E4" w:rsidRDefault="00BE6941" w:rsidP="00660DCD">
            <w:pPr>
              <w:rPr>
                <w:rFonts w:ascii="Verdana" w:hAnsi="Verdana"/>
                <w:b/>
                <w:color w:val="726DD5"/>
                <w:sz w:val="18"/>
                <w:szCs w:val="18"/>
              </w:rPr>
            </w:pPr>
            <w:r w:rsidRPr="00C522E4">
              <w:rPr>
                <w:rFonts w:ascii="Verdana" w:hAnsi="Verdana"/>
                <w:b/>
                <w:color w:val="726DD5"/>
                <w:sz w:val="18"/>
                <w:szCs w:val="18"/>
              </w:rPr>
              <w:t xml:space="preserve">Senior </w:t>
            </w:r>
            <w:r w:rsidR="00993C6B">
              <w:rPr>
                <w:rFonts w:ascii="Verdana" w:hAnsi="Verdana"/>
                <w:b/>
                <w:color w:val="726DD5"/>
                <w:sz w:val="18"/>
                <w:szCs w:val="18"/>
              </w:rPr>
              <w:t>SRE</w:t>
            </w:r>
            <w:r w:rsidR="000F2038">
              <w:rPr>
                <w:rFonts w:ascii="Verdana" w:hAnsi="Verdana"/>
                <w:b/>
                <w:color w:val="726DD5"/>
                <w:sz w:val="18"/>
                <w:szCs w:val="18"/>
              </w:rPr>
              <w:t>(AWS Cloud)</w:t>
            </w:r>
            <w:r w:rsidRPr="00C522E4">
              <w:rPr>
                <w:rFonts w:ascii="Verdana" w:hAnsi="Verdana"/>
                <w:b/>
                <w:color w:val="726DD5"/>
                <w:sz w:val="18"/>
                <w:szCs w:val="18"/>
              </w:rPr>
              <w:t xml:space="preserve"> </w:t>
            </w:r>
            <w:r w:rsidR="00101792">
              <w:rPr>
                <w:rFonts w:ascii="Verdana" w:hAnsi="Verdana"/>
                <w:b/>
                <w:color w:val="726DD5"/>
                <w:sz w:val="18"/>
                <w:szCs w:val="18"/>
              </w:rPr>
              <w:t>@</w:t>
            </w:r>
            <w:r w:rsidRPr="00C522E4">
              <w:rPr>
                <w:rFonts w:ascii="Verdana" w:hAnsi="Verdana"/>
                <w:b/>
                <w:color w:val="726DD5"/>
                <w:sz w:val="18"/>
                <w:szCs w:val="18"/>
              </w:rPr>
              <w:t xml:space="preserve"> </w:t>
            </w:r>
            <w:r w:rsidR="00993C6B">
              <w:rPr>
                <w:rFonts w:ascii="Verdana" w:hAnsi="Verdana"/>
                <w:b/>
                <w:color w:val="726DD5"/>
                <w:sz w:val="18"/>
                <w:szCs w:val="18"/>
              </w:rPr>
              <w:t>Singtel, Singapore</w:t>
            </w:r>
          </w:p>
        </w:tc>
        <w:tc>
          <w:tcPr>
            <w:tcW w:w="3847" w:type="dxa"/>
            <w:shd w:val="clear" w:color="auto" w:fill="FFFFFF" w:themeFill="background1"/>
          </w:tcPr>
          <w:p w14:paraId="1C738003" w14:textId="793ACCA7" w:rsidR="00E17575" w:rsidRPr="00E17575" w:rsidRDefault="00E17575" w:rsidP="00761F00">
            <w:pPr>
              <w:rPr>
                <w:rFonts w:ascii="Tahoma" w:hAnsi="Tahoma" w:cs="Tahoma"/>
                <w:color w:val="4472C4" w:themeColor="accent1"/>
                <w:spacing w:val="16"/>
                <w:sz w:val="12"/>
                <w:szCs w:val="12"/>
              </w:rPr>
            </w:pPr>
            <w:hyperlink r:id="rId8" w:history="1">
              <w:r w:rsidRPr="00E17575">
                <w:rPr>
                  <w:rStyle w:val="Hyperlink"/>
                  <w:rFonts w:ascii="Tahoma" w:hAnsi="Tahoma" w:cs="Tahoma"/>
                  <w:spacing w:val="16"/>
                  <w:sz w:val="12"/>
                  <w:szCs w:val="12"/>
                </w:rPr>
                <w:t>https://www.linkedin.com/in/sridevi-ravipati-2409/</w:t>
              </w:r>
            </w:hyperlink>
          </w:p>
          <w:p w14:paraId="121D9380" w14:textId="5BF68C5C" w:rsidR="00BE6941" w:rsidRPr="00D416FB" w:rsidRDefault="00A33FC4" w:rsidP="00761F00">
            <w:pPr>
              <w:rPr>
                <w:rFonts w:ascii="Tahoma" w:hAnsi="Tahoma" w:cs="Tahoma"/>
                <w:color w:val="4472C4" w:themeColor="accent1"/>
                <w:spacing w:val="14"/>
                <w:sz w:val="20"/>
                <w:szCs w:val="20"/>
              </w:rPr>
            </w:pPr>
            <w:r>
              <w:rPr>
                <w:rFonts w:ascii="Tahoma" w:hAnsi="Tahoma" w:cs="Tahoma"/>
                <w:color w:val="4472C4" w:themeColor="accent1"/>
                <w:spacing w:val="16"/>
                <w:sz w:val="18"/>
                <w:szCs w:val="18"/>
              </w:rPr>
              <w:t>schsridevi.ravipati@gmail.com</w:t>
            </w:r>
            <w:r w:rsidR="00761F00" w:rsidRPr="00D416FB">
              <w:rPr>
                <w:rFonts w:ascii="Tahoma" w:hAnsi="Tahoma" w:cs="Tahoma"/>
                <w:color w:val="4472C4" w:themeColor="accent1"/>
                <w:spacing w:val="14"/>
                <w:sz w:val="20"/>
                <w:szCs w:val="20"/>
              </w:rPr>
              <w:t xml:space="preserve"> </w:t>
            </w:r>
          </w:p>
          <w:p w14:paraId="6E8E508F" w14:textId="415A0C56" w:rsidR="00BE6941" w:rsidRDefault="00993C6B" w:rsidP="00BE6941">
            <w:pPr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</w:pPr>
            <w:r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>+65-8223</w:t>
            </w:r>
            <w:r w:rsidR="00724D98"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>8629</w:t>
            </w:r>
            <w:r w:rsidR="00881C2B"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 xml:space="preserve"> </w:t>
            </w:r>
            <w:r w:rsidR="00A20C89"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>(Primary)</w:t>
            </w:r>
          </w:p>
          <w:p w14:paraId="64B5704A" w14:textId="17ADDEBA" w:rsidR="00881C2B" w:rsidRPr="00E17575" w:rsidRDefault="00881C2B" w:rsidP="00881C2B">
            <w:pPr>
              <w:contextualSpacing/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</w:pPr>
            <w:r w:rsidRPr="00E17575"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>+91-76748</w:t>
            </w:r>
            <w:r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 xml:space="preserve"> </w:t>
            </w:r>
            <w:r w:rsidRPr="00E17575"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>25462</w:t>
            </w:r>
            <w:r>
              <w:rPr>
                <w:rFonts w:ascii="Tahoma" w:hAnsi="Tahoma" w:cs="Tahoma"/>
                <w:color w:val="4472C4" w:themeColor="accent1"/>
                <w:spacing w:val="16"/>
                <w:sz w:val="16"/>
                <w:szCs w:val="16"/>
              </w:rPr>
              <w:t>(WhatsApp)</w:t>
            </w:r>
          </w:p>
          <w:p w14:paraId="6DAD07D3" w14:textId="44692A55" w:rsidR="00881C2B" w:rsidRPr="00D416FB" w:rsidRDefault="00881C2B" w:rsidP="00BE6941">
            <w:pPr>
              <w:rPr>
                <w:rFonts w:ascii="Tahoma" w:hAnsi="Tahoma" w:cs="Tahoma"/>
                <w:color w:val="4472C4" w:themeColor="accent1"/>
                <w:spacing w:val="16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 w:themeFill="background1"/>
          </w:tcPr>
          <w:p w14:paraId="221221D7" w14:textId="77777777" w:rsidR="00BE6941" w:rsidRPr="004C2C77" w:rsidRDefault="00BE6941" w:rsidP="00BE6941">
            <w:pPr>
              <w:rPr>
                <w:rFonts w:ascii="Arial" w:hAnsi="Arial"/>
                <w:b/>
                <w:color w:val="4472C4" w:themeColor="accent1"/>
                <w:spacing w:val="6"/>
                <w:w w:val="155"/>
                <w:sz w:val="14"/>
              </w:rPr>
            </w:pPr>
          </w:p>
          <w:p w14:paraId="2CA8F612" w14:textId="77777777" w:rsidR="00BE6941" w:rsidRPr="004C2C77" w:rsidRDefault="00BE6941" w:rsidP="00EB3FAC">
            <w:pPr>
              <w:spacing w:before="72"/>
              <w:ind w:left="-142" w:right="212"/>
              <w:jc w:val="right"/>
              <w:rPr>
                <w:rFonts w:ascii="Tahoma" w:hAnsi="Tahoma"/>
                <w:color w:val="4472C4" w:themeColor="accent1"/>
                <w:spacing w:val="14"/>
                <w:sz w:val="12"/>
              </w:rPr>
            </w:pPr>
          </w:p>
          <w:p w14:paraId="68F4D685" w14:textId="77777777" w:rsidR="00BE6941" w:rsidRPr="004C2C77" w:rsidRDefault="00BE6941" w:rsidP="007F40F6">
            <w:pPr>
              <w:spacing w:before="72"/>
              <w:ind w:left="-284" w:right="212"/>
              <w:rPr>
                <w:rFonts w:asciiTheme="majorHAnsi" w:hAnsiTheme="majorHAnsi" w:cstheme="majorHAnsi"/>
                <w:color w:val="4472C4" w:themeColor="accent1"/>
                <w:spacing w:val="14"/>
                <w:sz w:val="18"/>
                <w:szCs w:val="18"/>
              </w:rPr>
            </w:pPr>
          </w:p>
          <w:p w14:paraId="13D69F2F" w14:textId="77777777" w:rsidR="00BE6941" w:rsidRPr="004C2C77" w:rsidRDefault="00BE6941" w:rsidP="007F40F6">
            <w:pPr>
              <w:spacing w:before="72"/>
              <w:ind w:left="-284" w:right="212"/>
              <w:rPr>
                <w:rFonts w:asciiTheme="majorHAnsi" w:hAnsiTheme="majorHAnsi" w:cstheme="majorHAnsi"/>
                <w:color w:val="4472C4" w:themeColor="accent1"/>
                <w:spacing w:val="14"/>
                <w:sz w:val="18"/>
                <w:szCs w:val="18"/>
              </w:rPr>
            </w:pPr>
          </w:p>
        </w:tc>
      </w:tr>
      <w:tr w:rsidR="00BE6941" w:rsidRPr="007F40F6" w14:paraId="10A155BE" w14:textId="77777777" w:rsidTr="0096398B">
        <w:trPr>
          <w:trHeight w:hRule="exact" w:val="4"/>
        </w:trPr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A0591C4" w14:textId="77777777" w:rsidR="00BE6941" w:rsidRPr="007F40F6" w:rsidRDefault="00BE6941">
            <w:pPr>
              <w:rPr>
                <w:color w:val="2E74B5" w:themeColor="accent5" w:themeShade="BF"/>
              </w:rPr>
            </w:pPr>
          </w:p>
        </w:tc>
        <w:tc>
          <w:tcPr>
            <w:tcW w:w="6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</w:tcPr>
          <w:p w14:paraId="12B5BE1C" w14:textId="77777777" w:rsidR="00BE6941" w:rsidRPr="007F40F6" w:rsidRDefault="00BE6941">
            <w:pPr>
              <w:rPr>
                <w:color w:val="2E74B5" w:themeColor="accent5" w:themeShade="BF"/>
              </w:rPr>
            </w:pPr>
          </w:p>
        </w:tc>
        <w:tc>
          <w:tcPr>
            <w:tcW w:w="3847" w:type="dxa"/>
          </w:tcPr>
          <w:p w14:paraId="614AEA99" w14:textId="77777777" w:rsidR="00BE6941" w:rsidRPr="007F40F6" w:rsidRDefault="00BE6941">
            <w:pPr>
              <w:rPr>
                <w:color w:val="2E74B5" w:themeColor="accent5" w:themeShade="BF"/>
              </w:rPr>
            </w:pPr>
          </w:p>
        </w:tc>
        <w:tc>
          <w:tcPr>
            <w:tcW w:w="4111" w:type="dxa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</w:tcPr>
          <w:p w14:paraId="1216D2CA" w14:textId="77777777" w:rsidR="00BE6941" w:rsidRPr="007F40F6" w:rsidRDefault="00BE6941">
            <w:pPr>
              <w:rPr>
                <w:color w:val="2E74B5" w:themeColor="accent5" w:themeShade="BF"/>
              </w:rPr>
            </w:pPr>
          </w:p>
        </w:tc>
      </w:tr>
    </w:tbl>
    <w:p w14:paraId="18632302" w14:textId="77777777" w:rsidR="001744EC" w:rsidRDefault="001744EC">
      <w:pPr>
        <w:spacing w:after="124" w:line="20" w:lineRule="exact"/>
      </w:pPr>
    </w:p>
    <w:tbl>
      <w:tblPr>
        <w:tblStyle w:val="TableGridLight1"/>
        <w:tblW w:w="0" w:type="auto"/>
        <w:tblInd w:w="-147" w:type="dxa"/>
        <w:tblLook w:val="04A0" w:firstRow="1" w:lastRow="0" w:firstColumn="1" w:lastColumn="0" w:noHBand="0" w:noVBand="1"/>
      </w:tblPr>
      <w:tblGrid>
        <w:gridCol w:w="3380"/>
        <w:gridCol w:w="7110"/>
      </w:tblGrid>
      <w:tr w:rsidR="00281157" w14:paraId="536A2873" w14:textId="77777777" w:rsidTr="00CB47F0">
        <w:trPr>
          <w:trHeight w:val="14204"/>
        </w:trPr>
        <w:tc>
          <w:tcPr>
            <w:tcW w:w="3380" w:type="dxa"/>
          </w:tcPr>
          <w:p w14:paraId="2E42B40F" w14:textId="77777777" w:rsidR="00281157" w:rsidRDefault="006756BF" w:rsidP="00AB74FD">
            <w:pPr>
              <w:shd w:val="solid" w:color="777ACD" w:fill="777ACD"/>
              <w:spacing w:line="211" w:lineRule="auto"/>
              <w:ind w:left="-112" w:right="-267"/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EEF9FE"/>
                <w:spacing w:val="20"/>
                <w:sz w:val="18"/>
                <w:szCs w:val="18"/>
              </w:rPr>
              <w:t xml:space="preserve">  </w:t>
            </w:r>
            <w:r w:rsidR="00281157" w:rsidRPr="00E865C4"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  <w:t>PORTIFOLI</w:t>
            </w:r>
            <w:r w:rsidR="00E865C4" w:rsidRPr="00E865C4"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  <w:t>O</w:t>
            </w:r>
          </w:p>
          <w:p w14:paraId="50025CFE" w14:textId="77777777" w:rsidR="009069EB" w:rsidRPr="009069EB" w:rsidRDefault="009069EB" w:rsidP="00AB74FD">
            <w:pPr>
              <w:shd w:val="solid" w:color="777ACD" w:fill="777ACD"/>
              <w:spacing w:line="211" w:lineRule="auto"/>
              <w:ind w:left="-112" w:right="-267"/>
              <w:rPr>
                <w:rFonts w:asciiTheme="majorHAnsi" w:hAnsiTheme="majorHAnsi" w:cstheme="majorHAnsi"/>
                <w:b/>
                <w:color w:val="EEF9FE"/>
                <w:sz w:val="4"/>
                <w:szCs w:val="4"/>
              </w:rPr>
            </w:pPr>
          </w:p>
          <w:p w14:paraId="05B6694C" w14:textId="77777777" w:rsidR="00E865C4" w:rsidRPr="00284DF1" w:rsidRDefault="00E865C4" w:rsidP="00281157">
            <w:pPr>
              <w:spacing w:before="216"/>
              <w:ind w:right="-104"/>
              <w:contextualSpacing/>
              <w:jc w:val="both"/>
              <w:rPr>
                <w:rFonts w:cstheme="minorHAnsi"/>
                <w:b/>
                <w:color w:val="000000"/>
                <w:spacing w:val="7"/>
                <w:sz w:val="4"/>
                <w:szCs w:val="4"/>
              </w:rPr>
            </w:pPr>
          </w:p>
          <w:p w14:paraId="41F2471A" w14:textId="38CFE883" w:rsidR="00944E9D" w:rsidRPr="00284DF1" w:rsidRDefault="00E2566D" w:rsidP="00AE6D06">
            <w:pPr>
              <w:spacing w:before="216"/>
              <w:contextualSpacing/>
              <w:rPr>
                <w:rFonts w:cstheme="minorHAnsi"/>
                <w:color w:val="000000"/>
                <w:spacing w:val="12"/>
                <w:sz w:val="10"/>
                <w:szCs w:val="10"/>
              </w:rPr>
            </w:pPr>
            <w:r>
              <w:rPr>
                <w:rFonts w:cstheme="minorHAnsi"/>
                <w:b/>
                <w:color w:val="000000"/>
                <w:spacing w:val="7"/>
                <w:sz w:val="20"/>
                <w:szCs w:val="20"/>
              </w:rPr>
              <w:t>1</w:t>
            </w:r>
            <w:r w:rsidR="007F3E71">
              <w:rPr>
                <w:rFonts w:cstheme="minorHAnsi"/>
                <w:b/>
                <w:color w:val="000000"/>
                <w:spacing w:val="7"/>
                <w:sz w:val="20"/>
                <w:szCs w:val="20"/>
              </w:rPr>
              <w:t>2</w:t>
            </w:r>
            <w:r w:rsidR="00016D96">
              <w:rPr>
                <w:rFonts w:cstheme="minorHAnsi"/>
                <w:b/>
                <w:color w:val="000000"/>
                <w:spacing w:val="7"/>
                <w:sz w:val="20"/>
                <w:szCs w:val="20"/>
              </w:rPr>
              <w:t>+</w:t>
            </w:r>
            <w:r w:rsidR="00281157" w:rsidRPr="00E60835">
              <w:rPr>
                <w:rFonts w:cstheme="minorHAnsi"/>
                <w:b/>
                <w:color w:val="000000"/>
                <w:spacing w:val="7"/>
                <w:sz w:val="20"/>
                <w:szCs w:val="20"/>
              </w:rPr>
              <w:t xml:space="preserve"> </w:t>
            </w:r>
            <w:r w:rsidR="00281157" w:rsidRPr="00E60835">
              <w:rPr>
                <w:rFonts w:cstheme="minorHAnsi"/>
                <w:color w:val="000000"/>
                <w:spacing w:val="7"/>
                <w:sz w:val="20"/>
                <w:szCs w:val="20"/>
              </w:rPr>
              <w:t xml:space="preserve">years of professional experience as </w:t>
            </w:r>
            <w:r w:rsidR="00281157" w:rsidRPr="00E60835">
              <w:rPr>
                <w:rFonts w:cstheme="minorHAnsi"/>
                <w:color w:val="000000"/>
                <w:spacing w:val="12"/>
                <w:sz w:val="20"/>
                <w:szCs w:val="20"/>
              </w:rPr>
              <w:t xml:space="preserve">a Cloud </w:t>
            </w:r>
            <w:r w:rsidR="00993C6B">
              <w:rPr>
                <w:rFonts w:cstheme="minorHAnsi"/>
                <w:color w:val="000000"/>
                <w:spacing w:val="12"/>
                <w:sz w:val="20"/>
                <w:szCs w:val="20"/>
              </w:rPr>
              <w:t>/ Infra e</w:t>
            </w:r>
            <w:r w:rsidR="00281157" w:rsidRPr="00E60835">
              <w:rPr>
                <w:rFonts w:cstheme="minorHAnsi"/>
                <w:color w:val="000000"/>
                <w:spacing w:val="12"/>
                <w:sz w:val="20"/>
                <w:szCs w:val="20"/>
              </w:rPr>
              <w:t xml:space="preserve">xpert </w:t>
            </w:r>
            <w:r w:rsidR="00AE6D06">
              <w:rPr>
                <w:rFonts w:cstheme="minorHAnsi"/>
                <w:b/>
                <w:color w:val="000000"/>
                <w:spacing w:val="12"/>
                <w:sz w:val="20"/>
                <w:szCs w:val="20"/>
              </w:rPr>
              <w:t>(</w:t>
            </w:r>
            <w:r w:rsidR="00993C6B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AWS</w:t>
            </w:r>
            <w:r w:rsidR="00281157" w:rsidRPr="00E60835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, </w:t>
            </w:r>
            <w:r w:rsidR="00993C6B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Kubernetes</w:t>
            </w:r>
            <w:r w:rsidR="00281157" w:rsidRPr="00E60835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,</w:t>
            </w:r>
            <w:r w:rsidR="00A33FC4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 </w:t>
            </w:r>
            <w:r w:rsidR="00993C6B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Go</w:t>
            </w:r>
            <w:r w:rsidR="00A33FC4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,</w:t>
            </w:r>
            <w:r w:rsidR="00AE6D06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 </w:t>
            </w:r>
            <w:r w:rsidR="00993C6B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Python</w:t>
            </w:r>
            <w:r w:rsidR="00AE6D06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,</w:t>
            </w:r>
            <w:r w:rsidR="00281157" w:rsidRPr="00E60835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 </w:t>
            </w:r>
            <w:r w:rsidR="00993C6B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Docker</w:t>
            </w:r>
            <w:r w:rsidR="00AE6D06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, </w:t>
            </w:r>
            <w:r w:rsidR="00A33FC4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Terraform</w:t>
            </w:r>
            <w:r w:rsidR="00993C6B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>,</w:t>
            </w:r>
            <w:r w:rsidR="001E20EE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 AWS CDK,</w:t>
            </w:r>
            <w:r w:rsidR="00993C6B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 Java</w:t>
            </w:r>
            <w:r w:rsidR="00281157" w:rsidRPr="00E60835">
              <w:rPr>
                <w:rFonts w:cstheme="minorHAnsi"/>
                <w:b/>
                <w:color w:val="000000"/>
                <w:spacing w:val="6"/>
                <w:sz w:val="20"/>
                <w:szCs w:val="20"/>
              </w:rPr>
              <w:t xml:space="preserve">) </w:t>
            </w:r>
            <w:r w:rsidR="00281157" w:rsidRPr="00E60835">
              <w:rPr>
                <w:rFonts w:cstheme="minorHAnsi"/>
                <w:color w:val="000000"/>
                <w:spacing w:val="6"/>
                <w:sz w:val="20"/>
                <w:szCs w:val="20"/>
              </w:rPr>
              <w:t xml:space="preserve">in </w:t>
            </w:r>
            <w:r w:rsidR="00281157" w:rsidRPr="00E60835">
              <w:rPr>
                <w:rFonts w:cstheme="minorHAnsi"/>
                <w:color w:val="000000"/>
                <w:spacing w:val="12"/>
                <w:sz w:val="20"/>
                <w:szCs w:val="20"/>
              </w:rPr>
              <w:t>analysis, design, development</w:t>
            </w:r>
            <w:r w:rsidR="008722CE" w:rsidRPr="00E60835">
              <w:rPr>
                <w:rFonts w:cstheme="minorHAnsi"/>
                <w:color w:val="000000"/>
                <w:spacing w:val="12"/>
                <w:sz w:val="20"/>
                <w:szCs w:val="20"/>
              </w:rPr>
              <w:t>,</w:t>
            </w:r>
            <w:r w:rsidR="008722CE">
              <w:rPr>
                <w:rFonts w:cstheme="minorHAnsi"/>
                <w:color w:val="000000"/>
                <w:spacing w:val="15"/>
                <w:sz w:val="20"/>
                <w:szCs w:val="20"/>
              </w:rPr>
              <w:t xml:space="preserve"> deployment</w:t>
            </w:r>
            <w:r w:rsidR="00281157" w:rsidRPr="00E60835">
              <w:rPr>
                <w:rFonts w:cstheme="minorHAnsi"/>
                <w:color w:val="000000"/>
                <w:spacing w:val="15"/>
                <w:sz w:val="20"/>
                <w:szCs w:val="20"/>
              </w:rPr>
              <w:t xml:space="preserve"> and troubleshooting </w:t>
            </w:r>
            <w:r w:rsidR="00281157" w:rsidRPr="00E60835">
              <w:rPr>
                <w:rFonts w:cstheme="minorHAnsi"/>
                <w:color w:val="000000"/>
                <w:spacing w:val="12"/>
                <w:sz w:val="20"/>
                <w:szCs w:val="20"/>
              </w:rPr>
              <w:t xml:space="preserve">of various </w:t>
            </w:r>
            <w:r w:rsidR="00993C6B">
              <w:rPr>
                <w:rFonts w:cstheme="minorHAnsi"/>
                <w:color w:val="000000"/>
                <w:spacing w:val="12"/>
                <w:sz w:val="20"/>
                <w:szCs w:val="20"/>
              </w:rPr>
              <w:t xml:space="preserve">Telecom, </w:t>
            </w:r>
            <w:r w:rsidR="00BB5FD8">
              <w:rPr>
                <w:rFonts w:cstheme="minorHAnsi"/>
                <w:color w:val="000000"/>
                <w:spacing w:val="12"/>
                <w:sz w:val="20"/>
                <w:szCs w:val="20"/>
              </w:rPr>
              <w:t>Retail</w:t>
            </w:r>
            <w:r w:rsidR="005A64D4">
              <w:rPr>
                <w:rFonts w:cstheme="minorHAnsi"/>
                <w:color w:val="000000"/>
                <w:spacing w:val="12"/>
                <w:sz w:val="20"/>
                <w:szCs w:val="20"/>
              </w:rPr>
              <w:t>,</w:t>
            </w:r>
            <w:r w:rsidR="00AE6D06">
              <w:rPr>
                <w:rFonts w:cstheme="minorHAnsi"/>
                <w:color w:val="000000"/>
                <w:spacing w:val="12"/>
                <w:sz w:val="20"/>
                <w:szCs w:val="20"/>
              </w:rPr>
              <w:t xml:space="preserve"> </w:t>
            </w:r>
            <w:r w:rsidR="00022290">
              <w:rPr>
                <w:rFonts w:cstheme="minorHAnsi"/>
                <w:color w:val="000000"/>
                <w:spacing w:val="12"/>
                <w:sz w:val="20"/>
                <w:szCs w:val="20"/>
              </w:rPr>
              <w:t>Banking</w:t>
            </w:r>
            <w:r w:rsidR="00BB5FD8">
              <w:rPr>
                <w:rFonts w:cstheme="minorHAnsi"/>
                <w:color w:val="000000"/>
                <w:spacing w:val="12"/>
                <w:sz w:val="20"/>
                <w:szCs w:val="20"/>
              </w:rPr>
              <w:t xml:space="preserve"> </w:t>
            </w:r>
            <w:r w:rsidR="005A64D4">
              <w:rPr>
                <w:rFonts w:cstheme="minorHAnsi"/>
                <w:color w:val="000000"/>
                <w:spacing w:val="12"/>
                <w:sz w:val="20"/>
                <w:szCs w:val="20"/>
              </w:rPr>
              <w:t xml:space="preserve">and Healthcare </w:t>
            </w:r>
            <w:r w:rsidR="00281157" w:rsidRPr="00E60835">
              <w:rPr>
                <w:rFonts w:cstheme="minorHAnsi"/>
                <w:color w:val="000000"/>
                <w:spacing w:val="12"/>
                <w:sz w:val="20"/>
                <w:szCs w:val="20"/>
              </w:rPr>
              <w:t>applications</w:t>
            </w:r>
            <w:r w:rsidR="006B3671">
              <w:rPr>
                <w:rFonts w:cstheme="minorHAnsi"/>
                <w:color w:val="000000"/>
                <w:spacing w:val="12"/>
                <w:sz w:val="20"/>
                <w:szCs w:val="20"/>
              </w:rPr>
              <w:t>.</w:t>
            </w:r>
          </w:p>
          <w:p w14:paraId="069E76A8" w14:textId="77777777" w:rsidR="00281157" w:rsidRPr="00887859" w:rsidRDefault="00281157" w:rsidP="00281157">
            <w:pPr>
              <w:spacing w:before="216"/>
              <w:ind w:right="-104"/>
              <w:contextualSpacing/>
              <w:jc w:val="both"/>
              <w:rPr>
                <w:rFonts w:cstheme="minorHAnsi"/>
                <w:b/>
                <w:color w:val="000000"/>
                <w:spacing w:val="7"/>
                <w:sz w:val="12"/>
                <w:szCs w:val="12"/>
              </w:rPr>
            </w:pPr>
          </w:p>
          <w:p w14:paraId="083AC614" w14:textId="77777777" w:rsidR="00281157" w:rsidRPr="000F6E3F" w:rsidRDefault="00CB23E6" w:rsidP="00755E2E">
            <w:pPr>
              <w:shd w:val="solid" w:color="777ACD" w:fill="777ACD"/>
              <w:spacing w:after="72" w:line="206" w:lineRule="auto"/>
              <w:ind w:hanging="112"/>
              <w:contextualSpacing/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  <w:t xml:space="preserve">  </w:t>
            </w:r>
            <w:r w:rsidR="00281157"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  <w:t>CERTIFICATIONS</w:t>
            </w:r>
          </w:p>
          <w:p w14:paraId="63AD714C" w14:textId="39A9F2C2" w:rsidR="00A33FC4" w:rsidRDefault="00A33FC4" w:rsidP="00AE6D06">
            <w:pPr>
              <w:pStyle w:val="ListParagraph"/>
              <w:numPr>
                <w:ilvl w:val="0"/>
                <w:numId w:val="4"/>
              </w:numPr>
              <w:ind w:left="170" w:right="-102" w:hanging="142"/>
              <w:rPr>
                <w:rFonts w:cstheme="minorHAnsi"/>
                <w:color w:val="000000"/>
                <w:spacing w:val="10"/>
                <w:sz w:val="18"/>
                <w:szCs w:val="18"/>
              </w:rPr>
            </w:pPr>
            <w:r>
              <w:rPr>
                <w:rFonts w:cstheme="minorHAnsi"/>
                <w:color w:val="000000"/>
                <w:spacing w:val="10"/>
                <w:sz w:val="18"/>
                <w:szCs w:val="18"/>
              </w:rPr>
              <w:t xml:space="preserve">Certified </w:t>
            </w:r>
            <w:r w:rsidRPr="00A33FC4">
              <w:rPr>
                <w:rFonts w:cstheme="minorHAnsi"/>
                <w:b/>
                <w:bCs/>
                <w:color w:val="000000"/>
                <w:spacing w:val="10"/>
                <w:sz w:val="18"/>
                <w:szCs w:val="18"/>
              </w:rPr>
              <w:t>Terraform</w:t>
            </w:r>
            <w:r>
              <w:rPr>
                <w:rFonts w:cstheme="minorHAnsi"/>
                <w:color w:val="000000"/>
                <w:spacing w:val="10"/>
                <w:sz w:val="18"/>
                <w:szCs w:val="18"/>
              </w:rPr>
              <w:t xml:space="preserve"> Associate</w:t>
            </w:r>
          </w:p>
          <w:p w14:paraId="51CDA5D6" w14:textId="32438761" w:rsidR="00281157" w:rsidRDefault="00281157" w:rsidP="00AE6D06">
            <w:pPr>
              <w:pStyle w:val="ListParagraph"/>
              <w:numPr>
                <w:ilvl w:val="0"/>
                <w:numId w:val="4"/>
              </w:numPr>
              <w:ind w:left="170" w:right="-102" w:hanging="142"/>
              <w:rPr>
                <w:rFonts w:cstheme="minorHAnsi"/>
                <w:color w:val="000000"/>
                <w:spacing w:val="10"/>
                <w:sz w:val="18"/>
                <w:szCs w:val="18"/>
              </w:rPr>
            </w:pPr>
            <w:r w:rsidRPr="00842D32">
              <w:rPr>
                <w:rFonts w:cstheme="minorHAnsi"/>
                <w:color w:val="000000"/>
                <w:spacing w:val="10"/>
                <w:sz w:val="18"/>
                <w:szCs w:val="18"/>
              </w:rPr>
              <w:t xml:space="preserve">Certified </w:t>
            </w:r>
            <w:r w:rsidRPr="00842D32">
              <w:rPr>
                <w:rFonts w:cstheme="minorHAnsi"/>
                <w:b/>
                <w:color w:val="000000"/>
                <w:spacing w:val="10"/>
                <w:sz w:val="18"/>
                <w:szCs w:val="18"/>
              </w:rPr>
              <w:t xml:space="preserve">AWS </w:t>
            </w:r>
            <w:r w:rsidR="00AE6D06">
              <w:rPr>
                <w:rFonts w:cstheme="minorHAnsi"/>
                <w:color w:val="000000"/>
                <w:spacing w:val="10"/>
                <w:sz w:val="18"/>
                <w:szCs w:val="18"/>
              </w:rPr>
              <w:t>Solution Architect</w:t>
            </w:r>
          </w:p>
          <w:p w14:paraId="595FE1E6" w14:textId="0976EE76" w:rsidR="00AE6D06" w:rsidRPr="00CB4A9A" w:rsidRDefault="00AE6D06" w:rsidP="00AE6D06">
            <w:pPr>
              <w:pStyle w:val="ListParagraph"/>
              <w:numPr>
                <w:ilvl w:val="0"/>
                <w:numId w:val="4"/>
              </w:numPr>
              <w:spacing w:after="144"/>
              <w:ind w:left="170" w:right="-102" w:hanging="142"/>
              <w:rPr>
                <w:rFonts w:cstheme="minorHAnsi"/>
                <w:color w:val="000000"/>
                <w:spacing w:val="10"/>
                <w:sz w:val="18"/>
                <w:szCs w:val="18"/>
              </w:rPr>
            </w:pPr>
            <w:r w:rsidRPr="00AE6D06">
              <w:rPr>
                <w:rFonts w:cstheme="minorHAnsi"/>
                <w:color w:val="000000"/>
                <w:spacing w:val="9"/>
                <w:sz w:val="18"/>
                <w:szCs w:val="18"/>
              </w:rPr>
              <w:t>Certified</w:t>
            </w:r>
            <w:r w:rsidRPr="00AE6D06">
              <w:rPr>
                <w:rFonts w:cstheme="minorHAnsi"/>
                <w:b/>
                <w:color w:val="000000"/>
                <w:spacing w:val="9"/>
                <w:sz w:val="18"/>
                <w:szCs w:val="18"/>
              </w:rPr>
              <w:t xml:space="preserve"> Kubernetes Application Developer (CKAD)</w:t>
            </w:r>
            <w:r w:rsidR="00E4001A">
              <w:rPr>
                <w:rFonts w:cstheme="minorHAnsi"/>
                <w:b/>
                <w:color w:val="000000"/>
                <w:spacing w:val="9"/>
                <w:sz w:val="18"/>
                <w:szCs w:val="18"/>
              </w:rPr>
              <w:t xml:space="preserve"> </w:t>
            </w:r>
            <w:r w:rsidR="00E4001A" w:rsidRPr="00CB50F5">
              <w:rPr>
                <w:rFonts w:cstheme="minorHAnsi"/>
                <w:bCs/>
                <w:color w:val="000000"/>
                <w:spacing w:val="9"/>
                <w:sz w:val="18"/>
                <w:szCs w:val="18"/>
              </w:rPr>
              <w:t>and</w:t>
            </w:r>
            <w:r w:rsidR="00E4001A">
              <w:rPr>
                <w:rFonts w:cstheme="minorHAnsi"/>
                <w:b/>
                <w:color w:val="000000"/>
                <w:spacing w:val="9"/>
                <w:sz w:val="18"/>
                <w:szCs w:val="18"/>
              </w:rPr>
              <w:t xml:space="preserve"> </w:t>
            </w:r>
            <w:r w:rsidR="00E4001A" w:rsidRPr="00E4001A">
              <w:rPr>
                <w:rFonts w:cstheme="minorHAnsi"/>
                <w:bCs/>
                <w:color w:val="000000"/>
                <w:spacing w:val="9"/>
                <w:sz w:val="18"/>
                <w:szCs w:val="18"/>
              </w:rPr>
              <w:t>Certified</w:t>
            </w:r>
            <w:r w:rsidR="00E4001A">
              <w:rPr>
                <w:rFonts w:cstheme="minorHAnsi"/>
                <w:b/>
                <w:color w:val="000000"/>
                <w:spacing w:val="9"/>
                <w:sz w:val="18"/>
                <w:szCs w:val="18"/>
              </w:rPr>
              <w:t xml:space="preserve"> Kubernetes Administrator</w:t>
            </w:r>
          </w:p>
          <w:p w14:paraId="4E6A289E" w14:textId="470DC7D6" w:rsidR="00CB4A9A" w:rsidRPr="00AE6D06" w:rsidRDefault="00CB4A9A" w:rsidP="00CB4A9A">
            <w:pPr>
              <w:pStyle w:val="ListParagraph"/>
              <w:numPr>
                <w:ilvl w:val="0"/>
                <w:numId w:val="4"/>
              </w:numPr>
              <w:ind w:left="170" w:right="-102" w:hanging="142"/>
              <w:rPr>
                <w:rFonts w:cstheme="minorHAnsi"/>
                <w:color w:val="000000"/>
                <w:spacing w:val="10"/>
                <w:sz w:val="18"/>
                <w:szCs w:val="18"/>
              </w:rPr>
            </w:pPr>
            <w:r w:rsidRPr="00842D32">
              <w:rPr>
                <w:rFonts w:cstheme="minorHAnsi"/>
                <w:b/>
                <w:color w:val="000000"/>
                <w:spacing w:val="8"/>
                <w:sz w:val="18"/>
                <w:szCs w:val="18"/>
              </w:rPr>
              <w:t xml:space="preserve">TIBCO BW5 </w:t>
            </w:r>
            <w:r w:rsidR="00CB50F5">
              <w:rPr>
                <w:rFonts w:cstheme="minorHAnsi"/>
                <w:b/>
                <w:color w:val="000000"/>
                <w:spacing w:val="8"/>
                <w:sz w:val="18"/>
                <w:szCs w:val="18"/>
              </w:rPr>
              <w:t xml:space="preserve">/ Mulesoft 4 </w:t>
            </w:r>
            <w:r w:rsidRPr="00842D32">
              <w:rPr>
                <w:rFonts w:cstheme="minorHAnsi"/>
                <w:color w:val="000000"/>
                <w:spacing w:val="8"/>
                <w:sz w:val="18"/>
                <w:szCs w:val="18"/>
              </w:rPr>
              <w:t>Certified Professional</w:t>
            </w:r>
          </w:p>
          <w:p w14:paraId="57BB254D" w14:textId="77777777" w:rsidR="00281157" w:rsidRPr="000F6E3F" w:rsidRDefault="00CB23E6" w:rsidP="00755E2E">
            <w:pPr>
              <w:shd w:val="solid" w:color="777ACD" w:fill="777ACD"/>
              <w:spacing w:after="72" w:line="206" w:lineRule="auto"/>
              <w:ind w:hanging="112"/>
              <w:contextualSpacing/>
              <w:rPr>
                <w:rFonts w:asciiTheme="majorHAnsi" w:hAnsiTheme="majorHAnsi" w:cstheme="majorHAnsi"/>
                <w:b/>
                <w:color w:val="EEF9FE"/>
                <w:spacing w:val="-2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EEF9FE"/>
                <w:spacing w:val="-2"/>
                <w:sz w:val="20"/>
                <w:szCs w:val="20"/>
              </w:rPr>
              <w:t xml:space="preserve">  </w:t>
            </w:r>
            <w:r w:rsidR="00281157">
              <w:rPr>
                <w:rFonts w:asciiTheme="majorHAnsi" w:hAnsiTheme="majorHAnsi" w:cstheme="majorHAnsi"/>
                <w:b/>
                <w:color w:val="EEF9FE"/>
                <w:spacing w:val="-2"/>
                <w:sz w:val="20"/>
                <w:szCs w:val="20"/>
              </w:rPr>
              <w:t>TECHNICAL SKILLS</w:t>
            </w:r>
          </w:p>
          <w:p w14:paraId="11611975" w14:textId="1DA04BE5" w:rsidR="00D662A8" w:rsidRPr="00D662A8" w:rsidRDefault="00D662A8" w:rsidP="004A2C1F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000000"/>
                <w:spacing w:val="12"/>
                <w:sz w:val="18"/>
                <w:szCs w:val="18"/>
              </w:rPr>
            </w:pPr>
            <w:r w:rsidRPr="007D1E6C">
              <w:rPr>
                <w:rFonts w:cstheme="minorHAnsi"/>
                <w:b/>
                <w:color w:val="000000"/>
                <w:spacing w:val="12"/>
                <w:sz w:val="18"/>
                <w:szCs w:val="18"/>
              </w:rPr>
              <w:t>Kubernetes</w:t>
            </w:r>
            <w:r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Pr="007D1E6C">
              <w:rPr>
                <w:rFonts w:cstheme="minorHAnsi"/>
                <w:b/>
                <w:color w:val="000000"/>
                <w:spacing w:val="12"/>
                <w:sz w:val="18"/>
                <w:szCs w:val="18"/>
              </w:rPr>
              <w:t>Docker</w:t>
            </w:r>
            <w:r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Pr="007D1E6C">
              <w:rPr>
                <w:rFonts w:cstheme="minorHAnsi"/>
                <w:b/>
                <w:color w:val="000000"/>
                <w:spacing w:val="12"/>
                <w:sz w:val="18"/>
                <w:szCs w:val="18"/>
              </w:rPr>
              <w:t>Terraform</w:t>
            </w:r>
            <w:r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="00582BC9">
              <w:rPr>
                <w:rFonts w:cstheme="minorHAnsi"/>
                <w:b/>
                <w:color w:val="000000"/>
                <w:spacing w:val="12"/>
                <w:sz w:val="18"/>
                <w:szCs w:val="18"/>
              </w:rPr>
              <w:t>Bamboo</w:t>
            </w:r>
            <w:r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Pr="007D1E6C">
              <w:rPr>
                <w:rFonts w:cstheme="minorHAnsi"/>
                <w:b/>
                <w:color w:val="000000"/>
                <w:spacing w:val="12"/>
                <w:sz w:val="18"/>
                <w:szCs w:val="18"/>
              </w:rPr>
              <w:t>Maven</w:t>
            </w:r>
            <w:r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="00582BC9" w:rsidRPr="00582BC9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Puppet</w:t>
            </w:r>
            <w:r>
              <w:rPr>
                <w:rFonts w:cstheme="minorHAnsi"/>
                <w:b/>
                <w:color w:val="000000"/>
                <w:spacing w:val="12"/>
                <w:sz w:val="18"/>
                <w:szCs w:val="18"/>
              </w:rPr>
              <w:t xml:space="preserve">, </w:t>
            </w:r>
            <w:r w:rsidR="00582BC9">
              <w:rPr>
                <w:rFonts w:cstheme="minorHAnsi"/>
                <w:b/>
                <w:color w:val="000000"/>
                <w:spacing w:val="12"/>
                <w:sz w:val="18"/>
                <w:szCs w:val="18"/>
              </w:rPr>
              <w:t>Jenkins</w:t>
            </w:r>
          </w:p>
          <w:p w14:paraId="4192EDC3" w14:textId="16E95B52" w:rsidR="00842D32" w:rsidRPr="00AE6D06" w:rsidRDefault="00842D32" w:rsidP="00AE6D06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000000"/>
                <w:spacing w:val="16"/>
                <w:sz w:val="18"/>
                <w:szCs w:val="18"/>
              </w:rPr>
            </w:pPr>
            <w:r w:rsidRPr="005023FD">
              <w:rPr>
                <w:rFonts w:cstheme="minorHAnsi"/>
                <w:color w:val="000000"/>
                <w:spacing w:val="4"/>
                <w:sz w:val="18"/>
                <w:szCs w:val="18"/>
              </w:rPr>
              <w:t xml:space="preserve">Core </w:t>
            </w:r>
            <w:r w:rsidRPr="002938C0">
              <w:rPr>
                <w:rFonts w:cstheme="minorHAnsi"/>
                <w:b/>
                <w:bCs/>
                <w:color w:val="000000"/>
                <w:spacing w:val="4"/>
                <w:sz w:val="18"/>
                <w:szCs w:val="18"/>
              </w:rPr>
              <w:t>Java</w:t>
            </w:r>
            <w:r w:rsidR="00921F64">
              <w:rPr>
                <w:rFonts w:cstheme="minorHAnsi"/>
                <w:color w:val="000000"/>
                <w:spacing w:val="4"/>
                <w:sz w:val="18"/>
                <w:szCs w:val="18"/>
              </w:rPr>
              <w:t xml:space="preserve"> 11</w:t>
            </w:r>
            <w:r w:rsidRPr="005023FD">
              <w:rPr>
                <w:rFonts w:cstheme="minorHAnsi"/>
                <w:color w:val="000000"/>
                <w:spacing w:val="4"/>
                <w:sz w:val="18"/>
                <w:szCs w:val="18"/>
              </w:rPr>
              <w:t xml:space="preserve">, Restful services, </w:t>
            </w:r>
            <w:r w:rsidRPr="002938C0">
              <w:rPr>
                <w:rFonts w:cstheme="minorHAnsi"/>
                <w:b/>
                <w:bCs/>
                <w:color w:val="000000"/>
                <w:spacing w:val="4"/>
                <w:sz w:val="18"/>
                <w:szCs w:val="18"/>
              </w:rPr>
              <w:t xml:space="preserve">Spring </w:t>
            </w:r>
            <w:r w:rsidRPr="002938C0">
              <w:rPr>
                <w:rFonts w:cstheme="minorHAnsi"/>
                <w:b/>
                <w:bCs/>
                <w:color w:val="000000"/>
                <w:spacing w:val="14"/>
                <w:sz w:val="18"/>
                <w:szCs w:val="18"/>
              </w:rPr>
              <w:t>Boot</w:t>
            </w:r>
            <w:r w:rsidR="00AE6D06">
              <w:rPr>
                <w:rFonts w:cstheme="minorHAnsi"/>
                <w:color w:val="000000"/>
                <w:spacing w:val="14"/>
                <w:sz w:val="18"/>
                <w:szCs w:val="18"/>
              </w:rPr>
              <w:t>,</w:t>
            </w:r>
            <w:r w:rsidRPr="002938C0">
              <w:rPr>
                <w:rFonts w:cstheme="minorHAnsi"/>
                <w:b/>
                <w:bCs/>
                <w:color w:val="000000"/>
                <w:spacing w:val="14"/>
                <w:sz w:val="18"/>
                <w:szCs w:val="18"/>
              </w:rPr>
              <w:t xml:space="preserve"> Data </w:t>
            </w:r>
            <w:r w:rsidRPr="002938C0">
              <w:rPr>
                <w:rFonts w:cstheme="minorHAnsi"/>
                <w:b/>
                <w:bCs/>
                <w:color w:val="000000"/>
                <w:spacing w:val="11"/>
                <w:sz w:val="18"/>
                <w:szCs w:val="18"/>
              </w:rPr>
              <w:t>Structures and Algorithms</w:t>
            </w:r>
            <w:r w:rsidRPr="005023FD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, </w:t>
            </w:r>
            <w:r w:rsidRPr="002938C0">
              <w:rPr>
                <w:rFonts w:cstheme="minorHAnsi"/>
                <w:b/>
                <w:bCs/>
                <w:color w:val="000000"/>
                <w:spacing w:val="11"/>
                <w:sz w:val="18"/>
                <w:szCs w:val="18"/>
              </w:rPr>
              <w:t>Python</w:t>
            </w:r>
            <w:r w:rsidR="00993C6B">
              <w:rPr>
                <w:rFonts w:cstheme="minorHAnsi"/>
                <w:b/>
                <w:bCs/>
                <w:color w:val="000000"/>
                <w:spacing w:val="11"/>
                <w:sz w:val="18"/>
                <w:szCs w:val="18"/>
              </w:rPr>
              <w:t>, Go</w:t>
            </w:r>
          </w:p>
          <w:p w14:paraId="0202F1C8" w14:textId="77777777" w:rsidR="00842D32" w:rsidRPr="00842D32" w:rsidRDefault="00842D32" w:rsidP="00AE6D06">
            <w:pPr>
              <w:pStyle w:val="ListParagraph"/>
              <w:numPr>
                <w:ilvl w:val="0"/>
                <w:numId w:val="5"/>
              </w:numPr>
              <w:spacing w:before="100" w:beforeAutospacing="1"/>
              <w:ind w:left="142" w:hanging="142"/>
              <w:rPr>
                <w:rFonts w:cstheme="minorHAnsi"/>
                <w:color w:val="000000"/>
                <w:spacing w:val="16"/>
                <w:sz w:val="18"/>
                <w:szCs w:val="18"/>
              </w:rPr>
            </w:pPr>
            <w:r w:rsidRPr="005023FD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Oracle, MySQL, </w:t>
            </w:r>
            <w:r w:rsidR="00AE6D06">
              <w:rPr>
                <w:rFonts w:cstheme="minorHAnsi"/>
                <w:color w:val="000000"/>
                <w:spacing w:val="12"/>
                <w:sz w:val="18"/>
                <w:szCs w:val="18"/>
              </w:rPr>
              <w:t>Cassandra</w:t>
            </w:r>
            <w:r>
              <w:rPr>
                <w:rFonts w:cstheme="minorHAnsi"/>
                <w:color w:val="000000"/>
                <w:spacing w:val="12"/>
                <w:sz w:val="18"/>
                <w:szCs w:val="18"/>
              </w:rPr>
              <w:t>, UNIX</w:t>
            </w:r>
          </w:p>
          <w:p w14:paraId="4602372F" w14:textId="69617E15" w:rsidR="00842D32" w:rsidRDefault="00842D32" w:rsidP="00AE6D06">
            <w:pPr>
              <w:pStyle w:val="ListParagraph"/>
              <w:numPr>
                <w:ilvl w:val="0"/>
                <w:numId w:val="5"/>
              </w:numPr>
              <w:spacing w:before="100" w:beforeAutospacing="1"/>
              <w:ind w:left="142" w:hanging="142"/>
              <w:rPr>
                <w:rFonts w:cstheme="minorHAnsi"/>
                <w:color w:val="000000"/>
                <w:spacing w:val="12"/>
                <w:sz w:val="18"/>
                <w:szCs w:val="18"/>
              </w:rPr>
            </w:pPr>
            <w:r w:rsidRPr="00842D32">
              <w:rPr>
                <w:rFonts w:cstheme="minorHAnsi"/>
                <w:color w:val="000000"/>
                <w:spacing w:val="9"/>
                <w:sz w:val="18"/>
                <w:szCs w:val="18"/>
              </w:rPr>
              <w:t>JMeter, SOAPUI</w:t>
            </w:r>
            <w:r w:rsidR="00AE6D06">
              <w:rPr>
                <w:rFonts w:cstheme="minorHAnsi"/>
                <w:color w:val="000000"/>
                <w:spacing w:val="12"/>
                <w:sz w:val="18"/>
                <w:szCs w:val="18"/>
              </w:rPr>
              <w:t>, POSTMAN</w:t>
            </w:r>
            <w:r w:rsidR="00582BC9">
              <w:rPr>
                <w:rFonts w:cstheme="minorHAnsi"/>
                <w:color w:val="000000"/>
                <w:spacing w:val="12"/>
                <w:sz w:val="18"/>
                <w:szCs w:val="18"/>
              </w:rPr>
              <w:t>, GIT</w:t>
            </w:r>
          </w:p>
          <w:p w14:paraId="5E0BE263" w14:textId="0AF44B5E" w:rsidR="00281157" w:rsidRDefault="00281157" w:rsidP="00AE6D06">
            <w:pPr>
              <w:pStyle w:val="ListParagraph"/>
              <w:numPr>
                <w:ilvl w:val="0"/>
                <w:numId w:val="5"/>
              </w:numPr>
              <w:spacing w:before="100" w:beforeAutospacing="1"/>
              <w:ind w:left="142" w:hanging="142"/>
              <w:rPr>
                <w:rFonts w:cstheme="minorHAnsi"/>
                <w:color w:val="000000"/>
                <w:spacing w:val="12"/>
                <w:sz w:val="18"/>
                <w:szCs w:val="18"/>
              </w:rPr>
            </w:pPr>
            <w:r w:rsidRPr="002938C0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AWS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="00D662A8" w:rsidRPr="00D662A8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CDK</w:t>
            </w:r>
            <w:r w:rsidR="00D662A8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="00D662A8" w:rsidRPr="00D662A8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EKS</w:t>
            </w:r>
            <w:r w:rsidR="00D662A8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Pr="00D662A8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Shell script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PCF, Grafana, </w:t>
            </w:r>
            <w:r w:rsidRPr="002938C0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AMQ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, </w:t>
            </w:r>
            <w:r w:rsidRPr="002938C0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IBM MQ</w:t>
            </w:r>
            <w:r w:rsidR="003F362C" w:rsidRPr="002938C0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 xml:space="preserve">, </w:t>
            </w:r>
            <w:r w:rsidR="003F362C" w:rsidRPr="00D662A8">
              <w:rPr>
                <w:rFonts w:cstheme="minorHAnsi"/>
                <w:color w:val="000000"/>
                <w:spacing w:val="12"/>
                <w:sz w:val="18"/>
                <w:szCs w:val="18"/>
              </w:rPr>
              <w:t>Kafka</w:t>
            </w:r>
            <w:r w:rsidR="003F362C"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>,</w:t>
            </w:r>
            <w:r w:rsidR="00C27375"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 Cron Scheduler</w:t>
            </w:r>
          </w:p>
          <w:p w14:paraId="08F8D86B" w14:textId="4B8B1540" w:rsidR="00AE6D06" w:rsidRPr="00AE6D06" w:rsidRDefault="00E81A0B" w:rsidP="00AE6D06">
            <w:pPr>
              <w:pStyle w:val="ListParagraph"/>
              <w:numPr>
                <w:ilvl w:val="0"/>
                <w:numId w:val="5"/>
              </w:numPr>
              <w:spacing w:before="100" w:beforeAutospacing="1"/>
              <w:ind w:left="142" w:hanging="142"/>
              <w:rPr>
                <w:rFonts w:cstheme="minorHAnsi"/>
                <w:color w:val="000000"/>
                <w:spacing w:val="16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pacing w:val="16"/>
                <w:sz w:val="18"/>
                <w:szCs w:val="18"/>
              </w:rPr>
              <w:t>Helm, Karpenter, Trivy, kyverno</w:t>
            </w:r>
          </w:p>
          <w:p w14:paraId="4D933C4A" w14:textId="6EA30EE8" w:rsidR="00842D32" w:rsidRPr="00AE6D06" w:rsidRDefault="00AE6D06" w:rsidP="00842D32">
            <w:pPr>
              <w:pStyle w:val="ListParagraph"/>
              <w:numPr>
                <w:ilvl w:val="0"/>
                <w:numId w:val="5"/>
              </w:numPr>
              <w:spacing w:before="216" w:beforeAutospacing="1"/>
              <w:ind w:left="172" w:right="-102" w:hanging="142"/>
              <w:rPr>
                <w:rFonts w:cstheme="minorHAnsi"/>
                <w:color w:val="000000"/>
                <w:spacing w:val="12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pacing w:val="6"/>
                <w:sz w:val="18"/>
                <w:szCs w:val="18"/>
              </w:rPr>
              <w:t xml:space="preserve">Integration - </w:t>
            </w:r>
            <w:r w:rsidRPr="00AE6D06">
              <w:rPr>
                <w:rFonts w:cstheme="minorHAnsi"/>
                <w:bCs/>
                <w:color w:val="000000"/>
                <w:spacing w:val="6"/>
                <w:sz w:val="18"/>
                <w:szCs w:val="18"/>
              </w:rPr>
              <w:t>TIBCO</w:t>
            </w:r>
            <w:r w:rsidRPr="00AE6D06">
              <w:rPr>
                <w:rFonts w:cstheme="minorHAnsi"/>
                <w:color w:val="000000"/>
                <w:spacing w:val="6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pacing w:val="6"/>
                <w:sz w:val="18"/>
                <w:szCs w:val="18"/>
              </w:rPr>
              <w:t xml:space="preserve">BW 5, </w:t>
            </w:r>
            <w:r w:rsidR="005C7CA8">
              <w:rPr>
                <w:rFonts w:cstheme="minorHAnsi"/>
                <w:color w:val="000000"/>
                <w:spacing w:val="6"/>
                <w:sz w:val="18"/>
                <w:szCs w:val="18"/>
              </w:rPr>
              <w:t>MuleSoft</w:t>
            </w:r>
            <w:r>
              <w:rPr>
                <w:rFonts w:cstheme="minorHAnsi"/>
                <w:color w:val="000000"/>
                <w:spacing w:val="6"/>
                <w:sz w:val="18"/>
                <w:szCs w:val="18"/>
              </w:rPr>
              <w:t xml:space="preserve"> 4</w:t>
            </w:r>
          </w:p>
          <w:p w14:paraId="247CBE4C" w14:textId="77777777" w:rsidR="00281157" w:rsidRDefault="00281157" w:rsidP="00755E2E">
            <w:pPr>
              <w:shd w:val="solid" w:color="777ACD" w:fill="777ACD"/>
              <w:spacing w:after="72" w:line="206" w:lineRule="auto"/>
              <w:ind w:hanging="112"/>
              <w:contextualSpacing/>
              <w:rPr>
                <w:rFonts w:asciiTheme="majorHAnsi" w:hAnsiTheme="majorHAnsi" w:cstheme="majorHAnsi"/>
                <w:b/>
                <w:color w:val="EEF9FE"/>
                <w:spacing w:val="-2"/>
                <w:sz w:val="20"/>
                <w:szCs w:val="20"/>
              </w:rPr>
            </w:pPr>
            <w:r w:rsidRPr="00333EF7">
              <w:rPr>
                <w:rFonts w:asciiTheme="majorHAnsi" w:hAnsiTheme="majorHAnsi" w:cstheme="majorHAnsi"/>
                <w:b/>
                <w:color w:val="EEF9FE"/>
                <w:spacing w:val="-2"/>
                <w:sz w:val="20"/>
                <w:szCs w:val="20"/>
              </w:rPr>
              <w:t>AWARDS &amp; RECOGNITION</w:t>
            </w:r>
          </w:p>
          <w:p w14:paraId="609D3429" w14:textId="77777777" w:rsidR="001355E0" w:rsidRPr="001355E0" w:rsidRDefault="001355E0" w:rsidP="00755E2E">
            <w:pPr>
              <w:shd w:val="solid" w:color="777ACD" w:fill="777ACD"/>
              <w:spacing w:after="72" w:line="206" w:lineRule="auto"/>
              <w:ind w:hanging="112"/>
              <w:contextualSpacing/>
              <w:rPr>
                <w:rFonts w:asciiTheme="majorHAnsi" w:hAnsiTheme="majorHAnsi" w:cstheme="majorHAnsi"/>
                <w:b/>
                <w:color w:val="EEF9FE"/>
                <w:spacing w:val="-2"/>
                <w:sz w:val="6"/>
                <w:szCs w:val="6"/>
              </w:rPr>
            </w:pPr>
          </w:p>
          <w:p w14:paraId="09E6FED6" w14:textId="77777777" w:rsidR="00842D32" w:rsidRDefault="00281157" w:rsidP="00312BEE">
            <w:pPr>
              <w:pStyle w:val="ListParagraph"/>
              <w:numPr>
                <w:ilvl w:val="0"/>
                <w:numId w:val="6"/>
              </w:numPr>
              <w:ind w:left="142" w:hanging="142"/>
              <w:rPr>
                <w:rFonts w:cstheme="minorHAnsi"/>
                <w:color w:val="000000"/>
                <w:spacing w:val="10"/>
                <w:sz w:val="18"/>
                <w:szCs w:val="18"/>
              </w:rPr>
            </w:pPr>
            <w:r w:rsidRPr="00842D32">
              <w:rPr>
                <w:rFonts w:cstheme="minorHAnsi"/>
                <w:color w:val="000000"/>
                <w:spacing w:val="9"/>
                <w:sz w:val="18"/>
                <w:szCs w:val="18"/>
              </w:rPr>
              <w:t xml:space="preserve">Received </w:t>
            </w:r>
            <w:r w:rsidRPr="00842D32">
              <w:rPr>
                <w:rFonts w:cstheme="minorHAnsi"/>
                <w:b/>
                <w:bCs/>
                <w:color w:val="000000"/>
                <w:spacing w:val="9"/>
                <w:sz w:val="18"/>
                <w:szCs w:val="18"/>
              </w:rPr>
              <w:t>On</w:t>
            </w:r>
            <w:r w:rsidR="00022290">
              <w:rPr>
                <w:rFonts w:cstheme="minorHAnsi"/>
                <w:b/>
                <w:bCs/>
                <w:color w:val="000000"/>
                <w:spacing w:val="9"/>
                <w:sz w:val="18"/>
                <w:szCs w:val="18"/>
              </w:rPr>
              <w:t>T</w:t>
            </w:r>
            <w:r w:rsidRPr="00842D32">
              <w:rPr>
                <w:rFonts w:cstheme="minorHAnsi"/>
                <w:b/>
                <w:bCs/>
                <w:color w:val="000000"/>
                <w:spacing w:val="9"/>
                <w:sz w:val="18"/>
                <w:szCs w:val="18"/>
              </w:rPr>
              <w:t>he</w:t>
            </w:r>
            <w:r w:rsidR="00022290">
              <w:rPr>
                <w:rFonts w:cstheme="minorHAnsi"/>
                <w:b/>
                <w:bCs/>
                <w:color w:val="000000"/>
                <w:spacing w:val="9"/>
                <w:sz w:val="18"/>
                <w:szCs w:val="18"/>
              </w:rPr>
              <w:t>S</w:t>
            </w:r>
            <w:r w:rsidRPr="00842D32">
              <w:rPr>
                <w:rFonts w:cstheme="minorHAnsi"/>
                <w:b/>
                <w:bCs/>
                <w:color w:val="000000"/>
                <w:spacing w:val="9"/>
                <w:sz w:val="18"/>
                <w:szCs w:val="18"/>
              </w:rPr>
              <w:t>pot award</w:t>
            </w:r>
            <w:r w:rsidRPr="00842D32">
              <w:rPr>
                <w:rFonts w:cstheme="minorHAnsi"/>
                <w:color w:val="000000"/>
                <w:spacing w:val="9"/>
                <w:sz w:val="18"/>
                <w:szCs w:val="18"/>
              </w:rPr>
              <w:t xml:space="preserve"> for </w:t>
            </w:r>
            <w:r w:rsidRPr="00842D32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excellence in work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 and cost </w:t>
            </w:r>
            <w:r w:rsidRPr="00842D32">
              <w:rPr>
                <w:rFonts w:cstheme="minorHAnsi"/>
                <w:color w:val="000000"/>
                <w:spacing w:val="10"/>
                <w:sz w:val="18"/>
                <w:szCs w:val="18"/>
              </w:rPr>
              <w:t>reduction</w:t>
            </w:r>
            <w:r w:rsidR="00022290">
              <w:rPr>
                <w:rFonts w:cstheme="minorHAnsi"/>
                <w:color w:val="000000"/>
                <w:spacing w:val="10"/>
                <w:sz w:val="18"/>
                <w:szCs w:val="18"/>
              </w:rPr>
              <w:t xml:space="preserve"> for client</w:t>
            </w:r>
            <w:r w:rsidRPr="00842D32">
              <w:rPr>
                <w:rFonts w:cstheme="minorHAnsi"/>
                <w:color w:val="000000"/>
                <w:spacing w:val="10"/>
                <w:sz w:val="18"/>
                <w:szCs w:val="18"/>
              </w:rPr>
              <w:t xml:space="preserve"> in TCS</w:t>
            </w:r>
          </w:p>
          <w:p w14:paraId="7DCB0778" w14:textId="77777777" w:rsidR="00842D32" w:rsidRDefault="00281157" w:rsidP="00312BEE">
            <w:pPr>
              <w:pStyle w:val="ListParagraph"/>
              <w:numPr>
                <w:ilvl w:val="0"/>
                <w:numId w:val="6"/>
              </w:numPr>
              <w:ind w:left="142" w:hanging="142"/>
              <w:rPr>
                <w:rFonts w:cstheme="minorHAnsi"/>
                <w:color w:val="000000"/>
                <w:spacing w:val="12"/>
                <w:sz w:val="18"/>
                <w:szCs w:val="18"/>
              </w:rPr>
            </w:pPr>
            <w:r w:rsidRPr="00842D32">
              <w:rPr>
                <w:rFonts w:cstheme="minorHAnsi"/>
                <w:color w:val="000000"/>
                <w:spacing w:val="17"/>
                <w:sz w:val="18"/>
                <w:szCs w:val="18"/>
              </w:rPr>
              <w:t xml:space="preserve">Received Star of the month award </w:t>
            </w:r>
            <w:r w:rsidRPr="00842D32">
              <w:rPr>
                <w:rFonts w:cstheme="minorHAnsi"/>
                <w:color w:val="000000"/>
                <w:spacing w:val="10"/>
                <w:sz w:val="18"/>
                <w:szCs w:val="18"/>
              </w:rPr>
              <w:t xml:space="preserve">for </w:t>
            </w:r>
            <w:r w:rsidRPr="00842D32">
              <w:rPr>
                <w:rFonts w:cstheme="minorHAnsi"/>
                <w:b/>
                <w:bCs/>
                <w:color w:val="000000"/>
                <w:spacing w:val="10"/>
                <w:sz w:val="18"/>
                <w:szCs w:val="18"/>
              </w:rPr>
              <w:t xml:space="preserve">service and co-operation </w:t>
            </w:r>
            <w:r w:rsidRPr="00842D32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in TIBCO Profile upgrade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 in TCS</w:t>
            </w:r>
          </w:p>
          <w:p w14:paraId="70EA7B7B" w14:textId="77777777" w:rsidR="00842D32" w:rsidRPr="00842D32" w:rsidRDefault="00281157" w:rsidP="00312BEE">
            <w:pPr>
              <w:pStyle w:val="ListParagraph"/>
              <w:numPr>
                <w:ilvl w:val="0"/>
                <w:numId w:val="6"/>
              </w:numPr>
              <w:ind w:left="142" w:hanging="142"/>
              <w:rPr>
                <w:rFonts w:cstheme="minorHAnsi"/>
                <w:color w:val="000000"/>
                <w:sz w:val="18"/>
                <w:szCs w:val="18"/>
              </w:rPr>
            </w:pPr>
            <w:r w:rsidRPr="00842D32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Received Start of the moment award for </w:t>
            </w:r>
            <w:r w:rsidRPr="00842D32">
              <w:rPr>
                <w:rFonts w:cstheme="minorHAnsi"/>
                <w:b/>
                <w:bCs/>
                <w:color w:val="000000"/>
                <w:spacing w:val="11"/>
                <w:sz w:val="18"/>
                <w:szCs w:val="18"/>
              </w:rPr>
              <w:t xml:space="preserve">providing high quality of service </w:t>
            </w:r>
            <w:r w:rsidRPr="00842D32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to partners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 in TESCO</w:t>
            </w:r>
          </w:p>
          <w:p w14:paraId="6E90054F" w14:textId="77777777" w:rsidR="00842D32" w:rsidRPr="00842D32" w:rsidRDefault="00281157" w:rsidP="00312BEE">
            <w:pPr>
              <w:pStyle w:val="ListParagraph"/>
              <w:numPr>
                <w:ilvl w:val="0"/>
                <w:numId w:val="6"/>
              </w:numPr>
              <w:ind w:left="142" w:hanging="142"/>
              <w:rPr>
                <w:rFonts w:cstheme="minorHAnsi"/>
                <w:color w:val="000000"/>
                <w:spacing w:val="14"/>
                <w:sz w:val="18"/>
                <w:szCs w:val="18"/>
              </w:rPr>
            </w:pPr>
            <w:r w:rsidRPr="00842D32">
              <w:rPr>
                <w:rFonts w:cstheme="minorHAnsi"/>
                <w:color w:val="000000"/>
                <w:spacing w:val="11"/>
                <w:sz w:val="18"/>
                <w:szCs w:val="18"/>
              </w:rPr>
              <w:t>Received</w:t>
            </w:r>
            <w:r w:rsidR="009A76D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e</w:t>
            </w:r>
            <w:r w:rsidRPr="00842D32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xcellence 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>award</w:t>
            </w:r>
            <w:r w:rsidR="009A76D5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 </w:t>
            </w:r>
            <w:r w:rsidRPr="00842D32">
              <w:rPr>
                <w:rFonts w:cstheme="minorHAnsi"/>
                <w:color w:val="000000"/>
                <w:spacing w:val="12"/>
                <w:sz w:val="18"/>
                <w:szCs w:val="18"/>
              </w:rPr>
              <w:t>for</w:t>
            </w:r>
            <w:r w:rsidR="009A76D5">
              <w:rPr>
                <w:rFonts w:cstheme="minorHAnsi"/>
                <w:color w:val="000000"/>
                <w:spacing w:val="12"/>
                <w:sz w:val="18"/>
                <w:szCs w:val="18"/>
              </w:rPr>
              <w:t xml:space="preserve"> </w:t>
            </w:r>
            <w:r w:rsidRPr="00842D32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>outstanding contribution</w:t>
            </w:r>
            <w:r w:rsidR="009A76D5">
              <w:rPr>
                <w:rFonts w:cstheme="minorHAnsi"/>
                <w:b/>
                <w:bCs/>
                <w:color w:val="000000"/>
                <w:spacing w:val="12"/>
                <w:sz w:val="18"/>
                <w:szCs w:val="18"/>
              </w:rPr>
              <w:t xml:space="preserve"> </w:t>
            </w:r>
            <w:r w:rsidRPr="00842D32">
              <w:rPr>
                <w:rFonts w:cstheme="minorHAnsi"/>
                <w:color w:val="000000"/>
                <w:sz w:val="18"/>
                <w:szCs w:val="18"/>
              </w:rPr>
              <w:t>in HCL</w:t>
            </w:r>
          </w:p>
          <w:p w14:paraId="262889A2" w14:textId="77777777" w:rsidR="00944E9D" w:rsidRPr="00022290" w:rsidRDefault="00281157" w:rsidP="00312BEE">
            <w:pPr>
              <w:pStyle w:val="ListParagraph"/>
              <w:numPr>
                <w:ilvl w:val="0"/>
                <w:numId w:val="6"/>
              </w:numPr>
              <w:ind w:left="142" w:hanging="142"/>
              <w:rPr>
                <w:rFonts w:cstheme="minorHAnsi"/>
                <w:color w:val="000000"/>
                <w:spacing w:val="14"/>
                <w:sz w:val="18"/>
                <w:szCs w:val="18"/>
              </w:rPr>
            </w:pPr>
            <w:r w:rsidRPr="00842D32">
              <w:rPr>
                <w:rFonts w:cstheme="minorHAnsi"/>
                <w:color w:val="000000"/>
                <w:spacing w:val="9"/>
                <w:sz w:val="18"/>
                <w:szCs w:val="18"/>
              </w:rPr>
              <w:t xml:space="preserve">Received </w:t>
            </w:r>
            <w:r w:rsidRPr="00842D32">
              <w:rPr>
                <w:rFonts w:cstheme="minorHAnsi"/>
                <w:b/>
                <w:bCs/>
                <w:color w:val="000000"/>
                <w:spacing w:val="9"/>
                <w:sz w:val="18"/>
                <w:szCs w:val="18"/>
              </w:rPr>
              <w:t>Certificate of Excellence</w:t>
            </w:r>
            <w:r w:rsidR="00CB4A9A">
              <w:rPr>
                <w:rFonts w:cstheme="minorHAnsi"/>
                <w:b/>
                <w:bCs/>
                <w:color w:val="000000"/>
                <w:spacing w:val="9"/>
                <w:sz w:val="18"/>
                <w:szCs w:val="18"/>
              </w:rPr>
              <w:t xml:space="preserve"> </w:t>
            </w:r>
            <w:r w:rsidRPr="00842D32">
              <w:rPr>
                <w:rFonts w:cstheme="minorHAnsi"/>
                <w:color w:val="000000"/>
                <w:spacing w:val="16"/>
                <w:sz w:val="18"/>
                <w:szCs w:val="18"/>
              </w:rPr>
              <w:t xml:space="preserve">award for developing </w:t>
            </w:r>
            <w:r w:rsidRPr="00022290">
              <w:rPr>
                <w:rFonts w:cstheme="minorHAnsi"/>
                <w:b/>
                <w:bCs/>
                <w:color w:val="000000"/>
                <w:spacing w:val="16"/>
                <w:sz w:val="18"/>
                <w:szCs w:val="18"/>
              </w:rPr>
              <w:t xml:space="preserve">Test </w:t>
            </w:r>
            <w:r w:rsidRPr="00022290">
              <w:rPr>
                <w:rFonts w:cstheme="minorHAnsi"/>
                <w:b/>
                <w:bCs/>
                <w:color w:val="000000"/>
                <w:spacing w:val="14"/>
                <w:sz w:val="18"/>
                <w:szCs w:val="18"/>
              </w:rPr>
              <w:t xml:space="preserve">Automation tool </w:t>
            </w:r>
            <w:r w:rsidRPr="00842D32">
              <w:rPr>
                <w:rFonts w:cstheme="minorHAnsi"/>
                <w:color w:val="000000"/>
                <w:spacing w:val="14"/>
                <w:sz w:val="18"/>
                <w:szCs w:val="18"/>
              </w:rPr>
              <w:t>in DBS</w:t>
            </w:r>
          </w:p>
          <w:p w14:paraId="7C34CEE9" w14:textId="77777777" w:rsidR="00281157" w:rsidRPr="00944E9D" w:rsidRDefault="00281157" w:rsidP="00281157">
            <w:pPr>
              <w:spacing w:after="100"/>
              <w:ind w:right="57"/>
              <w:contextualSpacing/>
              <w:jc w:val="both"/>
              <w:rPr>
                <w:rFonts w:cstheme="minorHAnsi"/>
                <w:b/>
                <w:color w:val="000000"/>
                <w:sz w:val="8"/>
                <w:szCs w:val="8"/>
              </w:rPr>
            </w:pPr>
          </w:p>
          <w:p w14:paraId="10F2B04A" w14:textId="77777777" w:rsidR="00281157" w:rsidRDefault="00281157" w:rsidP="00755E2E">
            <w:pPr>
              <w:shd w:val="solid" w:color="777ACD" w:fill="777ACD"/>
              <w:spacing w:after="72"/>
              <w:ind w:hanging="112"/>
              <w:contextualSpacing/>
              <w:rPr>
                <w:rFonts w:asciiTheme="majorHAnsi" w:hAnsiTheme="majorHAnsi" w:cstheme="majorHAnsi"/>
                <w:b/>
                <w:color w:val="EEF9FE"/>
                <w:spacing w:val="-4"/>
                <w:sz w:val="20"/>
                <w:szCs w:val="20"/>
              </w:rPr>
            </w:pPr>
            <w:r w:rsidRPr="00333EF7">
              <w:rPr>
                <w:rFonts w:asciiTheme="majorHAnsi" w:hAnsiTheme="majorHAnsi" w:cstheme="majorHAnsi"/>
                <w:b/>
                <w:color w:val="EEF9FE"/>
                <w:spacing w:val="-4"/>
                <w:sz w:val="20"/>
                <w:szCs w:val="20"/>
              </w:rPr>
              <w:t>LEARNING &amp; INNOVATION</w:t>
            </w:r>
          </w:p>
          <w:p w14:paraId="4961D33C" w14:textId="77777777" w:rsidR="001355E0" w:rsidRPr="001355E0" w:rsidRDefault="001355E0" w:rsidP="00755E2E">
            <w:pPr>
              <w:shd w:val="solid" w:color="777ACD" w:fill="777ACD"/>
              <w:spacing w:after="72"/>
              <w:ind w:hanging="112"/>
              <w:contextualSpacing/>
              <w:rPr>
                <w:rFonts w:asciiTheme="majorHAnsi" w:hAnsiTheme="majorHAnsi" w:cstheme="majorHAnsi"/>
                <w:b/>
                <w:color w:val="EEF9FE"/>
                <w:spacing w:val="-4"/>
                <w:sz w:val="2"/>
                <w:szCs w:val="2"/>
              </w:rPr>
            </w:pPr>
          </w:p>
          <w:p w14:paraId="48F18228" w14:textId="77777777" w:rsidR="00CA723D" w:rsidRPr="00CA723D" w:rsidRDefault="00CA723D" w:rsidP="00AE6D06">
            <w:pPr>
              <w:pStyle w:val="ListParagraph"/>
              <w:numPr>
                <w:ilvl w:val="0"/>
                <w:numId w:val="7"/>
              </w:numPr>
              <w:tabs>
                <w:tab w:val="decimal" w:pos="172"/>
                <w:tab w:val="decimal" w:pos="288"/>
              </w:tabs>
              <w:ind w:left="170" w:right="-102" w:hanging="142"/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</w:pPr>
            <w:r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  <w:t xml:space="preserve">Developed </w:t>
            </w:r>
            <w:r w:rsidR="009A76D5"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  <w:t>self-service</w:t>
            </w:r>
            <w:r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  <w:t xml:space="preserve"> API’s to </w:t>
            </w:r>
            <w:r w:rsidR="00CB4A9A"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  <w:t>offer automated</w:t>
            </w:r>
            <w:r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  <w:t xml:space="preserve"> </w:t>
            </w:r>
            <w:r w:rsidR="007D1E6C" w:rsidRPr="007D1E6C">
              <w:rPr>
                <w:rFonts w:cstheme="minorHAnsi"/>
                <w:b/>
                <w:iCs/>
                <w:color w:val="000000"/>
                <w:spacing w:val="12"/>
                <w:sz w:val="18"/>
                <w:szCs w:val="18"/>
              </w:rPr>
              <w:t>Kong</w:t>
            </w:r>
            <w:r w:rsidR="00CB4A9A"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  <w:t xml:space="preserve"> </w:t>
            </w:r>
            <w:r w:rsidR="00CB4A9A" w:rsidRPr="007D1E6C">
              <w:rPr>
                <w:rFonts w:cstheme="minorHAnsi"/>
                <w:b/>
                <w:iCs/>
                <w:color w:val="000000"/>
                <w:spacing w:val="12"/>
                <w:sz w:val="18"/>
                <w:szCs w:val="18"/>
              </w:rPr>
              <w:t>API</w:t>
            </w:r>
            <w:r w:rsidRPr="007D1E6C">
              <w:rPr>
                <w:rFonts w:cstheme="minorHAnsi"/>
                <w:b/>
                <w:iCs/>
                <w:color w:val="000000"/>
                <w:spacing w:val="12"/>
                <w:sz w:val="18"/>
                <w:szCs w:val="18"/>
              </w:rPr>
              <w:t xml:space="preserve"> </w:t>
            </w:r>
            <w:r w:rsidR="00CB4A9A" w:rsidRPr="007D1E6C">
              <w:rPr>
                <w:rFonts w:cstheme="minorHAnsi"/>
                <w:b/>
                <w:iCs/>
                <w:color w:val="000000"/>
                <w:spacing w:val="12"/>
                <w:sz w:val="18"/>
                <w:szCs w:val="18"/>
              </w:rPr>
              <w:t>G</w:t>
            </w:r>
            <w:r w:rsidRPr="007D1E6C">
              <w:rPr>
                <w:rFonts w:cstheme="minorHAnsi"/>
                <w:b/>
                <w:iCs/>
                <w:color w:val="000000"/>
                <w:spacing w:val="12"/>
                <w:sz w:val="18"/>
                <w:szCs w:val="18"/>
              </w:rPr>
              <w:t>ateway</w:t>
            </w:r>
            <w:r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  <w:t xml:space="preserve"> to application users.</w:t>
            </w:r>
          </w:p>
          <w:p w14:paraId="741B1ECE" w14:textId="5E90B21F" w:rsidR="00022290" w:rsidRPr="00022290" w:rsidRDefault="00281157" w:rsidP="00AE6D06">
            <w:pPr>
              <w:pStyle w:val="ListParagraph"/>
              <w:numPr>
                <w:ilvl w:val="0"/>
                <w:numId w:val="7"/>
              </w:numPr>
              <w:tabs>
                <w:tab w:val="decimal" w:pos="172"/>
                <w:tab w:val="decimal" w:pos="288"/>
              </w:tabs>
              <w:ind w:left="170" w:right="-102" w:hanging="142"/>
              <w:rPr>
                <w:rFonts w:cstheme="minorHAnsi"/>
                <w:iCs/>
                <w:color w:val="000000"/>
                <w:spacing w:val="12"/>
                <w:sz w:val="18"/>
                <w:szCs w:val="18"/>
              </w:rPr>
            </w:pPr>
            <w:r w:rsidRPr="00022290">
              <w:rPr>
                <w:rFonts w:cstheme="minorHAnsi"/>
                <w:iCs/>
                <w:color w:val="000000"/>
                <w:spacing w:val="1"/>
                <w:sz w:val="18"/>
                <w:szCs w:val="18"/>
              </w:rPr>
              <w:t xml:space="preserve">Developed </w:t>
            </w:r>
            <w:r w:rsidR="004B32CD" w:rsidRPr="00022290">
              <w:rPr>
                <w:rFonts w:cstheme="minorHAnsi"/>
                <w:b/>
                <w:bCs/>
                <w:iCs/>
                <w:color w:val="000000"/>
                <w:spacing w:val="1"/>
                <w:sz w:val="18"/>
                <w:szCs w:val="18"/>
              </w:rPr>
              <w:t>Log Viewer</w:t>
            </w:r>
            <w:r w:rsidR="00AE6D06">
              <w:rPr>
                <w:rFonts w:cstheme="minorHAnsi"/>
                <w:b/>
                <w:bCs/>
                <w:iCs/>
                <w:color w:val="000000"/>
                <w:spacing w:val="1"/>
                <w:sz w:val="18"/>
                <w:szCs w:val="18"/>
              </w:rPr>
              <w:t xml:space="preserve"> </w:t>
            </w:r>
            <w:r w:rsidR="00022290">
              <w:rPr>
                <w:rFonts w:cstheme="minorHAnsi"/>
                <w:iCs/>
                <w:color w:val="000000"/>
                <w:spacing w:val="1"/>
                <w:sz w:val="18"/>
                <w:szCs w:val="18"/>
              </w:rPr>
              <w:t xml:space="preserve">and </w:t>
            </w:r>
            <w:r w:rsidR="00022290" w:rsidRPr="00022290">
              <w:rPr>
                <w:rFonts w:cstheme="minorHAnsi"/>
                <w:b/>
                <w:bCs/>
                <w:iCs/>
                <w:color w:val="000000"/>
                <w:spacing w:val="1"/>
                <w:sz w:val="18"/>
                <w:szCs w:val="18"/>
              </w:rPr>
              <w:t>SOI Utility</w:t>
            </w:r>
            <w:r w:rsidR="00022290">
              <w:rPr>
                <w:rFonts w:cstheme="minorHAnsi"/>
                <w:iCs/>
                <w:color w:val="000000"/>
                <w:spacing w:val="1"/>
                <w:sz w:val="18"/>
                <w:szCs w:val="18"/>
              </w:rPr>
              <w:t xml:space="preserve"> tool </w:t>
            </w:r>
            <w:r w:rsidRPr="00022290">
              <w:rPr>
                <w:rFonts w:cstheme="minorHAnsi"/>
                <w:iCs/>
                <w:color w:val="000000"/>
                <w:spacing w:val="1"/>
                <w:sz w:val="18"/>
                <w:szCs w:val="18"/>
              </w:rPr>
              <w:t xml:space="preserve">to fetch </w:t>
            </w:r>
            <w:r w:rsidRPr="00022290">
              <w:rPr>
                <w:rFonts w:cstheme="minorHAnsi"/>
                <w:iCs/>
                <w:color w:val="000000"/>
                <w:spacing w:val="8"/>
                <w:sz w:val="18"/>
                <w:szCs w:val="18"/>
              </w:rPr>
              <w:t>logs across domain/regions</w:t>
            </w:r>
            <w:r w:rsidR="00022290">
              <w:rPr>
                <w:rFonts w:cstheme="minorHAnsi"/>
                <w:iCs/>
                <w:color w:val="000000"/>
                <w:spacing w:val="8"/>
                <w:sz w:val="18"/>
                <w:szCs w:val="18"/>
              </w:rPr>
              <w:t xml:space="preserve"> and ease day to day activities.</w:t>
            </w:r>
          </w:p>
          <w:p w14:paraId="4F79C2B7" w14:textId="77777777" w:rsidR="00022290" w:rsidRPr="00022290" w:rsidRDefault="00281157" w:rsidP="00AE6D06">
            <w:pPr>
              <w:pStyle w:val="ListParagraph"/>
              <w:numPr>
                <w:ilvl w:val="0"/>
                <w:numId w:val="7"/>
              </w:numPr>
              <w:tabs>
                <w:tab w:val="decimal" w:pos="172"/>
                <w:tab w:val="decimal" w:pos="288"/>
              </w:tabs>
              <w:spacing w:before="180" w:line="264" w:lineRule="auto"/>
              <w:ind w:left="172" w:right="72" w:hanging="142"/>
              <w:rPr>
                <w:rFonts w:cstheme="minorHAnsi"/>
                <w:iCs/>
                <w:color w:val="000000"/>
                <w:spacing w:val="6"/>
                <w:sz w:val="18"/>
                <w:szCs w:val="18"/>
              </w:rPr>
            </w:pPr>
            <w:r w:rsidRPr="00022290">
              <w:rPr>
                <w:rFonts w:cstheme="minorHAnsi"/>
                <w:b/>
                <w:bCs/>
                <w:iCs/>
                <w:color w:val="000000"/>
                <w:spacing w:val="2"/>
                <w:sz w:val="18"/>
                <w:szCs w:val="18"/>
              </w:rPr>
              <w:t>Explore new technologies</w:t>
            </w:r>
            <w:r w:rsidRPr="00022290">
              <w:rPr>
                <w:rFonts w:cstheme="minorHAnsi"/>
                <w:iCs/>
                <w:color w:val="000000"/>
                <w:spacing w:val="2"/>
                <w:sz w:val="18"/>
                <w:szCs w:val="18"/>
              </w:rPr>
              <w:t xml:space="preserve"> to suit </w:t>
            </w:r>
            <w:r w:rsidRPr="00022290">
              <w:rPr>
                <w:rFonts w:cstheme="minorHAnsi"/>
                <w:iCs/>
                <w:color w:val="000000"/>
                <w:spacing w:val="10"/>
                <w:sz w:val="18"/>
                <w:szCs w:val="18"/>
              </w:rPr>
              <w:t>organization's roadmap</w:t>
            </w:r>
          </w:p>
          <w:p w14:paraId="7DFC21E0" w14:textId="77777777" w:rsidR="00281157" w:rsidRPr="00F8528B" w:rsidRDefault="00281157" w:rsidP="00CA723D">
            <w:pPr>
              <w:pStyle w:val="ListParagraph"/>
              <w:numPr>
                <w:ilvl w:val="0"/>
                <w:numId w:val="7"/>
              </w:numPr>
              <w:tabs>
                <w:tab w:val="decimal" w:pos="172"/>
                <w:tab w:val="decimal" w:pos="288"/>
              </w:tabs>
              <w:spacing w:before="180" w:line="264" w:lineRule="auto"/>
              <w:ind w:left="172" w:right="38" w:hanging="142"/>
              <w:rPr>
                <w:sz w:val="18"/>
                <w:szCs w:val="18"/>
              </w:rPr>
            </w:pPr>
            <w:r w:rsidRPr="00022290">
              <w:rPr>
                <w:rFonts w:cstheme="minorHAnsi"/>
                <w:iCs/>
                <w:color w:val="000000"/>
                <w:spacing w:val="6"/>
                <w:sz w:val="18"/>
                <w:szCs w:val="18"/>
              </w:rPr>
              <w:t>Migrated T</w:t>
            </w:r>
            <w:r w:rsidR="00255021">
              <w:rPr>
                <w:rFonts w:cstheme="minorHAnsi"/>
                <w:iCs/>
                <w:color w:val="000000"/>
                <w:spacing w:val="6"/>
                <w:sz w:val="18"/>
                <w:szCs w:val="18"/>
              </w:rPr>
              <w:t xml:space="preserve">IBCO services </w:t>
            </w:r>
            <w:r w:rsidRPr="00022290">
              <w:rPr>
                <w:rFonts w:cstheme="minorHAnsi"/>
                <w:iCs/>
                <w:color w:val="000000"/>
                <w:spacing w:val="6"/>
                <w:sz w:val="18"/>
                <w:szCs w:val="18"/>
              </w:rPr>
              <w:t xml:space="preserve">to </w:t>
            </w:r>
            <w:r w:rsidR="004B32CD" w:rsidRPr="00255021">
              <w:rPr>
                <w:rFonts w:cstheme="minorHAnsi"/>
                <w:b/>
                <w:bCs/>
                <w:iCs/>
                <w:color w:val="000000"/>
                <w:spacing w:val="6"/>
                <w:sz w:val="18"/>
                <w:szCs w:val="18"/>
              </w:rPr>
              <w:t>MuleSoft</w:t>
            </w:r>
            <w:r w:rsidR="00022290">
              <w:rPr>
                <w:rFonts w:cstheme="minorHAnsi"/>
                <w:iCs/>
                <w:color w:val="000000"/>
                <w:spacing w:val="6"/>
                <w:sz w:val="18"/>
                <w:szCs w:val="18"/>
              </w:rPr>
              <w:t xml:space="preserve"> API’s</w:t>
            </w:r>
          </w:p>
          <w:p w14:paraId="7CD7D11D" w14:textId="6B3900CE" w:rsidR="00F8528B" w:rsidRPr="00CA723D" w:rsidRDefault="00F8528B" w:rsidP="00CA723D">
            <w:pPr>
              <w:pStyle w:val="ListParagraph"/>
              <w:numPr>
                <w:ilvl w:val="0"/>
                <w:numId w:val="7"/>
              </w:numPr>
              <w:tabs>
                <w:tab w:val="decimal" w:pos="172"/>
                <w:tab w:val="decimal" w:pos="288"/>
              </w:tabs>
              <w:spacing w:before="180" w:line="264" w:lineRule="auto"/>
              <w:ind w:left="172" w:right="38" w:hanging="142"/>
              <w:rPr>
                <w:sz w:val="18"/>
                <w:szCs w:val="18"/>
              </w:rPr>
            </w:pPr>
            <w:r>
              <w:rPr>
                <w:iCs/>
                <w:spacing w:val="6"/>
                <w:sz w:val="18"/>
                <w:szCs w:val="18"/>
              </w:rPr>
              <w:t xml:space="preserve">Developed </w:t>
            </w:r>
            <w:r w:rsidRPr="00F8528B">
              <w:rPr>
                <w:b/>
                <w:bCs/>
                <w:iCs/>
                <w:spacing w:val="6"/>
                <w:sz w:val="18"/>
                <w:szCs w:val="18"/>
              </w:rPr>
              <w:t xml:space="preserve">AWS CDK </w:t>
            </w:r>
            <w:r w:rsidR="00A306BB" w:rsidRPr="00F8528B">
              <w:rPr>
                <w:b/>
                <w:bCs/>
                <w:iCs/>
                <w:spacing w:val="6"/>
                <w:sz w:val="18"/>
                <w:szCs w:val="18"/>
              </w:rPr>
              <w:t>self-service</w:t>
            </w:r>
            <w:r w:rsidRPr="00F8528B">
              <w:rPr>
                <w:b/>
                <w:bCs/>
                <w:iCs/>
                <w:spacing w:val="6"/>
                <w:sz w:val="18"/>
                <w:szCs w:val="18"/>
              </w:rPr>
              <w:t xml:space="preserve"> pipeline</w:t>
            </w:r>
            <w:r>
              <w:rPr>
                <w:iCs/>
                <w:spacing w:val="6"/>
                <w:sz w:val="18"/>
                <w:szCs w:val="18"/>
              </w:rPr>
              <w:t xml:space="preserve"> for RDS Proxy, toolbox, puppet </w:t>
            </w:r>
            <w:r w:rsidR="001E20EE">
              <w:rPr>
                <w:iCs/>
                <w:spacing w:val="6"/>
                <w:sz w:val="18"/>
                <w:szCs w:val="18"/>
              </w:rPr>
              <w:t>agents and server</w:t>
            </w:r>
          </w:p>
        </w:tc>
        <w:tc>
          <w:tcPr>
            <w:tcW w:w="7110" w:type="dxa"/>
          </w:tcPr>
          <w:p w14:paraId="7E7E2E82" w14:textId="77777777" w:rsidR="00281157" w:rsidRPr="00A10545" w:rsidRDefault="00281157" w:rsidP="00284DF1">
            <w:pPr>
              <w:shd w:val="solid" w:color="777ACD" w:fill="777ACD"/>
              <w:spacing w:after="72"/>
              <w:ind w:right="-124" w:hanging="83"/>
              <w:rPr>
                <w:rFonts w:asciiTheme="majorHAnsi" w:hAnsiTheme="majorHAnsi" w:cstheme="majorHAnsi"/>
                <w:iCs/>
                <w:color w:val="000000"/>
                <w:spacing w:val="6"/>
                <w:sz w:val="20"/>
                <w:szCs w:val="20"/>
              </w:rPr>
            </w:pPr>
            <w:r w:rsidRPr="00A10545">
              <w:rPr>
                <w:rFonts w:asciiTheme="majorHAnsi" w:hAnsiTheme="majorHAnsi" w:cstheme="majorHAnsi"/>
                <w:b/>
                <w:color w:val="EEF9FE"/>
                <w:sz w:val="20"/>
                <w:szCs w:val="20"/>
                <w:shd w:val="solid" w:color="777ACD" w:fill="777ACD"/>
              </w:rPr>
              <w:t xml:space="preserve">PROFESSIONAL </w:t>
            </w:r>
            <w:r w:rsidRPr="00A10545"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  <w:t>SUMMARY</w:t>
            </w:r>
          </w:p>
          <w:p w14:paraId="45C5EE4F" w14:textId="09189A55" w:rsidR="00D3278A" w:rsidRDefault="0047618C" w:rsidP="00FD7D07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47618C">
              <w:rPr>
                <w:rFonts w:cstheme="minorHAnsi"/>
                <w:color w:val="000000"/>
                <w:spacing w:val="11"/>
                <w:sz w:val="18"/>
                <w:szCs w:val="18"/>
              </w:rPr>
              <w:t>1</w:t>
            </w:r>
            <w:r w:rsidR="00696F58">
              <w:rPr>
                <w:rFonts w:cstheme="minorHAnsi"/>
                <w:color w:val="000000"/>
                <w:spacing w:val="11"/>
                <w:sz w:val="18"/>
                <w:szCs w:val="18"/>
              </w:rPr>
              <w:t>2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>+</w:t>
            </w:r>
            <w:r w:rsidR="00CE0478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</w:t>
            </w:r>
            <w:r w:rsidRPr="0047618C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years of </w:t>
            </w:r>
            <w:r w:rsidR="00D3278A">
              <w:rPr>
                <w:rFonts w:cstheme="minorHAnsi"/>
                <w:color w:val="000000"/>
                <w:spacing w:val="11"/>
                <w:sz w:val="18"/>
                <w:szCs w:val="18"/>
              </w:rPr>
              <w:t>progressive work</w:t>
            </w:r>
            <w:r w:rsidRPr="0047618C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experience in </w:t>
            </w:r>
            <w:r w:rsidR="005A64D4">
              <w:rPr>
                <w:rFonts w:cstheme="minorHAnsi"/>
                <w:color w:val="000000"/>
                <w:spacing w:val="11"/>
                <w:sz w:val="18"/>
                <w:szCs w:val="18"/>
              </w:rPr>
              <w:t>developing</w:t>
            </w:r>
            <w:r w:rsidR="00D3278A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highly</w:t>
            </w:r>
            <w:r w:rsidR="005A64D4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distributed</w:t>
            </w:r>
            <w:r w:rsidRPr="0047618C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</w:t>
            </w:r>
            <w:r w:rsidR="00D3278A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applications and </w:t>
            </w:r>
            <w:r w:rsidR="00235F2B">
              <w:rPr>
                <w:rFonts w:cstheme="minorHAnsi"/>
                <w:color w:val="000000"/>
                <w:spacing w:val="11"/>
                <w:sz w:val="18"/>
                <w:szCs w:val="18"/>
              </w:rPr>
              <w:t>solid</w:t>
            </w:r>
            <w:r w:rsidR="00C00B50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</w:t>
            </w:r>
            <w:r w:rsidR="00D3278A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experience in </w:t>
            </w:r>
            <w:r w:rsidR="001C2669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automate, </w:t>
            </w:r>
            <w:r w:rsid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>design</w:t>
            </w:r>
            <w:r w:rsidR="001C2669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, </w:t>
            </w:r>
            <w:r w:rsid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>build</w:t>
            </w:r>
            <w:r w:rsidR="001C2669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and deploy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</w:t>
            </w:r>
            <w:r w:rsidR="00CE0478">
              <w:rPr>
                <w:rFonts w:cstheme="minorHAnsi"/>
                <w:color w:val="000000"/>
                <w:spacing w:val="11"/>
                <w:sz w:val="18"/>
                <w:szCs w:val="18"/>
              </w:rPr>
              <w:t>apps.</w:t>
            </w:r>
          </w:p>
          <w:p w14:paraId="73089F78" w14:textId="0C5D223F" w:rsidR="00235F2B" w:rsidRDefault="00D3278A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D3278A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Solid </w:t>
            </w: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>working experience</w:t>
            </w:r>
            <w:r w:rsidRPr="00D3278A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in service-oriented technologies to be able to understand service interdependencies and drive towards technical solutions for multi-tiered systems.</w:t>
            </w:r>
          </w:p>
          <w:p w14:paraId="11F3B93C" w14:textId="77777777" w:rsidR="00235F2B" w:rsidRDefault="00235F2B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BE6941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Significant working experience with customers, project managers and </w:t>
            </w: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>technical</w:t>
            </w:r>
            <w:r w:rsidRPr="00BE6941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</w:t>
            </w:r>
            <w:r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>teams for executing concurrent multi-technology projects</w:t>
            </w:r>
          </w:p>
          <w:p w14:paraId="6BF7869A" w14:textId="508F72D3" w:rsidR="00235F2B" w:rsidRPr="00235F2B" w:rsidRDefault="00235F2B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5E1231">
              <w:rPr>
                <w:rFonts w:cstheme="minorHAnsi"/>
                <w:color w:val="000000"/>
                <w:spacing w:val="11"/>
                <w:sz w:val="18"/>
                <w:szCs w:val="18"/>
              </w:rPr>
              <w:t>Strong working knowledge and ability to apply architecture concepts, frameworks and methodologies to projects</w:t>
            </w:r>
          </w:p>
          <w:p w14:paraId="19786EA3" w14:textId="77777777" w:rsidR="00FD7D07" w:rsidRPr="00FD7D07" w:rsidRDefault="00FD7D07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>Mentoring development squads on Kubernetes, cloud engineering, cloud native best practices</w:t>
            </w:r>
          </w:p>
          <w:p w14:paraId="507F49DF" w14:textId="7EAC9EE6" w:rsidR="00C00B50" w:rsidRPr="00C00B50" w:rsidRDefault="00C00B50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C00B50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Write high quality and testable code following clean code and SOLID </w:t>
            </w:r>
            <w:r w:rsidR="00FD7D07" w:rsidRPr="00C00B50">
              <w:rPr>
                <w:rFonts w:cstheme="minorHAnsi"/>
                <w:color w:val="000000"/>
                <w:spacing w:val="11"/>
                <w:sz w:val="18"/>
                <w:szCs w:val="18"/>
              </w:rPr>
              <w:t>principles.</w:t>
            </w:r>
          </w:p>
          <w:p w14:paraId="4F57D9B3" w14:textId="7F2B485D" w:rsidR="004A5A28" w:rsidRDefault="005A64D4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>Proficient with</w:t>
            </w:r>
            <w:r w:rsidR="00847F18" w:rsidRPr="00847F18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Public Cloud Technology AWS</w:t>
            </w:r>
            <w:r w:rsidR="00847F18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, </w:t>
            </w:r>
            <w:r w:rsidR="004A5A28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Terraform, Kubernetes </w:t>
            </w:r>
          </w:p>
          <w:p w14:paraId="33D695A0" w14:textId="4BB6F145" w:rsidR="00281157" w:rsidRPr="00235F2B" w:rsidRDefault="00C00B50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>Good knowledge in AWS</w:t>
            </w:r>
            <w:r w:rsidR="00281157" w:rsidRPr="00235F2B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services: EC2, ECS, S3, </w:t>
            </w:r>
            <w:r w:rsidR="008A64E5" w:rsidRPr="00235F2B">
              <w:rPr>
                <w:rFonts w:cstheme="minorHAnsi"/>
                <w:color w:val="000000"/>
                <w:spacing w:val="11"/>
                <w:sz w:val="18"/>
                <w:szCs w:val="18"/>
              </w:rPr>
              <w:t>EKS</w:t>
            </w: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, 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CDK, </w:t>
            </w:r>
            <w:r w:rsidR="008A64E5" w:rsidRPr="00235F2B">
              <w:rPr>
                <w:rFonts w:cstheme="minorHAnsi"/>
                <w:color w:val="000000"/>
                <w:spacing w:val="11"/>
                <w:sz w:val="18"/>
                <w:szCs w:val="18"/>
              </w:rPr>
              <w:t>Lambda</w:t>
            </w: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, IAM, Secrets Manager, Step Functions, </w:t>
            </w:r>
            <w:r w:rsidR="00110408">
              <w:rPr>
                <w:rFonts w:cstheme="minorHAnsi"/>
                <w:color w:val="000000"/>
                <w:spacing w:val="11"/>
                <w:sz w:val="18"/>
                <w:szCs w:val="18"/>
              </w:rPr>
              <w:t>CloudWatch</w:t>
            </w:r>
            <w:r w:rsidR="0029367F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, CloudTrail, </w:t>
            </w: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>Glue</w:t>
            </w:r>
            <w:r w:rsidR="00A80E28">
              <w:rPr>
                <w:rFonts w:cstheme="minorHAnsi"/>
                <w:color w:val="000000"/>
                <w:spacing w:val="11"/>
                <w:sz w:val="18"/>
                <w:szCs w:val="18"/>
              </w:rPr>
              <w:t>, RDS</w:t>
            </w: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and </w:t>
            </w:r>
            <w:r w:rsidR="00110408">
              <w:rPr>
                <w:rFonts w:cstheme="minorHAnsi"/>
                <w:color w:val="000000"/>
                <w:spacing w:val="11"/>
                <w:sz w:val="18"/>
                <w:szCs w:val="18"/>
              </w:rPr>
              <w:t>lake formation</w:t>
            </w:r>
          </w:p>
          <w:p w14:paraId="2E5EC018" w14:textId="77777777" w:rsidR="0029367F" w:rsidRDefault="00281157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>Hands-on experience in Designing and developing EAI Solutions using TIBCO Suite &amp; Inv</w:t>
            </w:r>
            <w:r w:rsidR="00DC3353">
              <w:rPr>
                <w:rFonts w:cstheme="minorHAnsi"/>
                <w:color w:val="000000"/>
                <w:spacing w:val="11"/>
                <w:sz w:val="18"/>
                <w:szCs w:val="18"/>
              </w:rPr>
              <w:t>olved in all the phases of SDLC</w:t>
            </w:r>
          </w:p>
          <w:p w14:paraId="727135AA" w14:textId="5092E4C2" w:rsidR="00281157" w:rsidRPr="0029367F" w:rsidRDefault="00281157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29367F">
              <w:rPr>
                <w:rFonts w:cstheme="minorHAnsi"/>
                <w:color w:val="000000"/>
                <w:spacing w:val="11"/>
                <w:sz w:val="18"/>
                <w:szCs w:val="18"/>
              </w:rPr>
              <w:t>Strong Computer science fundamentals in algorithms and data structures</w:t>
            </w:r>
          </w:p>
          <w:p w14:paraId="7C24A8F9" w14:textId="0AAD8C06" w:rsidR="00281157" w:rsidRPr="00F745D1" w:rsidRDefault="00281157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Extensively worked </w:t>
            </w:r>
            <w:r w:rsidR="0026483E">
              <w:rPr>
                <w:rFonts w:cstheme="minorHAnsi"/>
                <w:color w:val="000000"/>
                <w:spacing w:val="11"/>
                <w:sz w:val="18"/>
                <w:szCs w:val="18"/>
              </w:rPr>
              <w:t>on API Gateway offerings like Kong</w:t>
            </w:r>
            <w:r w:rsid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and </w:t>
            </w:r>
            <w:r w:rsidR="0026483E">
              <w:rPr>
                <w:rFonts w:cstheme="minorHAnsi"/>
                <w:color w:val="000000"/>
                <w:spacing w:val="11"/>
                <w:sz w:val="18"/>
                <w:szCs w:val="18"/>
              </w:rPr>
              <w:t>APIGEE</w:t>
            </w:r>
          </w:p>
          <w:p w14:paraId="58B790A3" w14:textId="5A223692" w:rsidR="009375A5" w:rsidRDefault="00235F2B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>Proficient</w:t>
            </w:r>
            <w:r w:rsidR="009A76D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working </w:t>
            </w: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experience </w:t>
            </w:r>
            <w:r w:rsidR="009A76D5">
              <w:rPr>
                <w:rFonts w:cstheme="minorHAnsi"/>
                <w:color w:val="000000"/>
                <w:spacing w:val="11"/>
                <w:sz w:val="18"/>
                <w:szCs w:val="18"/>
              </w:rPr>
              <w:t>in Monolith, SOA and m</w:t>
            </w:r>
            <w:r w:rsidR="00281157"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>icro</w:t>
            </w:r>
            <w:r w:rsidR="009A76D5">
              <w:rPr>
                <w:rFonts w:cstheme="minorHAnsi"/>
                <w:color w:val="000000"/>
                <w:spacing w:val="11"/>
                <w:sz w:val="18"/>
                <w:szCs w:val="18"/>
              </w:rPr>
              <w:t>-</w:t>
            </w:r>
            <w:r w:rsidR="00281157"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>services architecture</w:t>
            </w:r>
          </w:p>
          <w:p w14:paraId="6D946E61" w14:textId="44A94895" w:rsidR="00110408" w:rsidRDefault="00110408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>
              <w:rPr>
                <w:rFonts w:cstheme="minorHAnsi"/>
                <w:color w:val="000000"/>
                <w:spacing w:val="11"/>
                <w:sz w:val="18"/>
                <w:szCs w:val="18"/>
              </w:rPr>
              <w:t>Proficient in Terraform modules and templates to provision AWS infrastructure</w:t>
            </w:r>
          </w:p>
          <w:p w14:paraId="7B7CB149" w14:textId="36937DC4" w:rsidR="009375A5" w:rsidRPr="009375A5" w:rsidRDefault="00DC3353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Understanding of managing the 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networking and </w:t>
            </w:r>
            <w:r w:rsidRP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security aspects around architecture to drive performance improvements and </w:t>
            </w:r>
            <w:r w:rsidR="00FD7D07" w:rsidRP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>stability.</w:t>
            </w:r>
          </w:p>
          <w:p w14:paraId="2F8AE752" w14:textId="041FA9FD" w:rsidR="009375A5" w:rsidRDefault="009375A5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>Good knowledge on relational database,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Oracle,</w:t>
            </w:r>
            <w:r w:rsidRP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Postgres and NoSQL, Cassandra</w:t>
            </w:r>
          </w:p>
          <w:p w14:paraId="75207F54" w14:textId="3C535DA4" w:rsidR="009375A5" w:rsidRPr="009375A5" w:rsidRDefault="009375A5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9375A5">
              <w:rPr>
                <w:rFonts w:cstheme="minorHAnsi"/>
                <w:color w:val="000000"/>
                <w:spacing w:val="11"/>
                <w:sz w:val="18"/>
                <w:szCs w:val="18"/>
              </w:rPr>
              <w:t>Strong experience in agile methodologies</w:t>
            </w:r>
            <w:r w:rsidR="00C00B50">
              <w:rPr>
                <w:rFonts w:cstheme="minorHAnsi"/>
                <w:color w:val="000000"/>
                <w:spacing w:val="11"/>
                <w:sz w:val="18"/>
                <w:szCs w:val="18"/>
              </w:rPr>
              <w:t>, test driven development and XP</w:t>
            </w:r>
          </w:p>
          <w:p w14:paraId="72993557" w14:textId="45732EAE" w:rsidR="0029367F" w:rsidRDefault="00281157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Worked on different software methodologies like Waterfall, Agile and </w:t>
            </w:r>
            <w:r w:rsidR="003F362C"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Have 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>solid</w:t>
            </w:r>
            <w:r w:rsidR="009A76D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</w:t>
            </w:r>
            <w:r w:rsidR="003F362C"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>experience</w:t>
            </w:r>
            <w:r w:rsidR="009A76D5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</w:t>
            </w:r>
            <w:r w:rsidR="003F362C"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>in</w:t>
            </w:r>
            <w:r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Dev</w:t>
            </w:r>
            <w:r w:rsidR="00DC3353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elopment and production 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>support.</w:t>
            </w:r>
          </w:p>
          <w:p w14:paraId="5970CD88" w14:textId="231CFE2A" w:rsidR="00235F2B" w:rsidRPr="0029367F" w:rsidRDefault="00235F2B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1"/>
                <w:sz w:val="18"/>
                <w:szCs w:val="18"/>
              </w:rPr>
            </w:pPr>
            <w:r w:rsidRPr="0029367F">
              <w:rPr>
                <w:rFonts w:cstheme="minorHAnsi"/>
                <w:color w:val="000000"/>
                <w:spacing w:val="11"/>
                <w:sz w:val="18"/>
                <w:szCs w:val="18"/>
              </w:rPr>
              <w:t>Lead and mentor</w:t>
            </w:r>
            <w:r w:rsidR="00FD7D07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junior</w:t>
            </w:r>
            <w:r w:rsidRPr="0029367F">
              <w:rPr>
                <w:rFonts w:cstheme="minorHAnsi"/>
                <w:color w:val="000000"/>
                <w:spacing w:val="11"/>
                <w:sz w:val="18"/>
                <w:szCs w:val="18"/>
              </w:rPr>
              <w:t xml:space="preserve"> engineers to deliver high-quality code and </w:t>
            </w:r>
            <w:r w:rsidR="00FD7D07" w:rsidRPr="0029367F">
              <w:rPr>
                <w:rFonts w:cstheme="minorHAnsi"/>
                <w:color w:val="000000"/>
                <w:spacing w:val="11"/>
                <w:sz w:val="18"/>
                <w:szCs w:val="18"/>
              </w:rPr>
              <w:t>projects.</w:t>
            </w:r>
          </w:p>
          <w:p w14:paraId="15EB3B48" w14:textId="77777777" w:rsidR="0029367F" w:rsidRPr="0029367F" w:rsidRDefault="00281157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0"/>
                <w:sz w:val="18"/>
                <w:szCs w:val="18"/>
              </w:rPr>
            </w:pPr>
            <w:r w:rsidRPr="00F745D1">
              <w:rPr>
                <w:rFonts w:cstheme="minorHAnsi"/>
                <w:color w:val="000000"/>
                <w:spacing w:val="11"/>
                <w:sz w:val="18"/>
                <w:szCs w:val="18"/>
              </w:rPr>
              <w:t>Excellent understanding of project issues, ability to work independently or as a part of a tea</w:t>
            </w:r>
            <w:r w:rsidR="0029367F">
              <w:rPr>
                <w:rFonts w:cstheme="minorHAnsi"/>
                <w:color w:val="000000"/>
                <w:spacing w:val="11"/>
                <w:sz w:val="18"/>
                <w:szCs w:val="18"/>
              </w:rPr>
              <w:t>m</w:t>
            </w:r>
          </w:p>
          <w:p w14:paraId="18726466" w14:textId="19420CA1" w:rsidR="00E865C4" w:rsidRPr="0029367F" w:rsidRDefault="005E1231" w:rsidP="00753260">
            <w:pPr>
              <w:numPr>
                <w:ilvl w:val="0"/>
                <w:numId w:val="2"/>
              </w:numPr>
              <w:tabs>
                <w:tab w:val="decimal" w:pos="52"/>
              </w:tabs>
              <w:spacing w:line="268" w:lineRule="auto"/>
              <w:ind w:left="194" w:hanging="194"/>
              <w:jc w:val="both"/>
              <w:rPr>
                <w:rFonts w:cstheme="minorHAnsi"/>
                <w:color w:val="000000"/>
                <w:spacing w:val="10"/>
                <w:sz w:val="18"/>
                <w:szCs w:val="18"/>
              </w:rPr>
            </w:pPr>
            <w:r w:rsidRPr="005E1231">
              <w:rPr>
                <w:rFonts w:cstheme="minorHAnsi"/>
                <w:color w:val="000000"/>
                <w:spacing w:val="15"/>
                <w:sz w:val="18"/>
                <w:szCs w:val="18"/>
                <w:lang w:val="en-IN"/>
              </w:rPr>
              <w:t>Self-driven &amp; motivated, with a strong work ethic</w:t>
            </w:r>
            <w:r w:rsidR="005A64D4" w:rsidRPr="0029367F">
              <w:rPr>
                <w:rFonts w:cstheme="minorHAnsi"/>
                <w:color w:val="000000"/>
                <w:spacing w:val="15"/>
                <w:sz w:val="18"/>
                <w:szCs w:val="18"/>
                <w:lang w:val="en-IN"/>
              </w:rPr>
              <w:t xml:space="preserve"> &amp; technical </w:t>
            </w:r>
            <w:r w:rsidR="009375A5" w:rsidRPr="0029367F">
              <w:rPr>
                <w:rFonts w:cstheme="minorHAnsi"/>
                <w:color w:val="000000"/>
                <w:spacing w:val="15"/>
                <w:sz w:val="18"/>
                <w:szCs w:val="18"/>
                <w:lang w:val="en-IN"/>
              </w:rPr>
              <w:t>background</w:t>
            </w:r>
            <w:r w:rsidRPr="005E1231">
              <w:rPr>
                <w:rFonts w:cstheme="minorHAnsi"/>
                <w:color w:val="000000"/>
                <w:spacing w:val="15"/>
                <w:sz w:val="18"/>
                <w:szCs w:val="18"/>
                <w:lang w:val="en-IN"/>
              </w:rPr>
              <w:t xml:space="preserve"> and a passion for problem solving.</w:t>
            </w:r>
          </w:p>
          <w:p w14:paraId="7782686E" w14:textId="77777777" w:rsidR="00944E9D" w:rsidRPr="000F6E3F" w:rsidRDefault="00944E9D" w:rsidP="00755E2E">
            <w:pPr>
              <w:shd w:val="solid" w:color="777ACD" w:fill="777ACD"/>
              <w:spacing w:after="72"/>
              <w:ind w:right="-467" w:hanging="83"/>
              <w:contextualSpacing/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  <w:t>WORKEXPERIENCE</w:t>
            </w:r>
          </w:p>
          <w:p w14:paraId="1308BC68" w14:textId="50A2FE83" w:rsidR="00993C6B" w:rsidRDefault="00993C6B" w:rsidP="00993C6B">
            <w:pPr>
              <w:tabs>
                <w:tab w:val="right" w:pos="6325"/>
              </w:tabs>
              <w:contextualSpacing/>
              <w:rPr>
                <w:rFonts w:ascii="Verdana" w:hAnsi="Verdana"/>
                <w:b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 xml:space="preserve">Senior </w:t>
            </w:r>
            <w:r w:rsidR="002008AE">
              <w:rPr>
                <w:rFonts w:ascii="Verdana" w:hAnsi="Verdana"/>
                <w:b/>
                <w:color w:val="000000"/>
                <w:spacing w:val="-10"/>
                <w:sz w:val="18"/>
              </w:rPr>
              <w:t xml:space="preserve">SRE (Cloud/DevOps) </w:t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  <w:t xml:space="preserve">10 </w:t>
            </w:r>
            <w:r>
              <w:rPr>
                <w:rFonts w:ascii="Verdana" w:hAnsi="Verdana"/>
                <w:b/>
                <w:color w:val="000000"/>
                <w:spacing w:val="-12"/>
                <w:sz w:val="18"/>
              </w:rPr>
              <w:t>Apr 2023 – Till Date</w:t>
            </w:r>
          </w:p>
          <w:p w14:paraId="51309149" w14:textId="0BEA1100" w:rsidR="00993C6B" w:rsidRDefault="00993C6B" w:rsidP="00993C6B">
            <w:pPr>
              <w:rPr>
                <w:rFonts w:cstheme="minorHAnsi"/>
                <w:color w:val="000000"/>
                <w:spacing w:val="16"/>
                <w:sz w:val="16"/>
                <w:szCs w:val="16"/>
              </w:rPr>
            </w:pPr>
            <w:r>
              <w:rPr>
                <w:rFonts w:cstheme="minorHAnsi"/>
                <w:color w:val="000000"/>
                <w:spacing w:val="16"/>
                <w:sz w:val="16"/>
                <w:szCs w:val="16"/>
              </w:rPr>
              <w:t>Singtel</w:t>
            </w:r>
            <w:r w:rsidRPr="00244FCF">
              <w:rPr>
                <w:rFonts w:cstheme="minorHAnsi"/>
                <w:color w:val="000000"/>
                <w:spacing w:val="16"/>
                <w:sz w:val="16"/>
                <w:szCs w:val="16"/>
              </w:rPr>
              <w:t xml:space="preserve">, </w:t>
            </w:r>
            <w:r>
              <w:rPr>
                <w:rFonts w:cstheme="minorHAnsi"/>
                <w:color w:val="000000"/>
                <w:spacing w:val="16"/>
                <w:sz w:val="16"/>
                <w:szCs w:val="16"/>
              </w:rPr>
              <w:t>Singapore</w:t>
            </w:r>
          </w:p>
          <w:p w14:paraId="79A2F8B3" w14:textId="6729FD66" w:rsidR="00D67235" w:rsidRPr="00993C6B" w:rsidRDefault="00993C6B" w:rsidP="00993C6B">
            <w:pPr>
              <w:rPr>
                <w:rFonts w:cstheme="minorHAnsi"/>
                <w:color w:val="000000"/>
                <w:spacing w:val="16"/>
                <w:sz w:val="16"/>
                <w:szCs w:val="16"/>
              </w:rPr>
            </w:pPr>
            <w:r w:rsidRPr="004F1979">
              <w:rPr>
                <w:rFonts w:cstheme="minorHAnsi"/>
                <w:color w:val="000000"/>
                <w:spacing w:val="16"/>
                <w:sz w:val="15"/>
                <w:szCs w:val="15"/>
              </w:rPr>
              <w:t xml:space="preserve">Involved in </w:t>
            </w:r>
            <w:r w:rsidR="00354813" w:rsidRPr="004F1979">
              <w:rPr>
                <w:rFonts w:cstheme="minorHAnsi"/>
                <w:color w:val="000000"/>
                <w:spacing w:val="16"/>
                <w:sz w:val="15"/>
                <w:szCs w:val="15"/>
              </w:rPr>
              <w:t>AWS EKS production grade end to end automation of cluster and application deployment management via AWS CDK(Go), terraform and shell scripting</w:t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br/>
            </w:r>
            <w:r w:rsidR="00D67235">
              <w:rPr>
                <w:rFonts w:ascii="Verdana" w:hAnsi="Verdana"/>
                <w:b/>
                <w:color w:val="000000"/>
                <w:spacing w:val="-10"/>
                <w:sz w:val="18"/>
              </w:rPr>
              <w:t>Senior Consultant</w:t>
            </w:r>
            <w:r w:rsidR="00D67235"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 xml:space="preserve">                                        </w:t>
            </w:r>
            <w:r w:rsidR="00C83332">
              <w:rPr>
                <w:rFonts w:ascii="Verdana" w:hAnsi="Verdana"/>
                <w:b/>
                <w:color w:val="000000"/>
                <w:spacing w:val="-10"/>
                <w:sz w:val="18"/>
              </w:rPr>
              <w:t xml:space="preserve">11 </w:t>
            </w:r>
            <w:r w:rsidR="00D67235">
              <w:rPr>
                <w:rFonts w:ascii="Verdana" w:hAnsi="Verdana"/>
                <w:b/>
                <w:color w:val="000000"/>
                <w:spacing w:val="-12"/>
                <w:sz w:val="18"/>
              </w:rPr>
              <w:t>Apr 202</w:t>
            </w:r>
            <w:r w:rsidR="00F673DD">
              <w:rPr>
                <w:rFonts w:ascii="Verdana" w:hAnsi="Verdana"/>
                <w:b/>
                <w:color w:val="000000"/>
                <w:spacing w:val="-12"/>
                <w:sz w:val="18"/>
              </w:rPr>
              <w:t>2</w:t>
            </w:r>
            <w:r w:rsidR="00D67235">
              <w:rPr>
                <w:rFonts w:ascii="Verdana" w:hAnsi="Verdana"/>
                <w:b/>
                <w:color w:val="000000"/>
                <w:spacing w:val="-12"/>
                <w:sz w:val="18"/>
              </w:rPr>
              <w:t xml:space="preserve"> – </w:t>
            </w:r>
            <w:r>
              <w:rPr>
                <w:rFonts w:ascii="Verdana" w:hAnsi="Verdana"/>
                <w:b/>
                <w:color w:val="000000"/>
                <w:spacing w:val="-12"/>
                <w:sz w:val="18"/>
              </w:rPr>
              <w:t>31 Mar 2023</w:t>
            </w:r>
          </w:p>
          <w:p w14:paraId="43A70621" w14:textId="356C8200" w:rsidR="00D67235" w:rsidRDefault="00D67235" w:rsidP="00D67235">
            <w:pPr>
              <w:rPr>
                <w:rFonts w:cstheme="minorHAnsi"/>
                <w:color w:val="000000"/>
                <w:spacing w:val="16"/>
                <w:sz w:val="16"/>
                <w:szCs w:val="16"/>
              </w:rPr>
            </w:pPr>
            <w:r>
              <w:rPr>
                <w:rFonts w:cstheme="minorHAnsi"/>
                <w:color w:val="000000"/>
                <w:spacing w:val="16"/>
                <w:sz w:val="16"/>
                <w:szCs w:val="16"/>
              </w:rPr>
              <w:t>Thoughtworks</w:t>
            </w:r>
            <w:r w:rsidRPr="00244FCF">
              <w:rPr>
                <w:rFonts w:cstheme="minorHAnsi"/>
                <w:color w:val="000000"/>
                <w:spacing w:val="16"/>
                <w:sz w:val="16"/>
                <w:szCs w:val="16"/>
              </w:rPr>
              <w:t>, Hyderabad</w:t>
            </w:r>
          </w:p>
          <w:p w14:paraId="1EC40B60" w14:textId="2EF5AF15" w:rsidR="00615C17" w:rsidRPr="00354813" w:rsidRDefault="00A33FC4" w:rsidP="00D67235">
            <w:pPr>
              <w:rPr>
                <w:rFonts w:cstheme="minorHAnsi"/>
                <w:color w:val="000000"/>
                <w:spacing w:val="16"/>
                <w:sz w:val="13"/>
                <w:szCs w:val="13"/>
              </w:rPr>
            </w:pPr>
            <w:r w:rsidRPr="00354813">
              <w:rPr>
                <w:rFonts w:cstheme="minorHAnsi"/>
                <w:color w:val="000000"/>
                <w:spacing w:val="16"/>
                <w:sz w:val="13"/>
                <w:szCs w:val="13"/>
              </w:rPr>
              <w:t xml:space="preserve">Working </w:t>
            </w:r>
            <w:r w:rsidR="00FA3A89" w:rsidRPr="00354813">
              <w:rPr>
                <w:rFonts w:cstheme="minorHAnsi"/>
                <w:color w:val="000000"/>
                <w:spacing w:val="16"/>
                <w:sz w:val="13"/>
                <w:szCs w:val="13"/>
              </w:rPr>
              <w:t xml:space="preserve">in a mesh experience squad to deliver infra and data mesh solutions. Skills include python, </w:t>
            </w:r>
            <w:r w:rsidR="00DC6A6C" w:rsidRPr="00354813">
              <w:rPr>
                <w:rFonts w:cstheme="minorHAnsi"/>
                <w:color w:val="000000"/>
                <w:spacing w:val="16"/>
                <w:sz w:val="13"/>
                <w:szCs w:val="13"/>
              </w:rPr>
              <w:t>AWS</w:t>
            </w:r>
            <w:r w:rsidR="00FA3A89" w:rsidRPr="00354813">
              <w:rPr>
                <w:rFonts w:cstheme="minorHAnsi"/>
                <w:color w:val="000000"/>
                <w:spacing w:val="16"/>
                <w:sz w:val="13"/>
                <w:szCs w:val="13"/>
              </w:rPr>
              <w:t xml:space="preserve">, terraform, </w:t>
            </w:r>
            <w:r w:rsidR="00DC6A6C" w:rsidRPr="00354813">
              <w:rPr>
                <w:rFonts w:cstheme="minorHAnsi"/>
                <w:color w:val="000000"/>
                <w:spacing w:val="16"/>
                <w:sz w:val="13"/>
                <w:szCs w:val="13"/>
              </w:rPr>
              <w:t>C</w:t>
            </w:r>
            <w:r w:rsidR="00FA3A89" w:rsidRPr="00354813">
              <w:rPr>
                <w:rFonts w:cstheme="minorHAnsi"/>
                <w:color w:val="000000"/>
                <w:spacing w:val="16"/>
                <w:sz w:val="13"/>
                <w:szCs w:val="13"/>
              </w:rPr>
              <w:t>ollibra and starburst.</w:t>
            </w:r>
          </w:p>
          <w:p w14:paraId="60ED39D2" w14:textId="4838BC92" w:rsidR="007D1E6C" w:rsidRDefault="007D1E6C" w:rsidP="007D1E6C">
            <w:pPr>
              <w:tabs>
                <w:tab w:val="right" w:pos="6325"/>
              </w:tabs>
              <w:contextualSpacing/>
              <w:rPr>
                <w:rFonts w:ascii="Verdana" w:hAnsi="Verdana"/>
                <w:b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>Senior Associate</w:t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2"/>
                <w:sz w:val="18"/>
              </w:rPr>
              <w:t xml:space="preserve">Dec 2020 – </w:t>
            </w:r>
            <w:r w:rsidR="009E4B78">
              <w:rPr>
                <w:rFonts w:ascii="Verdana" w:hAnsi="Verdana"/>
                <w:b/>
                <w:color w:val="000000"/>
                <w:spacing w:val="-12"/>
                <w:sz w:val="18"/>
              </w:rPr>
              <w:t>Apr 2022</w:t>
            </w:r>
          </w:p>
          <w:p w14:paraId="07D022DB" w14:textId="77777777" w:rsidR="007D1E6C" w:rsidRPr="00244FCF" w:rsidRDefault="007D1E6C" w:rsidP="007D1E6C">
            <w:pPr>
              <w:rPr>
                <w:rFonts w:cstheme="minorHAnsi"/>
                <w:color w:val="000000"/>
                <w:spacing w:val="16"/>
                <w:sz w:val="16"/>
                <w:szCs w:val="16"/>
              </w:rPr>
            </w:pPr>
            <w:r>
              <w:rPr>
                <w:rFonts w:cstheme="minorHAnsi"/>
                <w:color w:val="000000"/>
                <w:spacing w:val="16"/>
                <w:sz w:val="16"/>
                <w:szCs w:val="16"/>
              </w:rPr>
              <w:t>JPMorgan Chase &amp; Co</w:t>
            </w:r>
            <w:r w:rsidRPr="00244FCF">
              <w:rPr>
                <w:rFonts w:cstheme="minorHAnsi"/>
                <w:color w:val="000000"/>
                <w:spacing w:val="16"/>
                <w:sz w:val="16"/>
                <w:szCs w:val="16"/>
              </w:rPr>
              <w:t>, Hyderabad</w:t>
            </w:r>
          </w:p>
          <w:p w14:paraId="56D5DECF" w14:textId="1F7CE8FD" w:rsidR="007D1E6C" w:rsidRPr="00354813" w:rsidRDefault="007D1E6C" w:rsidP="007D1E6C">
            <w:pPr>
              <w:spacing w:line="266" w:lineRule="auto"/>
              <w:ind w:right="-40"/>
              <w:rPr>
                <w:rFonts w:ascii="Verdana" w:hAnsi="Verdana"/>
                <w:b/>
                <w:color w:val="000000"/>
                <w:spacing w:val="-10"/>
                <w:sz w:val="13"/>
                <w:szCs w:val="13"/>
              </w:rPr>
            </w:pPr>
            <w:r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 xml:space="preserve">Worked as </w:t>
            </w:r>
            <w:r w:rsidR="00D67235"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>an</w:t>
            </w:r>
            <w:r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 xml:space="preserve"> Infrastructure Developer and Experienced in </w:t>
            </w:r>
            <w:r w:rsidR="009A76D5"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>designing</w:t>
            </w:r>
            <w:r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 xml:space="preserve"> and developing </w:t>
            </w:r>
            <w:r w:rsidR="005C7CA8"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>microservices.</w:t>
            </w:r>
          </w:p>
          <w:p w14:paraId="65D18E54" w14:textId="77777777" w:rsidR="00944E9D" w:rsidRDefault="00944E9D" w:rsidP="00944E9D">
            <w:pPr>
              <w:tabs>
                <w:tab w:val="right" w:pos="6325"/>
              </w:tabs>
              <w:contextualSpacing/>
              <w:rPr>
                <w:rFonts w:ascii="Verdana" w:hAnsi="Verdana"/>
                <w:b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>Senior Development Engineer</w:t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 w:rsidR="0038155E">
              <w:rPr>
                <w:rFonts w:ascii="Verdana" w:hAnsi="Verdana"/>
                <w:b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pacing w:val="-12"/>
                <w:sz w:val="18"/>
              </w:rPr>
              <w:t xml:space="preserve">May 2017 </w:t>
            </w:r>
            <w:r w:rsidR="006756BF">
              <w:rPr>
                <w:rFonts w:ascii="Verdana" w:hAnsi="Verdana"/>
                <w:b/>
                <w:color w:val="000000"/>
                <w:spacing w:val="-12"/>
                <w:sz w:val="18"/>
              </w:rPr>
              <w:t>–</w:t>
            </w:r>
            <w:r>
              <w:rPr>
                <w:rFonts w:ascii="Verdana" w:hAnsi="Verdana"/>
                <w:b/>
                <w:color w:val="000000"/>
                <w:spacing w:val="-12"/>
                <w:sz w:val="18"/>
              </w:rPr>
              <w:t xml:space="preserve"> </w:t>
            </w:r>
            <w:r w:rsidR="006756BF">
              <w:rPr>
                <w:rFonts w:ascii="Verdana" w:hAnsi="Verdana"/>
                <w:b/>
                <w:color w:val="000000"/>
                <w:spacing w:val="-12"/>
                <w:sz w:val="18"/>
              </w:rPr>
              <w:t>Dec 2020</w:t>
            </w:r>
          </w:p>
          <w:p w14:paraId="334E1245" w14:textId="77777777" w:rsidR="00944E9D" w:rsidRPr="00244FCF" w:rsidRDefault="00944E9D" w:rsidP="00944E9D">
            <w:pPr>
              <w:rPr>
                <w:rFonts w:cstheme="minorHAnsi"/>
                <w:color w:val="000000"/>
                <w:spacing w:val="16"/>
                <w:sz w:val="16"/>
                <w:szCs w:val="16"/>
              </w:rPr>
            </w:pPr>
            <w:r w:rsidRPr="00244FCF">
              <w:rPr>
                <w:rFonts w:cstheme="minorHAnsi"/>
                <w:color w:val="000000"/>
                <w:spacing w:val="16"/>
                <w:sz w:val="16"/>
                <w:szCs w:val="16"/>
              </w:rPr>
              <w:t>DBS Asia Hub 2, Hyderabad</w:t>
            </w:r>
          </w:p>
          <w:p w14:paraId="551FAE2B" w14:textId="77777777" w:rsidR="00944E9D" w:rsidRPr="00354813" w:rsidRDefault="00944E9D" w:rsidP="00944E9D">
            <w:pPr>
              <w:spacing w:line="266" w:lineRule="auto"/>
              <w:ind w:right="-40"/>
              <w:rPr>
                <w:rFonts w:cstheme="minorHAnsi"/>
                <w:color w:val="000000"/>
                <w:spacing w:val="15"/>
                <w:sz w:val="13"/>
                <w:szCs w:val="13"/>
              </w:rPr>
            </w:pPr>
            <w:r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 xml:space="preserve">Worked as a Senior Developer and Experienced in </w:t>
            </w:r>
            <w:r w:rsidR="009A76D5"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>designing</w:t>
            </w:r>
            <w:r w:rsidRPr="00354813">
              <w:rPr>
                <w:rFonts w:cstheme="minorHAnsi"/>
                <w:color w:val="000000"/>
                <w:spacing w:val="11"/>
                <w:sz w:val="13"/>
                <w:szCs w:val="13"/>
              </w:rPr>
              <w:t xml:space="preserve"> and developing REST, </w:t>
            </w:r>
            <w:r w:rsidRPr="00354813">
              <w:rPr>
                <w:rFonts w:cstheme="minorHAnsi"/>
                <w:color w:val="000000"/>
                <w:spacing w:val="15"/>
                <w:sz w:val="13"/>
                <w:szCs w:val="13"/>
              </w:rPr>
              <w:t>SOAP, BATCH and Messaging Services</w:t>
            </w:r>
          </w:p>
          <w:p w14:paraId="3B697DF0" w14:textId="77777777" w:rsidR="00944E9D" w:rsidRDefault="00944E9D" w:rsidP="00944E9D">
            <w:pPr>
              <w:spacing w:line="266" w:lineRule="auto"/>
              <w:ind w:right="-184"/>
              <w:rPr>
                <w:rFonts w:ascii="Verdana" w:hAnsi="Verdana"/>
                <w:b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8"/>
              </w:rPr>
              <w:t>Consultant</w:t>
            </w:r>
            <w:r>
              <w:rPr>
                <w:rFonts w:ascii="Verdana" w:hAnsi="Verdana"/>
                <w:b/>
                <w:color w:val="000000"/>
                <w:spacing w:val="-8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8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8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8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8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6"/>
                <w:sz w:val="18"/>
              </w:rPr>
              <w:t>Sep 2015 - May 2017</w:t>
            </w:r>
          </w:p>
          <w:p w14:paraId="5911439E" w14:textId="77777777" w:rsidR="00944E9D" w:rsidRPr="00244FCF" w:rsidRDefault="00944E9D" w:rsidP="00944E9D">
            <w:pPr>
              <w:rPr>
                <w:rFonts w:cstheme="minorHAnsi"/>
                <w:color w:val="000000"/>
                <w:spacing w:val="18"/>
                <w:sz w:val="16"/>
                <w:szCs w:val="16"/>
              </w:rPr>
            </w:pPr>
            <w:r w:rsidRPr="00244FCF">
              <w:rPr>
                <w:rFonts w:cstheme="minorHAnsi"/>
                <w:color w:val="000000"/>
                <w:spacing w:val="18"/>
                <w:sz w:val="16"/>
                <w:szCs w:val="16"/>
              </w:rPr>
              <w:t>HCL Technologies, Hyderabad</w:t>
            </w:r>
          </w:p>
          <w:p w14:paraId="065BDFAA" w14:textId="085962A9" w:rsidR="00944E9D" w:rsidRPr="00D67235" w:rsidRDefault="00944E9D" w:rsidP="00944E9D">
            <w:pPr>
              <w:spacing w:line="266" w:lineRule="auto"/>
              <w:ind w:right="-40"/>
              <w:rPr>
                <w:rFonts w:cstheme="minorHAnsi"/>
                <w:i/>
                <w:color w:val="000000"/>
                <w:spacing w:val="18"/>
                <w:sz w:val="14"/>
                <w:szCs w:val="14"/>
              </w:rPr>
            </w:pPr>
            <w:r w:rsidRPr="00D67235">
              <w:rPr>
                <w:rFonts w:cstheme="minorHAnsi"/>
                <w:color w:val="000000"/>
                <w:spacing w:val="12"/>
                <w:sz w:val="14"/>
                <w:szCs w:val="14"/>
              </w:rPr>
              <w:t xml:space="preserve">Worked as a Lead Developer </w:t>
            </w:r>
            <w:r w:rsidR="004F1979">
              <w:rPr>
                <w:rFonts w:cstheme="minorHAnsi"/>
                <w:color w:val="000000"/>
                <w:spacing w:val="12"/>
                <w:sz w:val="14"/>
                <w:szCs w:val="14"/>
              </w:rPr>
              <w:t xml:space="preserve">and experience in designing and developing integration </w:t>
            </w:r>
            <w:r w:rsidR="005C7CA8">
              <w:rPr>
                <w:rFonts w:cstheme="minorHAnsi"/>
                <w:color w:val="000000"/>
                <w:spacing w:val="12"/>
                <w:sz w:val="14"/>
                <w:szCs w:val="14"/>
              </w:rPr>
              <w:t>services.</w:t>
            </w:r>
          </w:p>
          <w:p w14:paraId="0DA03961" w14:textId="77777777" w:rsidR="00944E9D" w:rsidRDefault="00944E9D" w:rsidP="00944E9D">
            <w:pPr>
              <w:spacing w:line="266" w:lineRule="auto"/>
              <w:ind w:right="-326"/>
              <w:rPr>
                <w:rFonts w:ascii="Verdana" w:hAnsi="Verdana"/>
                <w:b/>
                <w:color w:val="000000"/>
                <w:spacing w:val="-10"/>
                <w:sz w:val="18"/>
              </w:rPr>
            </w:pPr>
            <w:r w:rsidRPr="0027477B">
              <w:rPr>
                <w:rFonts w:ascii="Verdana" w:hAnsi="Verdana"/>
                <w:b/>
                <w:color w:val="000000"/>
                <w:spacing w:val="-10"/>
                <w:sz w:val="18"/>
              </w:rPr>
              <w:t>Software Engineer</w:t>
            </w:r>
            <w:r w:rsidRPr="0027477B"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 w:rsidRPr="007D1E6C">
              <w:rPr>
                <w:rFonts w:ascii="Verdana" w:hAnsi="Verdana"/>
                <w:b/>
                <w:i/>
                <w:color w:val="000000"/>
                <w:spacing w:val="-10"/>
                <w:sz w:val="18"/>
              </w:rPr>
              <w:tab/>
            </w:r>
            <w:r w:rsidRPr="007D1E6C">
              <w:rPr>
                <w:rFonts w:ascii="Verdana" w:hAnsi="Verdana"/>
                <w:b/>
                <w:i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4"/>
                <w:sz w:val="18"/>
              </w:rPr>
              <w:t>Apr 2014 - Jun 2015</w:t>
            </w:r>
          </w:p>
          <w:p w14:paraId="56C5EFB1" w14:textId="77777777" w:rsidR="00944E9D" w:rsidRPr="00244FCF" w:rsidRDefault="00944E9D" w:rsidP="00944E9D">
            <w:pPr>
              <w:rPr>
                <w:rFonts w:cstheme="minorHAnsi"/>
                <w:color w:val="000000"/>
                <w:spacing w:val="18"/>
                <w:sz w:val="16"/>
                <w:szCs w:val="16"/>
              </w:rPr>
            </w:pPr>
            <w:r w:rsidRPr="00244FCF">
              <w:rPr>
                <w:rFonts w:cstheme="minorHAnsi"/>
                <w:color w:val="000000"/>
                <w:spacing w:val="18"/>
                <w:sz w:val="16"/>
                <w:szCs w:val="16"/>
              </w:rPr>
              <w:t>TESCO, Bangalore</w:t>
            </w:r>
          </w:p>
          <w:p w14:paraId="02892EA6" w14:textId="77777777" w:rsidR="00944E9D" w:rsidRPr="00D67235" w:rsidRDefault="00944E9D" w:rsidP="00944E9D">
            <w:pPr>
              <w:spacing w:line="276" w:lineRule="auto"/>
              <w:ind w:right="-40"/>
              <w:rPr>
                <w:rFonts w:cstheme="minorHAnsi"/>
                <w:color w:val="000000"/>
                <w:spacing w:val="15"/>
                <w:sz w:val="14"/>
                <w:szCs w:val="14"/>
              </w:rPr>
            </w:pPr>
            <w:r w:rsidRPr="00D67235">
              <w:rPr>
                <w:rFonts w:cstheme="minorHAnsi"/>
                <w:color w:val="000000"/>
                <w:spacing w:val="13"/>
                <w:sz w:val="14"/>
                <w:szCs w:val="14"/>
              </w:rPr>
              <w:t xml:space="preserve">Worked as a Developer and Production Support Specialist for marketplace partners </w:t>
            </w:r>
            <w:r w:rsidRPr="00D67235">
              <w:rPr>
                <w:rFonts w:cstheme="minorHAnsi"/>
                <w:color w:val="000000"/>
                <w:spacing w:val="15"/>
                <w:sz w:val="14"/>
                <w:szCs w:val="14"/>
              </w:rPr>
              <w:t>and helped them onboard using SOAP and EMS based services</w:t>
            </w:r>
          </w:p>
          <w:p w14:paraId="63CF4582" w14:textId="77777777" w:rsidR="00944E9D" w:rsidRDefault="00944E9D" w:rsidP="00944E9D">
            <w:pPr>
              <w:spacing w:line="276" w:lineRule="auto"/>
              <w:ind w:right="-326"/>
              <w:rPr>
                <w:rFonts w:ascii="Verdana" w:hAnsi="Verdana"/>
                <w:b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>Systems Engineer</w:t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0"/>
                <w:sz w:val="18"/>
              </w:rPr>
              <w:tab/>
            </w:r>
            <w:r>
              <w:rPr>
                <w:rFonts w:ascii="Verdana" w:hAnsi="Verdana"/>
                <w:b/>
                <w:color w:val="000000"/>
                <w:spacing w:val="-16"/>
                <w:sz w:val="18"/>
              </w:rPr>
              <w:t>Mar 2012 - Apr 2014</w:t>
            </w:r>
          </w:p>
          <w:p w14:paraId="21AA76B4" w14:textId="77777777" w:rsidR="00944E9D" w:rsidRPr="00244FCF" w:rsidRDefault="00944E9D" w:rsidP="00944E9D">
            <w:pPr>
              <w:rPr>
                <w:rFonts w:cstheme="minorHAnsi"/>
                <w:color w:val="000000"/>
                <w:spacing w:val="16"/>
                <w:sz w:val="16"/>
                <w:szCs w:val="16"/>
              </w:rPr>
            </w:pPr>
            <w:r w:rsidRPr="00244FCF">
              <w:rPr>
                <w:rFonts w:cstheme="minorHAnsi"/>
                <w:color w:val="000000"/>
                <w:spacing w:val="16"/>
                <w:sz w:val="16"/>
                <w:szCs w:val="16"/>
              </w:rPr>
              <w:t>Tata Consultancy Services, Chennai</w:t>
            </w:r>
          </w:p>
          <w:p w14:paraId="322A893F" w14:textId="1BE4293B" w:rsidR="00944E9D" w:rsidRPr="00354813" w:rsidRDefault="00944E9D" w:rsidP="00944E9D">
            <w:pPr>
              <w:spacing w:after="120" w:line="266" w:lineRule="auto"/>
              <w:ind w:right="-182"/>
              <w:contextualSpacing/>
              <w:rPr>
                <w:rFonts w:cstheme="minorHAnsi"/>
                <w:color w:val="000000"/>
                <w:spacing w:val="14"/>
                <w:sz w:val="14"/>
                <w:szCs w:val="14"/>
              </w:rPr>
            </w:pPr>
            <w:r w:rsidRPr="00D67235">
              <w:rPr>
                <w:rFonts w:cstheme="minorHAnsi"/>
                <w:color w:val="000000"/>
                <w:spacing w:val="13"/>
                <w:sz w:val="14"/>
                <w:szCs w:val="14"/>
              </w:rPr>
              <w:t>Worked as</w:t>
            </w:r>
            <w:r w:rsidR="0038155E" w:rsidRPr="00D67235">
              <w:rPr>
                <w:rFonts w:cstheme="minorHAnsi"/>
                <w:color w:val="000000"/>
                <w:spacing w:val="13"/>
                <w:sz w:val="14"/>
                <w:szCs w:val="14"/>
              </w:rPr>
              <w:t xml:space="preserve"> </w:t>
            </w:r>
            <w:r w:rsidRPr="00D67235">
              <w:rPr>
                <w:rFonts w:cstheme="minorHAnsi"/>
                <w:color w:val="000000"/>
                <w:spacing w:val="13"/>
                <w:sz w:val="14"/>
                <w:szCs w:val="14"/>
              </w:rPr>
              <w:t xml:space="preserve">Developer for Nielsen Client and helped them to migrate TIBCO services </w:t>
            </w:r>
            <w:r w:rsidRPr="00D67235">
              <w:rPr>
                <w:rFonts w:cstheme="minorHAnsi"/>
                <w:color w:val="000000"/>
                <w:spacing w:val="14"/>
                <w:sz w:val="14"/>
                <w:szCs w:val="14"/>
              </w:rPr>
              <w:t xml:space="preserve">to latest versions </w:t>
            </w:r>
          </w:p>
          <w:p w14:paraId="24E00B62" w14:textId="77777777" w:rsidR="00944E9D" w:rsidRPr="00244FCF" w:rsidRDefault="00944E9D" w:rsidP="00755E2E">
            <w:pPr>
              <w:shd w:val="solid" w:color="777ACD" w:fill="777ACD"/>
              <w:spacing w:after="72" w:line="206" w:lineRule="auto"/>
              <w:ind w:right="-467" w:hanging="83"/>
              <w:contextualSpacing/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</w:pPr>
            <w:r w:rsidRPr="00244FCF">
              <w:rPr>
                <w:rFonts w:asciiTheme="majorHAnsi" w:hAnsiTheme="majorHAnsi" w:cstheme="majorHAnsi"/>
                <w:b/>
                <w:color w:val="EEF9FE"/>
                <w:sz w:val="20"/>
                <w:szCs w:val="20"/>
              </w:rPr>
              <w:t>EDUCATION</w:t>
            </w:r>
          </w:p>
          <w:p w14:paraId="42216BBE" w14:textId="77777777" w:rsidR="00944E9D" w:rsidRDefault="0013121E" w:rsidP="00944E9D">
            <w:pPr>
              <w:tabs>
                <w:tab w:val="right" w:pos="6307"/>
              </w:tabs>
              <w:spacing w:before="180"/>
              <w:contextualSpacing/>
              <w:rPr>
                <w:rFonts w:ascii="Verdana" w:hAnsi="Verdana"/>
                <w:b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b/>
                <w:color w:val="000000"/>
                <w:spacing w:val="-12"/>
                <w:sz w:val="18"/>
              </w:rPr>
              <w:t>B.Tech</w:t>
            </w:r>
            <w:r w:rsidR="00944E9D">
              <w:rPr>
                <w:rFonts w:ascii="Verdana" w:hAnsi="Verdana"/>
                <w:b/>
                <w:color w:val="000000"/>
                <w:spacing w:val="-12"/>
                <w:sz w:val="18"/>
              </w:rPr>
              <w:t xml:space="preserve"> Computer Science                                              2008 - 2011</w:t>
            </w:r>
          </w:p>
          <w:p w14:paraId="172F3A42" w14:textId="77777777" w:rsidR="00956B26" w:rsidRDefault="00956B26" w:rsidP="00956B26">
            <w:pPr>
              <w:spacing w:before="72" w:line="334" w:lineRule="auto"/>
              <w:ind w:right="1656"/>
              <w:contextualSpacing/>
              <w:rPr>
                <w:rFonts w:ascii="Tahoma" w:hAnsi="Tahoma"/>
                <w:color w:val="000000"/>
                <w:spacing w:val="22"/>
                <w:sz w:val="14"/>
              </w:rPr>
            </w:pPr>
            <w:r>
              <w:rPr>
                <w:rFonts w:ascii="Tahoma" w:hAnsi="Tahoma"/>
                <w:color w:val="000000"/>
                <w:spacing w:val="22"/>
                <w:sz w:val="14"/>
              </w:rPr>
              <w:t xml:space="preserve">Godavari Institute of Engineering and Technology </w:t>
            </w:r>
          </w:p>
          <w:p w14:paraId="09DAAE7A" w14:textId="77777777" w:rsidR="00944E9D" w:rsidRPr="00944E9D" w:rsidRDefault="00944E9D" w:rsidP="00944E9D">
            <w:pPr>
              <w:spacing w:before="72" w:line="333" w:lineRule="auto"/>
              <w:ind w:right="1656"/>
              <w:rPr>
                <w:rFonts w:ascii="Tahoma" w:hAnsi="Tahoma"/>
                <w:color w:val="000000"/>
                <w:spacing w:val="13"/>
                <w:sz w:val="2"/>
                <w:szCs w:val="8"/>
              </w:rPr>
            </w:pPr>
          </w:p>
          <w:p w14:paraId="25643026" w14:textId="77777777" w:rsidR="00944E9D" w:rsidRDefault="00944E9D" w:rsidP="00944E9D">
            <w:pPr>
              <w:tabs>
                <w:tab w:val="right" w:pos="6307"/>
              </w:tabs>
              <w:spacing w:before="180"/>
              <w:contextualSpacing/>
              <w:rPr>
                <w:rFonts w:ascii="Verdana" w:hAnsi="Verdana"/>
                <w:b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b/>
                <w:color w:val="000000"/>
                <w:spacing w:val="-12"/>
                <w:sz w:val="18"/>
              </w:rPr>
              <w:t>Diploma in Computer Science                                      2005 – 2008</w:t>
            </w:r>
          </w:p>
          <w:p w14:paraId="0F97F3A1" w14:textId="77777777" w:rsidR="00281157" w:rsidRPr="00AE6D06" w:rsidRDefault="00944E9D" w:rsidP="00AE6D06">
            <w:pPr>
              <w:tabs>
                <w:tab w:val="right" w:pos="6307"/>
              </w:tabs>
              <w:spacing w:before="180"/>
              <w:contextualSpacing/>
              <w:rPr>
                <w:rFonts w:ascii="Tahoma" w:hAnsi="Tahoma"/>
                <w:color w:val="000000"/>
                <w:spacing w:val="13"/>
                <w:sz w:val="14"/>
              </w:rPr>
            </w:pPr>
            <w:r>
              <w:rPr>
                <w:rFonts w:ascii="Tahoma" w:hAnsi="Tahoma"/>
                <w:color w:val="000000"/>
                <w:spacing w:val="13"/>
                <w:sz w:val="14"/>
              </w:rPr>
              <w:t>Andhra Polytechnic</w:t>
            </w:r>
          </w:p>
        </w:tc>
      </w:tr>
    </w:tbl>
    <w:p w14:paraId="2A9EB020" w14:textId="77777777" w:rsidR="0028402F" w:rsidRPr="00333EF7" w:rsidRDefault="0028402F" w:rsidP="000F6E3F">
      <w:pPr>
        <w:ind w:right="-53"/>
        <w:rPr>
          <w:sz w:val="18"/>
          <w:szCs w:val="18"/>
        </w:rPr>
        <w:sectPr w:rsidR="0028402F" w:rsidRPr="00333EF7" w:rsidSect="007676A5">
          <w:pgSz w:w="11906" w:h="16838" w:code="9"/>
          <w:pgMar w:top="0" w:right="566" w:bottom="709" w:left="851" w:header="720" w:footer="720" w:gutter="0"/>
          <w:cols w:space="720"/>
          <w:docGrid w:linePitch="299"/>
        </w:sectPr>
      </w:pPr>
    </w:p>
    <w:p w14:paraId="24D78821" w14:textId="77777777" w:rsidR="00887859" w:rsidRDefault="00887859" w:rsidP="001B6F4B">
      <w:pPr>
        <w:tabs>
          <w:tab w:val="right" w:pos="6307"/>
        </w:tabs>
        <w:spacing w:before="180"/>
        <w:contextualSpacing/>
        <w:rPr>
          <w:rFonts w:ascii="Tahoma" w:hAnsi="Tahoma"/>
          <w:color w:val="000000"/>
          <w:spacing w:val="13"/>
          <w:sz w:val="14"/>
        </w:rPr>
      </w:pPr>
    </w:p>
    <w:p w14:paraId="7B8E1EEB" w14:textId="77777777" w:rsidR="002E578F" w:rsidRPr="00D74C32" w:rsidRDefault="002E578F" w:rsidP="002E578F">
      <w:pPr>
        <w:shd w:val="solid" w:color="777ACD" w:fill="777ACD"/>
        <w:tabs>
          <w:tab w:val="left" w:pos="2295"/>
          <w:tab w:val="center" w:pos="4606"/>
          <w:tab w:val="right" w:pos="4727"/>
          <w:tab w:val="right" w:pos="9639"/>
        </w:tabs>
        <w:spacing w:after="72" w:line="264" w:lineRule="auto"/>
        <w:ind w:left="-426" w:right="245"/>
        <w:rPr>
          <w:rFonts w:asciiTheme="majorHAnsi" w:hAnsiTheme="majorHAnsi" w:cstheme="majorHAnsi"/>
          <w:b/>
          <w:bCs/>
          <w:color w:val="EEF9FE"/>
          <w:spacing w:val="14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EEF9FE"/>
          <w:spacing w:val="14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EEF9FE"/>
          <w:spacing w:val="14"/>
          <w:sz w:val="20"/>
          <w:szCs w:val="20"/>
        </w:rPr>
        <w:tab/>
      </w:r>
      <w:r w:rsidR="00D74C32" w:rsidRPr="00D74C32">
        <w:rPr>
          <w:rFonts w:asciiTheme="majorHAnsi" w:hAnsiTheme="majorHAnsi" w:cstheme="majorHAnsi"/>
          <w:b/>
          <w:bCs/>
          <w:color w:val="EEF9FE"/>
          <w:spacing w:val="14"/>
          <w:sz w:val="20"/>
          <w:szCs w:val="20"/>
        </w:rPr>
        <w:t>PROJECT DETAILS</w:t>
      </w:r>
      <w:r>
        <w:rPr>
          <w:rFonts w:asciiTheme="majorHAnsi" w:hAnsiTheme="majorHAnsi" w:cstheme="majorHAnsi"/>
          <w:b/>
          <w:bCs/>
          <w:color w:val="EEF9FE"/>
          <w:spacing w:val="14"/>
          <w:sz w:val="20"/>
          <w:szCs w:val="20"/>
        </w:rPr>
        <w:tab/>
      </w:r>
    </w:p>
    <w:p w14:paraId="164521C6" w14:textId="406667FC" w:rsidR="001355E0" w:rsidRPr="001355E0" w:rsidRDefault="00D74C32" w:rsidP="00A0193A">
      <w:pPr>
        <w:shd w:val="solid" w:color="777ACD" w:fill="777ACD"/>
        <w:tabs>
          <w:tab w:val="left" w:pos="3119"/>
        </w:tabs>
        <w:ind w:right="6520" w:hanging="425"/>
        <w:contextualSpacing/>
        <w:rPr>
          <w:rFonts w:asciiTheme="majorHAnsi" w:hAnsiTheme="majorHAnsi" w:cstheme="majorHAnsi"/>
          <w:b/>
          <w:color w:val="EEF9FE"/>
          <w:spacing w:val="-4"/>
          <w:sz w:val="20"/>
          <w:szCs w:val="20"/>
        </w:rPr>
      </w:pP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Project # 1: </w:t>
      </w:r>
      <w:r w:rsidR="00624763">
        <w:rPr>
          <w:rStyle w:val="IntenseReference"/>
          <w:rFonts w:cstheme="minorHAnsi"/>
          <w:color w:val="FFFFFF" w:themeColor="background1"/>
          <w:sz w:val="20"/>
          <w:szCs w:val="20"/>
        </w:rPr>
        <w:t>Enabling Platforms - Singtel</w:t>
      </w:r>
    </w:p>
    <w:tbl>
      <w:tblPr>
        <w:tblpPr w:leftFromText="180" w:rightFromText="180" w:vertAnchor="text" w:horzAnchor="margin" w:tblpX="-426" w:tblpY="289"/>
        <w:tblW w:w="10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6"/>
        <w:gridCol w:w="8566"/>
      </w:tblGrid>
      <w:tr w:rsidR="001355E0" w:rsidRPr="00F357A8" w14:paraId="4BDB3E5E" w14:textId="77777777" w:rsidTr="005300A0">
        <w:trPr>
          <w:trHeight w:val="1878"/>
        </w:trPr>
        <w:tc>
          <w:tcPr>
            <w:tcW w:w="1456" w:type="dxa"/>
            <w:shd w:val="clear" w:color="auto" w:fill="F2F2F2" w:themeFill="background1" w:themeFillShade="F2"/>
          </w:tcPr>
          <w:p w14:paraId="4A003A0D" w14:textId="77777777" w:rsidR="001355E0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F357A8">
              <w:rPr>
                <w:rFonts w:cstheme="minorHAnsi"/>
                <w:b/>
                <w:sz w:val="20"/>
                <w:szCs w:val="20"/>
              </w:rPr>
              <w:t>Roles &amp; Responsibilities</w:t>
            </w:r>
          </w:p>
          <w:p w14:paraId="05BFDD4B" w14:textId="77777777" w:rsidR="001355E0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  <w:p w14:paraId="2C992E2F" w14:textId="77777777" w:rsidR="001355E0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  <w:p w14:paraId="0B8D93CC" w14:textId="77777777" w:rsidR="001355E0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  <w:p w14:paraId="516BC0F7" w14:textId="77777777" w:rsidR="001355E0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  <w:p w14:paraId="2DD6A4FD" w14:textId="77777777" w:rsidR="001355E0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  <w:p w14:paraId="1E844EE9" w14:textId="77777777" w:rsidR="001355E0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  <w:p w14:paraId="54D401AE" w14:textId="77777777" w:rsidR="003F362C" w:rsidRDefault="003F362C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  <w:p w14:paraId="64516386" w14:textId="77777777" w:rsidR="001355E0" w:rsidRPr="00F357A8" w:rsidRDefault="001355E0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566" w:type="dxa"/>
            <w:shd w:val="clear" w:color="auto" w:fill="F2F2F2" w:themeFill="background1" w:themeFillShade="F2"/>
            <w:vAlign w:val="center"/>
          </w:tcPr>
          <w:p w14:paraId="1CE56404" w14:textId="77777777" w:rsidR="00253C0D" w:rsidRDefault="00E1761F" w:rsidP="00617CBE">
            <w:pPr>
              <w:snapToGrid w:val="0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Responsible for building and deploying cloud native application on the AWS EKS</w:t>
            </w:r>
          </w:p>
          <w:p w14:paraId="48A8A114" w14:textId="77777777" w:rsidR="00E1761F" w:rsidRDefault="00E1761F" w:rsidP="00617CBE">
            <w:pPr>
              <w:snapToGrid w:val="0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Experienced in working in an SRE team and part of its maturity journey</w:t>
            </w:r>
          </w:p>
          <w:p w14:paraId="2DAD8C26" w14:textId="3EF2F1AB" w:rsidR="00E1761F" w:rsidRDefault="00E1761F" w:rsidP="00617CBE">
            <w:pPr>
              <w:snapToGrid w:val="0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Mentoring development squads on Kubernetes, cloud engineering and cloud native best practices</w:t>
            </w:r>
          </w:p>
          <w:p w14:paraId="0F8E51A7" w14:textId="6100A089" w:rsidR="00E1761F" w:rsidRDefault="00E1761F" w:rsidP="00617CBE">
            <w:pPr>
              <w:snapToGrid w:val="0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 xml:space="preserve">Developed end to end pipelines for RDS proxy, </w:t>
            </w:r>
            <w:r w:rsidR="005538F2">
              <w:rPr>
                <w:rFonts w:cstheme="minorHAnsi"/>
                <w:sz w:val="20"/>
                <w:szCs w:val="20"/>
                <w:lang w:val="en-IN"/>
              </w:rPr>
              <w:t>ServiceNow</w:t>
            </w:r>
            <w:r>
              <w:rPr>
                <w:rFonts w:cstheme="minorHAnsi"/>
                <w:sz w:val="20"/>
                <w:szCs w:val="20"/>
                <w:lang w:val="en-IN"/>
              </w:rPr>
              <w:t xml:space="preserve"> mid server, toolbox and other self service capabilities need</w:t>
            </w:r>
            <w:r w:rsidR="00F8528B">
              <w:rPr>
                <w:rFonts w:cstheme="minorHAnsi"/>
                <w:sz w:val="20"/>
                <w:szCs w:val="20"/>
                <w:lang w:val="en-IN"/>
              </w:rPr>
              <w:t>ed</w:t>
            </w:r>
            <w:r>
              <w:rPr>
                <w:rFonts w:cstheme="minorHAnsi"/>
                <w:sz w:val="20"/>
                <w:szCs w:val="20"/>
                <w:lang w:val="en-IN"/>
              </w:rPr>
              <w:t xml:space="preserve"> for development squads</w:t>
            </w:r>
          </w:p>
          <w:p w14:paraId="62AE17FD" w14:textId="4F0985FB" w:rsidR="00E1761F" w:rsidRPr="00BF2741" w:rsidRDefault="000D3308" w:rsidP="00617CBE">
            <w:pPr>
              <w:snapToGrid w:val="0"/>
              <w:rPr>
                <w:rFonts w:cstheme="minorHAnsi"/>
                <w:sz w:val="20"/>
                <w:szCs w:val="20"/>
                <w:lang w:val="en-IN"/>
              </w:rPr>
            </w:pPr>
            <w:r w:rsidRPr="00253C0D">
              <w:rPr>
                <w:rFonts w:cstheme="minorHAnsi"/>
                <w:sz w:val="20"/>
                <w:szCs w:val="20"/>
                <w:lang w:val="en-IN"/>
              </w:rPr>
              <w:t xml:space="preserve">Proficiency with Git, including branching/merging strategies, Pull Requests, and </w:t>
            </w:r>
            <w:r w:rsidR="00A0193A">
              <w:rPr>
                <w:rFonts w:cstheme="minorHAnsi"/>
                <w:sz w:val="20"/>
                <w:szCs w:val="20"/>
                <w:lang w:val="en-IN"/>
              </w:rPr>
              <w:t xml:space="preserve">CLI functionalities </w:t>
            </w:r>
            <w:r>
              <w:rPr>
                <w:rFonts w:cstheme="minorHAnsi"/>
                <w:sz w:val="20"/>
                <w:szCs w:val="20"/>
                <w:lang w:val="en-IN"/>
              </w:rPr>
              <w:br/>
            </w:r>
            <w:r>
              <w:rPr>
                <w:rFonts w:ascii="Calibri" w:hAnsi="Calibri" w:cs="Calibri"/>
                <w:color w:val="211E1E"/>
                <w:sz w:val="20"/>
                <w:szCs w:val="20"/>
              </w:rPr>
              <w:t>Experienced working with using certificates for message signing and mutual TLS</w:t>
            </w:r>
            <w:r>
              <w:rPr>
                <w:rFonts w:cstheme="minorHAnsi"/>
                <w:sz w:val="20"/>
                <w:szCs w:val="20"/>
                <w:lang w:val="en-IN"/>
              </w:rPr>
              <w:br/>
            </w:r>
            <w:r w:rsidRPr="00253C0D">
              <w:rPr>
                <w:rFonts w:cstheme="minorHAnsi"/>
                <w:sz w:val="20"/>
                <w:szCs w:val="20"/>
                <w:lang w:val="en-IN"/>
              </w:rPr>
              <w:t>Proficiency with CI/CD on deployment, management, and monitoring of applications</w:t>
            </w:r>
            <w:r w:rsidR="00E1761F">
              <w:rPr>
                <w:rFonts w:cstheme="minorHAnsi"/>
                <w:sz w:val="20"/>
                <w:szCs w:val="20"/>
                <w:lang w:val="en-IN"/>
              </w:rPr>
              <w:br/>
              <w:t xml:space="preserve">Supporting production incidents and provide permanents corrective  actions to development squads. </w:t>
            </w:r>
            <w:r w:rsidR="00E1761F">
              <w:rPr>
                <w:rFonts w:cstheme="minorHAnsi"/>
                <w:sz w:val="20"/>
                <w:szCs w:val="20"/>
                <w:lang w:val="en-IN"/>
              </w:rPr>
              <w:br/>
              <w:t>Configured end to end pipeline for puppet server and clients setup in AWS Cloud</w:t>
            </w:r>
          </w:p>
        </w:tc>
      </w:tr>
      <w:tr w:rsidR="00F55404" w:rsidRPr="00F357A8" w14:paraId="49870AEB" w14:textId="77777777" w:rsidTr="005300A0">
        <w:trPr>
          <w:trHeight w:val="404"/>
        </w:trPr>
        <w:tc>
          <w:tcPr>
            <w:tcW w:w="1456" w:type="dxa"/>
            <w:shd w:val="clear" w:color="auto" w:fill="F2F2F2" w:themeFill="background1" w:themeFillShade="F2"/>
          </w:tcPr>
          <w:p w14:paraId="34F486D9" w14:textId="68F9A34F" w:rsidR="00F55404" w:rsidRPr="00F357A8" w:rsidRDefault="00F55404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Tools / Skills</w:t>
            </w:r>
          </w:p>
        </w:tc>
        <w:tc>
          <w:tcPr>
            <w:tcW w:w="8566" w:type="dxa"/>
            <w:shd w:val="clear" w:color="auto" w:fill="F2F2F2" w:themeFill="background1" w:themeFillShade="F2"/>
            <w:vAlign w:val="center"/>
          </w:tcPr>
          <w:p w14:paraId="23E5FF7C" w14:textId="439FD7ED" w:rsidR="00B10C58" w:rsidRPr="00F357A8" w:rsidRDefault="00480E0E" w:rsidP="00412537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Kubernetes, AWS EKS, AWS CDK (Go, Python), Helm, Docker, Terraform, Puppet, Bamboo, Karpenter, Trivy, Kyverno, Git, AWS, Shell Scripting</w:t>
            </w:r>
          </w:p>
        </w:tc>
      </w:tr>
    </w:tbl>
    <w:p w14:paraId="5CBAAF2A" w14:textId="77777777" w:rsidR="009912D8" w:rsidRDefault="009912D8" w:rsidP="005D5954">
      <w:pPr>
        <w:jc w:val="both"/>
        <w:rPr>
          <w:rStyle w:val="IntenseReference"/>
          <w:rFonts w:cstheme="minorHAnsi"/>
          <w:bCs w:val="0"/>
          <w:sz w:val="20"/>
          <w:szCs w:val="20"/>
          <w:u w:val="single"/>
        </w:rPr>
      </w:pPr>
    </w:p>
    <w:p w14:paraId="112A5024" w14:textId="3631E6F8" w:rsidR="00F15A12" w:rsidRPr="001355E0" w:rsidRDefault="00624763" w:rsidP="00CE73E8">
      <w:pPr>
        <w:shd w:val="solid" w:color="777ACD" w:fill="777ACD"/>
        <w:tabs>
          <w:tab w:val="left" w:pos="3119"/>
        </w:tabs>
        <w:ind w:right="4139" w:hanging="425"/>
        <w:contextualSpacing/>
        <w:rPr>
          <w:rFonts w:asciiTheme="majorHAnsi" w:hAnsiTheme="majorHAnsi" w:cstheme="majorHAnsi"/>
          <w:b/>
          <w:color w:val="EEF9FE"/>
          <w:spacing w:val="-4"/>
          <w:sz w:val="20"/>
          <w:szCs w:val="20"/>
        </w:rPr>
      </w:pP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Project # 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>2</w:t>
      </w: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: 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>Data Product Mesh Experience</w:t>
      </w:r>
      <w:r w:rsidR="00A0193A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 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>– Gilead - Thoughtworks</w:t>
      </w:r>
    </w:p>
    <w:tbl>
      <w:tblPr>
        <w:tblpPr w:leftFromText="180" w:rightFromText="180" w:vertAnchor="text" w:horzAnchor="margin" w:tblpX="-426" w:tblpY="165"/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7"/>
        <w:gridCol w:w="8566"/>
      </w:tblGrid>
      <w:tr w:rsidR="00D74C32" w:rsidRPr="00F357A8" w14:paraId="525E5415" w14:textId="77777777" w:rsidTr="005300A0">
        <w:trPr>
          <w:trHeight w:val="2830"/>
        </w:trPr>
        <w:tc>
          <w:tcPr>
            <w:tcW w:w="1457" w:type="dxa"/>
            <w:shd w:val="clear" w:color="auto" w:fill="E7E6E6" w:themeFill="background2"/>
          </w:tcPr>
          <w:p w14:paraId="779A1F20" w14:textId="77777777" w:rsidR="00D74C32" w:rsidRPr="00F357A8" w:rsidRDefault="00D74C32" w:rsidP="005C7CA8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F357A8">
              <w:rPr>
                <w:rFonts w:cstheme="minorHAnsi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566" w:type="dxa"/>
            <w:shd w:val="clear" w:color="auto" w:fill="E7E6E6" w:themeFill="background2"/>
            <w:vAlign w:val="center"/>
          </w:tcPr>
          <w:p w14:paraId="7B868CF5" w14:textId="77777777" w:rsidR="00624763" w:rsidRPr="00BF2741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BF2741">
              <w:rPr>
                <w:rFonts w:cstheme="minorHAnsi"/>
                <w:sz w:val="20"/>
                <w:szCs w:val="20"/>
                <w:lang w:val="en-IN"/>
              </w:rPr>
              <w:t>Make sure product features get delivered within timeline and with consistent high quality.</w:t>
            </w:r>
          </w:p>
          <w:p w14:paraId="73DA9FA4" w14:textId="77777777" w:rsidR="00624763" w:rsidRPr="00BF2741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BF2741">
              <w:rPr>
                <w:rFonts w:cstheme="minorHAnsi"/>
                <w:sz w:val="20"/>
                <w:szCs w:val="20"/>
                <w:lang w:val="en-IN"/>
              </w:rPr>
              <w:t>Ensure code quality standards are met through clean code, &amp; high test coverage</w:t>
            </w:r>
            <w:r>
              <w:rPr>
                <w:rFonts w:cstheme="minorHAnsi"/>
                <w:sz w:val="20"/>
                <w:szCs w:val="20"/>
                <w:lang w:val="en-IN"/>
              </w:rPr>
              <w:t>.</w:t>
            </w:r>
          </w:p>
          <w:p w14:paraId="252B5489" w14:textId="77777777" w:rsidR="00624763" w:rsidRPr="00BF2741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Responsible</w:t>
            </w:r>
            <w:r w:rsidRPr="00BF2741">
              <w:rPr>
                <w:rFonts w:cstheme="minorHAnsi"/>
                <w:sz w:val="20"/>
                <w:szCs w:val="20"/>
                <w:lang w:val="en-IN"/>
              </w:rPr>
              <w:t xml:space="preserve"> for features from state “Dev</w:t>
            </w:r>
            <w:r>
              <w:rPr>
                <w:rFonts w:cstheme="minorHAnsi"/>
                <w:sz w:val="20"/>
                <w:szCs w:val="20"/>
                <w:lang w:val="en-IN"/>
              </w:rPr>
              <w:t xml:space="preserve"> </w:t>
            </w:r>
            <w:r w:rsidRPr="00BF2741">
              <w:rPr>
                <w:rFonts w:cstheme="minorHAnsi"/>
                <w:sz w:val="20"/>
                <w:szCs w:val="20"/>
                <w:lang w:val="en-IN"/>
              </w:rPr>
              <w:t>Done” to “Deployed-To-Prod” path.</w:t>
            </w:r>
          </w:p>
          <w:p w14:paraId="0A56CC49" w14:textId="77777777" w:rsidR="00624763" w:rsidRPr="00BF2741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BF2741">
              <w:rPr>
                <w:rFonts w:cstheme="minorHAnsi"/>
                <w:sz w:val="20"/>
                <w:szCs w:val="20"/>
                <w:lang w:val="en-IN"/>
              </w:rPr>
              <w:t>Upscal</w:t>
            </w:r>
            <w:r>
              <w:rPr>
                <w:rFonts w:cstheme="minorHAnsi"/>
                <w:sz w:val="20"/>
                <w:szCs w:val="20"/>
                <w:lang w:val="en-IN"/>
              </w:rPr>
              <w:t>ing</w:t>
            </w:r>
            <w:r w:rsidRPr="00BF2741">
              <w:rPr>
                <w:rFonts w:cstheme="minorHAnsi"/>
                <w:sz w:val="20"/>
                <w:szCs w:val="20"/>
                <w:lang w:val="en-IN"/>
              </w:rPr>
              <w:t xml:space="preserve"> technical and consulting skills while working on project delivery.</w:t>
            </w:r>
          </w:p>
          <w:p w14:paraId="3EE7CF0E" w14:textId="77777777" w:rsidR="00624763" w:rsidRPr="00BF2741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BF2741">
              <w:rPr>
                <w:rFonts w:cstheme="minorHAnsi"/>
                <w:sz w:val="20"/>
                <w:szCs w:val="20"/>
                <w:lang w:val="en-IN"/>
              </w:rPr>
              <w:t>Consider any problem/solution as an opportunity to have knowledge sharing with Team.</w:t>
            </w:r>
          </w:p>
          <w:p w14:paraId="5DFF3150" w14:textId="77777777" w:rsidR="00624763" w:rsidRPr="00BF2741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BF2741">
              <w:rPr>
                <w:rFonts w:cstheme="minorHAnsi"/>
                <w:sz w:val="20"/>
                <w:szCs w:val="20"/>
                <w:lang w:val="en-IN"/>
              </w:rPr>
              <w:t>Proactive lead on tech stories, driving solution/discussions, in-depth research if required.</w:t>
            </w:r>
          </w:p>
          <w:p w14:paraId="2213B31D" w14:textId="77777777" w:rsidR="00624763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BF2741">
              <w:rPr>
                <w:rFonts w:cstheme="minorHAnsi"/>
                <w:sz w:val="20"/>
                <w:szCs w:val="20"/>
                <w:lang w:val="en-IN"/>
              </w:rPr>
              <w:t>Consider having a higher level picture for the project instead of focusing on just a single story. </w:t>
            </w:r>
          </w:p>
          <w:p w14:paraId="68CB2C56" w14:textId="77777777" w:rsidR="00624763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Developed a self-service data product registration API to automate publish data products publishment to Collibra and Starburst tools</w:t>
            </w:r>
          </w:p>
          <w:p w14:paraId="5570C00C" w14:textId="25AA5551" w:rsidR="00624763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253C0D">
              <w:rPr>
                <w:rFonts w:cstheme="minorHAnsi"/>
                <w:sz w:val="20"/>
                <w:szCs w:val="20"/>
                <w:lang w:val="en-IN"/>
              </w:rPr>
              <w:t xml:space="preserve">Proficiency with Git, including branching/merging strategies, Pull Requests, and </w:t>
            </w:r>
            <w:r w:rsidR="00A0193A">
              <w:rPr>
                <w:rFonts w:cstheme="minorHAnsi"/>
                <w:sz w:val="20"/>
                <w:szCs w:val="20"/>
                <w:lang w:val="en-IN"/>
              </w:rPr>
              <w:t>CLI functionalities</w:t>
            </w:r>
          </w:p>
          <w:p w14:paraId="61848046" w14:textId="77777777" w:rsidR="00624763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Proficient in terraform to provision AWS infrastructure</w:t>
            </w:r>
          </w:p>
          <w:p w14:paraId="3339D732" w14:textId="77777777" w:rsidR="00624763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253C0D">
              <w:rPr>
                <w:rFonts w:cstheme="minorHAnsi"/>
                <w:sz w:val="20"/>
                <w:szCs w:val="20"/>
                <w:lang w:val="en-IN"/>
              </w:rPr>
              <w:t>Proficiency with CI/CD on deployment, management, and monitoring of applications</w:t>
            </w:r>
          </w:p>
          <w:p w14:paraId="4D0163DE" w14:textId="77777777" w:rsidR="00624763" w:rsidRDefault="00624763" w:rsidP="005C7CA8">
            <w:pPr>
              <w:snapToGrid w:val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110408">
              <w:rPr>
                <w:rFonts w:cstheme="minorHAnsi"/>
                <w:sz w:val="20"/>
                <w:szCs w:val="20"/>
                <w:lang w:val="en-IN"/>
              </w:rPr>
              <w:t>Big picture thinking and understanding the business needs</w:t>
            </w:r>
          </w:p>
          <w:p w14:paraId="4244542F" w14:textId="49611929" w:rsidR="00D74C32" w:rsidRPr="00110408" w:rsidRDefault="00624763" w:rsidP="005C7CA8">
            <w:pPr>
              <w:pStyle w:val="NormalWeb"/>
              <w:spacing w:before="0" w:beforeAutospacing="0" w:after="0" w:afterAutospacing="0"/>
            </w:pPr>
            <w:r>
              <w:rPr>
                <w:rFonts w:cstheme="minorHAnsi"/>
                <w:sz w:val="20"/>
                <w:szCs w:val="20"/>
              </w:rPr>
              <w:t>Worked in Agile scrum methodologies</w:t>
            </w:r>
          </w:p>
        </w:tc>
      </w:tr>
      <w:tr w:rsidR="00D74C32" w:rsidRPr="00F357A8" w14:paraId="0FFAFFCE" w14:textId="77777777" w:rsidTr="005300A0">
        <w:trPr>
          <w:trHeight w:val="552"/>
        </w:trPr>
        <w:tc>
          <w:tcPr>
            <w:tcW w:w="1457" w:type="dxa"/>
            <w:shd w:val="clear" w:color="auto" w:fill="E7E6E6" w:themeFill="background2"/>
          </w:tcPr>
          <w:p w14:paraId="07CC8EA3" w14:textId="77777777" w:rsidR="00D74C32" w:rsidRPr="00F357A8" w:rsidRDefault="00D74C32" w:rsidP="000B35C9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F357A8">
              <w:rPr>
                <w:rFonts w:cstheme="minorHAnsi"/>
                <w:b/>
                <w:sz w:val="20"/>
                <w:szCs w:val="20"/>
              </w:rPr>
              <w:t>Tools</w:t>
            </w:r>
            <w:r w:rsidR="00F5540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F357A8">
              <w:rPr>
                <w:rFonts w:cstheme="minorHAnsi"/>
                <w:b/>
                <w:sz w:val="20"/>
                <w:szCs w:val="20"/>
              </w:rPr>
              <w:t>/</w:t>
            </w:r>
            <w:r w:rsidR="00F5540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F357A8">
              <w:rPr>
                <w:rFonts w:cstheme="minorHAnsi"/>
                <w:b/>
                <w:sz w:val="20"/>
                <w:szCs w:val="20"/>
              </w:rPr>
              <w:t>Skills</w:t>
            </w:r>
          </w:p>
        </w:tc>
        <w:tc>
          <w:tcPr>
            <w:tcW w:w="8566" w:type="dxa"/>
            <w:shd w:val="clear" w:color="auto" w:fill="E7E6E6" w:themeFill="background2"/>
            <w:vAlign w:val="center"/>
          </w:tcPr>
          <w:p w14:paraId="4D88B0FF" w14:textId="7A5D3B50" w:rsidR="00D74C32" w:rsidRPr="00110408" w:rsidRDefault="00624763" w:rsidP="00110408">
            <w:pPr>
              <w:pStyle w:val="NormalWeb"/>
            </w:pPr>
            <w:r>
              <w:rPr>
                <w:rFonts w:cstheme="minorHAnsi"/>
                <w:sz w:val="20"/>
                <w:szCs w:val="20"/>
              </w:rPr>
              <w:t>Python, TDD, Terraform, Collibra, Starburst, AWS Skills – S3, lambda, CloudWatch, step functions, glue, RDS, lake formation, IAM, secrets manager, Git, GitHub actions</w:t>
            </w:r>
          </w:p>
        </w:tc>
      </w:tr>
    </w:tbl>
    <w:p w14:paraId="098141C7" w14:textId="700901FD" w:rsidR="00624763" w:rsidRPr="001355E0" w:rsidRDefault="00624763" w:rsidP="00624763">
      <w:pPr>
        <w:shd w:val="solid" w:color="777ACD" w:fill="777ACD"/>
        <w:tabs>
          <w:tab w:val="left" w:pos="3119"/>
        </w:tabs>
        <w:ind w:right="6623" w:hanging="425"/>
        <w:contextualSpacing/>
        <w:rPr>
          <w:rFonts w:asciiTheme="majorHAnsi" w:hAnsiTheme="majorHAnsi" w:cstheme="majorHAnsi"/>
          <w:b/>
          <w:color w:val="EEF9FE"/>
          <w:spacing w:val="-4"/>
          <w:sz w:val="20"/>
          <w:szCs w:val="20"/>
        </w:rPr>
      </w:pP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>Project #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>3</w:t>
      </w: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: 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>GTI - API Management - JPMC</w:t>
      </w:r>
    </w:p>
    <w:p w14:paraId="0DCE45A6" w14:textId="77777777" w:rsidR="00F83E2A" w:rsidRPr="00F83E2A" w:rsidRDefault="00F83E2A" w:rsidP="00D74C32">
      <w:pPr>
        <w:jc w:val="both"/>
        <w:rPr>
          <w:rStyle w:val="IntenseReference"/>
          <w:rFonts w:cstheme="minorHAnsi"/>
          <w:bCs w:val="0"/>
          <w:sz w:val="16"/>
          <w:szCs w:val="16"/>
          <w:u w:val="single"/>
        </w:rPr>
      </w:pPr>
    </w:p>
    <w:tbl>
      <w:tblPr>
        <w:tblW w:w="1002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8567"/>
      </w:tblGrid>
      <w:tr w:rsidR="00624763" w:rsidRPr="00F357A8" w14:paraId="49AC29D2" w14:textId="77777777" w:rsidTr="005300A0">
        <w:trPr>
          <w:trHeight w:val="1804"/>
        </w:trPr>
        <w:tc>
          <w:tcPr>
            <w:tcW w:w="1458" w:type="dxa"/>
            <w:shd w:val="clear" w:color="auto" w:fill="E7E6E6" w:themeFill="background2"/>
          </w:tcPr>
          <w:p w14:paraId="3D52BC29" w14:textId="77777777" w:rsidR="00624763" w:rsidRPr="00F357A8" w:rsidRDefault="00624763" w:rsidP="00624763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F357A8">
              <w:rPr>
                <w:rFonts w:cstheme="minorHAnsi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567" w:type="dxa"/>
            <w:shd w:val="clear" w:color="auto" w:fill="E7E6E6" w:themeFill="background2"/>
            <w:vAlign w:val="center"/>
          </w:tcPr>
          <w:p w14:paraId="752B75B6" w14:textId="77777777" w:rsidR="00624763" w:rsidRDefault="00624763" w:rsidP="0062476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Experienced in designing, developing solutions in Spring Boot applications to ensure optimum performance, high availability and stability</w:t>
            </w:r>
            <w:r>
              <w:rPr>
                <w:rFonts w:ascii="Calibri" w:hAnsi="Calibri" w:cs="Calibri"/>
                <w:sz w:val="20"/>
                <w:szCs w:val="20"/>
              </w:rPr>
              <w:br/>
              <w:t>Troubleshoot and fix, performance, availability and reliability issues.</w:t>
            </w:r>
            <w:r>
              <w:rPr>
                <w:rFonts w:ascii="Calibri" w:hAnsi="Calibri" w:cs="Calibri"/>
                <w:sz w:val="20"/>
                <w:szCs w:val="20"/>
              </w:rPr>
              <w:br/>
              <w:t>Strong knowledge in doing performance testing tool using JMeter</w:t>
            </w:r>
          </w:p>
          <w:p w14:paraId="418BD54C" w14:textId="77777777" w:rsidR="00624763" w:rsidRDefault="00624763" w:rsidP="0062476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Strong understanding in design, develop, and configure APIs (Rest and Soap) and policies using API Gateways / Management products.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211E1E"/>
                <w:sz w:val="20"/>
                <w:szCs w:val="20"/>
              </w:rPr>
              <w:t>Hands-on experience for REST and SOAP Web Services, JSON, XML and YAML</w:t>
            </w:r>
            <w:r>
              <w:rPr>
                <w:rFonts w:ascii="Calibri" w:hAnsi="Calibri" w:cs="Calibri"/>
                <w:color w:val="211E1E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 xml:space="preserve">Developed self-service API’s to offer KONG API gateway to application users. </w:t>
            </w:r>
          </w:p>
          <w:p w14:paraId="4BF9CFF8" w14:textId="2C512F2E" w:rsidR="00624763" w:rsidRPr="00624763" w:rsidRDefault="00624763" w:rsidP="0062476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211E1E"/>
                <w:sz w:val="20"/>
                <w:szCs w:val="20"/>
              </w:rPr>
              <w:t>Familiar with using certificates for message signing and mutual TLS</w:t>
            </w:r>
            <w:r>
              <w:rPr>
                <w:rFonts w:ascii="Calibri" w:hAnsi="Calibri" w:cs="Calibri"/>
                <w:color w:val="211E1E"/>
                <w:sz w:val="20"/>
                <w:szCs w:val="20"/>
              </w:rPr>
              <w:br/>
              <w:t>Worked with other technical teams in an organization to setup CI/CD, Analytics, Storage and get the infrastructure provisioned</w:t>
            </w:r>
            <w:r>
              <w:rPr>
                <w:rFonts w:ascii="Calibri" w:hAnsi="Calibri" w:cs="Calibri"/>
                <w:color w:val="211E1E"/>
                <w:sz w:val="20"/>
                <w:szCs w:val="20"/>
              </w:rPr>
              <w:br/>
              <w:t>Worked on monitoring and observability tools to keep our self-service API’s available all the time and get notified with alerts via emails for any issue</w:t>
            </w:r>
            <w:r>
              <w:rPr>
                <w:rFonts w:ascii="Calibri" w:hAnsi="Calibri" w:cs="Calibri"/>
                <w:color w:val="211E1E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Worked in Agile Kanban process.</w:t>
            </w:r>
          </w:p>
        </w:tc>
      </w:tr>
      <w:tr w:rsidR="00624763" w:rsidRPr="00F357A8" w14:paraId="0B4732F0" w14:textId="77777777" w:rsidTr="005300A0">
        <w:trPr>
          <w:trHeight w:val="515"/>
        </w:trPr>
        <w:tc>
          <w:tcPr>
            <w:tcW w:w="1458" w:type="dxa"/>
            <w:shd w:val="clear" w:color="auto" w:fill="E7E6E6" w:themeFill="background2"/>
          </w:tcPr>
          <w:p w14:paraId="6CCD3720" w14:textId="77777777" w:rsidR="00624763" w:rsidRPr="00F357A8" w:rsidRDefault="00624763" w:rsidP="00624763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F357A8">
              <w:rPr>
                <w:rFonts w:cstheme="minorHAnsi"/>
                <w:b/>
                <w:sz w:val="20"/>
                <w:szCs w:val="20"/>
              </w:rPr>
              <w:t>Tools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F357A8">
              <w:rPr>
                <w:rFonts w:cstheme="minorHAnsi"/>
                <w:b/>
                <w:sz w:val="20"/>
                <w:szCs w:val="20"/>
              </w:rPr>
              <w:t>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F357A8">
              <w:rPr>
                <w:rFonts w:cstheme="minorHAnsi"/>
                <w:b/>
                <w:sz w:val="20"/>
                <w:szCs w:val="20"/>
              </w:rPr>
              <w:t>Skills</w:t>
            </w:r>
          </w:p>
        </w:tc>
        <w:tc>
          <w:tcPr>
            <w:tcW w:w="8567" w:type="dxa"/>
            <w:shd w:val="clear" w:color="auto" w:fill="E7E6E6" w:themeFill="background2"/>
            <w:vAlign w:val="center"/>
          </w:tcPr>
          <w:p w14:paraId="17C8BEAA" w14:textId="26300AB7" w:rsidR="00624763" w:rsidRPr="00016D96" w:rsidRDefault="00624763" w:rsidP="00624763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Java 11, Spring Boot, Kubernetes, Kong, APIGEE, Terraform, AWS, Jenkins, Postman, JMeter, Unix, Grafana, APICA, Maven</w:t>
            </w:r>
          </w:p>
        </w:tc>
      </w:tr>
    </w:tbl>
    <w:p w14:paraId="4579D6FC" w14:textId="77777777" w:rsidR="00D74C32" w:rsidRPr="00F357A8" w:rsidRDefault="00D74C32" w:rsidP="005C7CA8">
      <w:pPr>
        <w:widowControl w:val="0"/>
        <w:rPr>
          <w:rFonts w:cstheme="minorHAnsi"/>
          <w:vanish/>
          <w:sz w:val="20"/>
          <w:szCs w:val="20"/>
        </w:rPr>
      </w:pPr>
    </w:p>
    <w:p w14:paraId="2FCBC57F" w14:textId="5256FDFC" w:rsidR="001C2669" w:rsidRPr="001355E0" w:rsidRDefault="001C2669" w:rsidP="00CE73E8">
      <w:pPr>
        <w:shd w:val="solid" w:color="777ACD" w:fill="777ACD"/>
        <w:ind w:right="5783" w:hanging="425"/>
        <w:contextualSpacing/>
        <w:rPr>
          <w:rStyle w:val="IntenseReference"/>
          <w:rFonts w:cstheme="minorHAnsi"/>
          <w:color w:val="FFFFFF" w:themeColor="background1"/>
          <w:sz w:val="20"/>
          <w:szCs w:val="20"/>
        </w:rPr>
      </w:pP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Project # </w:t>
      </w:r>
      <w:r w:rsidR="00881C2B">
        <w:rPr>
          <w:rStyle w:val="IntenseReference"/>
          <w:rFonts w:cstheme="minorHAnsi"/>
          <w:color w:val="FFFFFF" w:themeColor="background1"/>
          <w:sz w:val="20"/>
          <w:szCs w:val="20"/>
        </w:rPr>
        <w:t>4</w:t>
      </w: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>: Future Ready API Management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 - DBS</w:t>
      </w:r>
    </w:p>
    <w:tbl>
      <w:tblPr>
        <w:tblpPr w:leftFromText="180" w:rightFromText="180" w:vertAnchor="text" w:horzAnchor="margin" w:tblpX="-426" w:tblpY="288"/>
        <w:tblW w:w="10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1"/>
        <w:gridCol w:w="8571"/>
      </w:tblGrid>
      <w:tr w:rsidR="00B266FC" w:rsidRPr="00F357A8" w14:paraId="723D6F3C" w14:textId="77777777" w:rsidTr="003833A9">
        <w:trPr>
          <w:trHeight w:val="841"/>
        </w:trPr>
        <w:tc>
          <w:tcPr>
            <w:tcW w:w="1471" w:type="dxa"/>
            <w:shd w:val="clear" w:color="auto" w:fill="E7E6E6" w:themeFill="background2"/>
          </w:tcPr>
          <w:p w14:paraId="6372C712" w14:textId="77777777" w:rsidR="00B266FC" w:rsidRPr="00F357A8" w:rsidRDefault="00B266FC" w:rsidP="005C7CA8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F357A8">
              <w:rPr>
                <w:rFonts w:cstheme="minorHAnsi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571" w:type="dxa"/>
            <w:shd w:val="clear" w:color="auto" w:fill="E7E6E6" w:themeFill="background2"/>
            <w:vAlign w:val="center"/>
          </w:tcPr>
          <w:p w14:paraId="331D18A2" w14:textId="77777777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>Gather requirements from Client / Business Analyst</w:t>
            </w:r>
          </w:p>
          <w:p w14:paraId="7E46D265" w14:textId="77777777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>Understand the requirements and prepare the design document.</w:t>
            </w:r>
          </w:p>
          <w:p w14:paraId="7E025AD5" w14:textId="1B0A73E0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 xml:space="preserve">Ensure designs are following with </w:t>
            </w:r>
            <w:r w:rsidR="002156A0" w:rsidRPr="008C3D78">
              <w:rPr>
                <w:rFonts w:cstheme="minorHAnsi"/>
                <w:sz w:val="20"/>
                <w:szCs w:val="20"/>
              </w:rPr>
              <w:t>specifications.</w:t>
            </w:r>
          </w:p>
          <w:p w14:paraId="3B639E08" w14:textId="77777777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>Mentors the development of resources which includes reviewing designs and perform code reviews Involve in development activity, such as coding, unit testing, integration testing, bug fixing and code review.</w:t>
            </w:r>
          </w:p>
          <w:p w14:paraId="77B26E19" w14:textId="77777777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>Writing clean, high-quality, high-performance, maintainable code</w:t>
            </w:r>
          </w:p>
          <w:p w14:paraId="1336A314" w14:textId="1B421516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 xml:space="preserve">Developed high volume, low latency applications with high availability and great </w:t>
            </w:r>
            <w:r w:rsidR="002156A0" w:rsidRPr="008C3D78">
              <w:rPr>
                <w:rFonts w:cstheme="minorHAnsi"/>
                <w:sz w:val="20"/>
                <w:szCs w:val="20"/>
              </w:rPr>
              <w:t>performance.</w:t>
            </w:r>
          </w:p>
          <w:p w14:paraId="321B029E" w14:textId="38F81637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 xml:space="preserve">Migrated TIBCO applications to JAVA Spring boot micro </w:t>
            </w:r>
            <w:r w:rsidR="002156A0" w:rsidRPr="008C3D78">
              <w:rPr>
                <w:rFonts w:cstheme="minorHAnsi"/>
                <w:sz w:val="20"/>
                <w:szCs w:val="20"/>
              </w:rPr>
              <w:t>services.</w:t>
            </w:r>
          </w:p>
          <w:p w14:paraId="514044C2" w14:textId="77777777" w:rsidR="008C3D78" w:rsidRPr="008C3D7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>Understand the impact of problem, minimize risk to service and strive for continuous improvement Worked in Agile environment.</w:t>
            </w:r>
          </w:p>
          <w:p w14:paraId="51382703" w14:textId="74FBEF12" w:rsidR="00B266FC" w:rsidRPr="00F357A8" w:rsidRDefault="008C3D78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8C3D78">
              <w:rPr>
                <w:rFonts w:cstheme="minorHAnsi"/>
                <w:sz w:val="20"/>
                <w:szCs w:val="20"/>
              </w:rPr>
              <w:t>Created / Developed tools using Python for team to reduce the</w:t>
            </w:r>
            <w:r w:rsidR="00624763">
              <w:rPr>
                <w:rFonts w:ascii="Calibri" w:hAnsi="Calibri" w:cs="Calibri"/>
                <w:sz w:val="20"/>
                <w:szCs w:val="20"/>
              </w:rPr>
              <w:t xml:space="preserve"> effort and increase productivity</w:t>
            </w:r>
          </w:p>
        </w:tc>
      </w:tr>
    </w:tbl>
    <w:p w14:paraId="39E14623" w14:textId="77777777" w:rsidR="00F83E2A" w:rsidRPr="00F83E2A" w:rsidRDefault="00F83E2A" w:rsidP="00D74C32">
      <w:pPr>
        <w:jc w:val="both"/>
        <w:rPr>
          <w:rStyle w:val="IntenseReference"/>
          <w:rFonts w:cstheme="minorHAnsi"/>
          <w:bCs w:val="0"/>
          <w:sz w:val="14"/>
          <w:szCs w:val="14"/>
          <w:u w:val="single"/>
        </w:rPr>
      </w:pPr>
    </w:p>
    <w:tbl>
      <w:tblPr>
        <w:tblW w:w="10039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8579"/>
      </w:tblGrid>
      <w:tr w:rsidR="00D74C32" w:rsidRPr="00F357A8" w14:paraId="402F36FB" w14:textId="77777777" w:rsidTr="00EA7ABB">
        <w:trPr>
          <w:trHeight w:val="283"/>
        </w:trPr>
        <w:tc>
          <w:tcPr>
            <w:tcW w:w="1460" w:type="dxa"/>
            <w:shd w:val="clear" w:color="auto" w:fill="E7E6E6" w:themeFill="background2"/>
          </w:tcPr>
          <w:p w14:paraId="31B51018" w14:textId="77777777" w:rsidR="00D74C32" w:rsidRDefault="00D74C32" w:rsidP="0047543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F357A8">
              <w:rPr>
                <w:rFonts w:cstheme="minorHAnsi"/>
                <w:b/>
                <w:sz w:val="20"/>
                <w:szCs w:val="20"/>
              </w:rPr>
              <w:lastRenderedPageBreak/>
              <w:t>Tools</w:t>
            </w:r>
            <w:r w:rsidR="00F5540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F357A8">
              <w:rPr>
                <w:rFonts w:cstheme="minorHAnsi"/>
                <w:b/>
                <w:sz w:val="20"/>
                <w:szCs w:val="20"/>
              </w:rPr>
              <w:t>/</w:t>
            </w:r>
            <w:r w:rsidR="00F5540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F357A8">
              <w:rPr>
                <w:rFonts w:cstheme="minorHAnsi"/>
                <w:b/>
                <w:sz w:val="20"/>
                <w:szCs w:val="20"/>
              </w:rPr>
              <w:t>Skills</w:t>
            </w:r>
          </w:p>
          <w:p w14:paraId="124C7194" w14:textId="11883710" w:rsidR="00D7207E" w:rsidRPr="00D7207E" w:rsidRDefault="00D7207E" w:rsidP="00D720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79" w:type="dxa"/>
            <w:shd w:val="clear" w:color="auto" w:fill="E7E6E6" w:themeFill="background2"/>
            <w:vAlign w:val="center"/>
          </w:tcPr>
          <w:p w14:paraId="19ADEB79" w14:textId="370422AE" w:rsidR="00D74C32" w:rsidRPr="005300A0" w:rsidRDefault="00624763" w:rsidP="005300A0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TIBCO BW,TIBCO EMS,TIBCO Administrator, AWS, SOAP UI, Java8, Spring Boot, Python, JENKINS, Postman, Unix, Shell Scripting, IBM MQ, IBM Tivoli Workload Scheduler</w:t>
            </w:r>
          </w:p>
        </w:tc>
      </w:tr>
    </w:tbl>
    <w:p w14:paraId="13EDEA77" w14:textId="227D8EA8" w:rsidR="001C2669" w:rsidRDefault="001C2669" w:rsidP="005C7CA8">
      <w:pPr>
        <w:shd w:val="solid" w:color="777ACD" w:fill="777ACD"/>
        <w:tabs>
          <w:tab w:val="left" w:pos="3119"/>
        </w:tabs>
        <w:spacing w:after="72"/>
        <w:ind w:right="7615" w:hanging="425"/>
        <w:contextualSpacing/>
        <w:rPr>
          <w:rStyle w:val="IntenseReference"/>
          <w:rFonts w:cstheme="minorHAnsi"/>
          <w:bCs w:val="0"/>
          <w:sz w:val="20"/>
          <w:szCs w:val="20"/>
          <w:u w:val="single"/>
        </w:rPr>
      </w:pP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Project # </w:t>
      </w:r>
      <w:r w:rsidR="00881C2B">
        <w:rPr>
          <w:rStyle w:val="IntenseReference"/>
          <w:rFonts w:cstheme="minorHAnsi"/>
          <w:color w:val="FFFFFF" w:themeColor="background1"/>
          <w:sz w:val="20"/>
          <w:szCs w:val="20"/>
        </w:rPr>
        <w:t>5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>:</w:t>
      </w:r>
      <w:r w:rsidRPr="00B266FC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 </w:t>
      </w:r>
      <w:r w:rsidRPr="001355E0">
        <w:rPr>
          <w:rStyle w:val="IntenseReference"/>
          <w:rFonts w:cstheme="minorHAnsi"/>
          <w:color w:val="FFFFFF" w:themeColor="background1"/>
          <w:sz w:val="20"/>
          <w:szCs w:val="20"/>
        </w:rPr>
        <w:t>RIB / RMB</w:t>
      </w:r>
      <w:r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 - DBS</w:t>
      </w:r>
    </w:p>
    <w:tbl>
      <w:tblPr>
        <w:tblW w:w="1002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8586"/>
      </w:tblGrid>
      <w:tr w:rsidR="009134B4" w:rsidRPr="00C916C5" w14:paraId="10EDE3EA" w14:textId="77777777" w:rsidTr="005F7826">
        <w:trPr>
          <w:trHeight w:val="197"/>
        </w:trPr>
        <w:tc>
          <w:tcPr>
            <w:tcW w:w="1439" w:type="dxa"/>
            <w:shd w:val="clear" w:color="auto" w:fill="E7E6E6" w:themeFill="background2"/>
          </w:tcPr>
          <w:p w14:paraId="0B232438" w14:textId="77777777" w:rsidR="009134B4" w:rsidRPr="00C916C5" w:rsidRDefault="009134B4" w:rsidP="005C7CA8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Roles &amp;</w:t>
            </w:r>
          </w:p>
          <w:p w14:paraId="5E313509" w14:textId="77777777" w:rsidR="009134B4" w:rsidRPr="00C916C5" w:rsidRDefault="009134B4" w:rsidP="005C7CA8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Responsibilities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6A35E4C9" w14:textId="77777777" w:rsidR="001C2669" w:rsidRPr="00F357A8" w:rsidRDefault="001C2669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F357A8">
              <w:rPr>
                <w:rFonts w:cstheme="minorHAnsi"/>
                <w:sz w:val="20"/>
                <w:szCs w:val="20"/>
              </w:rPr>
              <w:t xml:space="preserve">Worked as a </w:t>
            </w:r>
            <w:r>
              <w:rPr>
                <w:rFonts w:cstheme="minorHAnsi"/>
                <w:sz w:val="20"/>
                <w:szCs w:val="20"/>
              </w:rPr>
              <w:t>Senior middleware developer</w:t>
            </w:r>
            <w:r w:rsidRPr="00F357A8">
              <w:rPr>
                <w:rFonts w:cstheme="minorHAnsi"/>
                <w:sz w:val="20"/>
                <w:szCs w:val="20"/>
              </w:rPr>
              <w:t>.</w:t>
            </w:r>
          </w:p>
          <w:p w14:paraId="3096E1EA" w14:textId="77777777" w:rsidR="001C2669" w:rsidRDefault="001C2669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Responsible for coding, unit testing, application support, bug fixing and deliver tasks assigned as per predefined timelines and quality standards.</w:t>
            </w:r>
          </w:p>
          <w:p w14:paraId="2765A141" w14:textId="77777777" w:rsidR="001C2669" w:rsidRDefault="001C2669" w:rsidP="005C7CA8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Design and develop Web services in SOAP and REST.</w:t>
            </w:r>
            <w:r w:rsidRPr="00C916C5">
              <w:rPr>
                <w:rFonts w:cstheme="minorHAnsi"/>
                <w:sz w:val="20"/>
                <w:szCs w:val="20"/>
              </w:rPr>
              <w:br/>
              <w:t>Created various XSD, X-Path transformations.</w:t>
            </w:r>
            <w:r w:rsidRPr="00F357A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0E80CE4" w14:textId="220CD47C" w:rsidR="001C2669" w:rsidRPr="00F357A8" w:rsidRDefault="001C2669" w:rsidP="005C7CA8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F357A8">
              <w:rPr>
                <w:rFonts w:cstheme="minorHAnsi"/>
                <w:sz w:val="20"/>
                <w:szCs w:val="20"/>
              </w:rPr>
              <w:t>Understand the impact of problem, minimize risk to service and strive for continuous improvement.</w:t>
            </w:r>
          </w:p>
          <w:p w14:paraId="11A20D88" w14:textId="614324DF" w:rsidR="009134B4" w:rsidRPr="00C916C5" w:rsidRDefault="001C2669" w:rsidP="005C7CA8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F357A8">
              <w:rPr>
                <w:rFonts w:cstheme="minorHAnsi"/>
                <w:sz w:val="20"/>
                <w:szCs w:val="20"/>
              </w:rPr>
              <w:t>Worked in Agile distributed team environment.</w:t>
            </w:r>
          </w:p>
        </w:tc>
      </w:tr>
      <w:tr w:rsidR="009134B4" w:rsidRPr="00C916C5" w14:paraId="0694ECA2" w14:textId="77777777" w:rsidTr="005F7826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114D42C1" w14:textId="77777777" w:rsidR="009134B4" w:rsidRPr="00C916C5" w:rsidRDefault="009134B4" w:rsidP="00C4290B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Tools</w:t>
            </w:r>
            <w:r w:rsidR="00F55404" w:rsidRPr="00C916C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C916C5">
              <w:rPr>
                <w:rFonts w:cstheme="minorHAnsi"/>
                <w:b/>
                <w:sz w:val="20"/>
                <w:szCs w:val="20"/>
              </w:rPr>
              <w:t>/</w:t>
            </w:r>
            <w:r w:rsidR="00F55404" w:rsidRPr="00C916C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C916C5">
              <w:rPr>
                <w:rFonts w:cstheme="minorHAnsi"/>
                <w:b/>
                <w:sz w:val="20"/>
                <w:szCs w:val="20"/>
              </w:rPr>
              <w:t>Skills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5C06A92C" w14:textId="55D0F81D" w:rsidR="009134B4" w:rsidRPr="00C916C5" w:rsidRDefault="001C2669" w:rsidP="00C4290B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TIBCO Business Works, Jenkins, Python, EMS, TIBCO Administrator, Unix, Python</w:t>
            </w:r>
          </w:p>
        </w:tc>
      </w:tr>
    </w:tbl>
    <w:p w14:paraId="4F0B696C" w14:textId="7D0915FB" w:rsidR="00417D51" w:rsidRPr="00C916C5" w:rsidRDefault="00417D51" w:rsidP="00A0193A">
      <w:pPr>
        <w:shd w:val="solid" w:color="777ACD" w:fill="777ACD"/>
        <w:tabs>
          <w:tab w:val="left" w:pos="2694"/>
          <w:tab w:val="left" w:pos="3119"/>
        </w:tabs>
        <w:ind w:left="-425" w:right="6746"/>
        <w:contextualSpacing/>
        <w:rPr>
          <w:rStyle w:val="IntenseReference"/>
          <w:rFonts w:cstheme="minorHAnsi"/>
          <w:color w:val="FFFFFF" w:themeColor="background1"/>
          <w:sz w:val="20"/>
          <w:szCs w:val="20"/>
        </w:rPr>
      </w:pPr>
      <w:r w:rsidRPr="00C916C5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Project #6: </w:t>
      </w:r>
      <w:r w:rsidR="001C2669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FedEx and </w:t>
      </w:r>
      <w:r w:rsidRPr="00C916C5">
        <w:rPr>
          <w:rStyle w:val="IntenseReference"/>
          <w:rFonts w:cstheme="minorHAnsi"/>
          <w:color w:val="FFFFFF" w:themeColor="background1"/>
          <w:sz w:val="20"/>
          <w:szCs w:val="20"/>
        </w:rPr>
        <w:t>UTI Logistics - HCL</w:t>
      </w:r>
    </w:p>
    <w:tbl>
      <w:tblPr>
        <w:tblW w:w="1002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8586"/>
      </w:tblGrid>
      <w:tr w:rsidR="00B10C58" w:rsidRPr="00C916C5" w14:paraId="0497B25C" w14:textId="77777777" w:rsidTr="005F7826">
        <w:trPr>
          <w:trHeight w:val="197"/>
        </w:trPr>
        <w:tc>
          <w:tcPr>
            <w:tcW w:w="1439" w:type="dxa"/>
            <w:shd w:val="clear" w:color="auto" w:fill="E7E6E6" w:themeFill="background2"/>
          </w:tcPr>
          <w:p w14:paraId="780BAE7C" w14:textId="77777777" w:rsidR="00B10C58" w:rsidRPr="00C916C5" w:rsidRDefault="00B10C58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Roles &amp;</w:t>
            </w:r>
          </w:p>
          <w:p w14:paraId="7331CBC5" w14:textId="77777777" w:rsidR="00B10C58" w:rsidRPr="00C916C5" w:rsidRDefault="00B10C58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Responsibilities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0C578A91" w14:textId="7BB0C46A" w:rsidR="001C2669" w:rsidRDefault="00417D51" w:rsidP="00D7207E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Worked as a Developer</w:t>
            </w:r>
            <w:r w:rsidR="001C2669">
              <w:rPr>
                <w:rFonts w:cstheme="minorHAnsi"/>
                <w:sz w:val="20"/>
                <w:szCs w:val="20"/>
              </w:rPr>
              <w:t xml:space="preserve"> and Production support senior consultant</w:t>
            </w:r>
            <w:r w:rsidRPr="00C916C5">
              <w:rPr>
                <w:rFonts w:cstheme="minorHAnsi"/>
                <w:sz w:val="20"/>
                <w:szCs w:val="20"/>
              </w:rPr>
              <w:t>.</w:t>
            </w:r>
            <w:r w:rsidRPr="00C916C5">
              <w:rPr>
                <w:rFonts w:cstheme="minorHAnsi"/>
                <w:sz w:val="20"/>
                <w:szCs w:val="20"/>
              </w:rPr>
              <w:br/>
              <w:t>Responsible for coding, unit testing, application support, bug fixing and deliver tasks assigned as per predefined timelines and quality standards.</w:t>
            </w:r>
            <w:r w:rsidRPr="00C916C5">
              <w:rPr>
                <w:rFonts w:cstheme="minorHAnsi"/>
                <w:sz w:val="20"/>
                <w:szCs w:val="20"/>
              </w:rPr>
              <w:br/>
              <w:t>Design and develop Web services in SOAP and REST.</w:t>
            </w:r>
            <w:r w:rsidRPr="00C916C5">
              <w:rPr>
                <w:rFonts w:cstheme="minorHAnsi"/>
                <w:sz w:val="20"/>
                <w:szCs w:val="20"/>
              </w:rPr>
              <w:br/>
              <w:t>Created various XSD, X-Path transformations.</w:t>
            </w:r>
            <w:r w:rsidRPr="00C916C5">
              <w:rPr>
                <w:rFonts w:cstheme="minorHAnsi"/>
                <w:sz w:val="20"/>
                <w:szCs w:val="20"/>
              </w:rPr>
              <w:br/>
              <w:t xml:space="preserve">Understand the impact of problem, minimize risk to service and strive for continuous </w:t>
            </w:r>
            <w:r w:rsidR="001C2669" w:rsidRPr="00C916C5">
              <w:rPr>
                <w:rFonts w:cstheme="minorHAnsi"/>
                <w:sz w:val="20"/>
                <w:szCs w:val="20"/>
              </w:rPr>
              <w:t>improvement.</w:t>
            </w:r>
            <w:r w:rsidRPr="00C916C5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56BA1EA" w14:textId="77777777" w:rsidR="001C2669" w:rsidRPr="00C916C5" w:rsidRDefault="001C2669" w:rsidP="001C2669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Responsible for proactive monitoring and reduce the production issues and increase the productivity of application.</w:t>
            </w:r>
          </w:p>
          <w:p w14:paraId="6006EBFA" w14:textId="3B53790C" w:rsidR="00B10C58" w:rsidRPr="00C916C5" w:rsidRDefault="00417D51" w:rsidP="00D7207E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Worked in Agile distributed team environment.</w:t>
            </w:r>
          </w:p>
        </w:tc>
      </w:tr>
      <w:tr w:rsidR="00B10C58" w:rsidRPr="00C916C5" w14:paraId="1965F934" w14:textId="77777777" w:rsidTr="005F7826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4AA23369" w14:textId="77777777" w:rsidR="00B10C58" w:rsidRPr="00C916C5" w:rsidRDefault="00B10C58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Tools / Skills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4B9B21A1" w14:textId="772F12AA" w:rsidR="00B10C58" w:rsidRPr="00C916C5" w:rsidRDefault="00417D51" w:rsidP="0082350C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TIBCO Business works, Business Connect, Oracle, SVN, SOAP UI, Classic Administrator, SQL, PL/SQL</w:t>
            </w:r>
          </w:p>
        </w:tc>
      </w:tr>
    </w:tbl>
    <w:p w14:paraId="198F21AB" w14:textId="01D06535" w:rsidR="00D7207E" w:rsidRPr="00C916C5" w:rsidRDefault="00D7207E" w:rsidP="00D7207E">
      <w:pPr>
        <w:shd w:val="solid" w:color="777ACD" w:fill="777ACD"/>
        <w:tabs>
          <w:tab w:val="left" w:pos="2694"/>
          <w:tab w:val="left" w:pos="3119"/>
        </w:tabs>
        <w:ind w:right="7190" w:hanging="425"/>
        <w:contextualSpacing/>
        <w:rPr>
          <w:rStyle w:val="IntenseReference"/>
          <w:rFonts w:cstheme="minorHAnsi"/>
          <w:color w:val="FFFFFF" w:themeColor="background1"/>
          <w:sz w:val="20"/>
          <w:szCs w:val="20"/>
        </w:rPr>
      </w:pPr>
      <w:r w:rsidRPr="00C916C5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Project # </w:t>
      </w:r>
      <w:r w:rsidR="001F25E4" w:rsidRPr="00C916C5">
        <w:rPr>
          <w:rStyle w:val="IntenseReference"/>
          <w:rFonts w:cstheme="minorHAnsi"/>
          <w:color w:val="FFFFFF" w:themeColor="background1"/>
          <w:sz w:val="20"/>
          <w:szCs w:val="20"/>
        </w:rPr>
        <w:t>7</w:t>
      </w:r>
      <w:r w:rsidRPr="00C916C5">
        <w:rPr>
          <w:rStyle w:val="IntenseReference"/>
          <w:rFonts w:cstheme="minorHAnsi"/>
          <w:color w:val="FFFFFF" w:themeColor="background1"/>
          <w:sz w:val="20"/>
          <w:szCs w:val="20"/>
        </w:rPr>
        <w:t xml:space="preserve">: </w:t>
      </w:r>
      <w:r w:rsidR="001F25E4" w:rsidRPr="00C916C5">
        <w:rPr>
          <w:rStyle w:val="IntenseReference"/>
          <w:rFonts w:cstheme="minorHAnsi"/>
          <w:color w:val="FFFFFF" w:themeColor="background1"/>
          <w:sz w:val="20"/>
          <w:szCs w:val="20"/>
        </w:rPr>
        <w:t>Marketplace - TESCO</w:t>
      </w:r>
    </w:p>
    <w:tbl>
      <w:tblPr>
        <w:tblW w:w="1002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8586"/>
      </w:tblGrid>
      <w:tr w:rsidR="00D7207E" w:rsidRPr="00C916C5" w14:paraId="5EA658FE" w14:textId="77777777" w:rsidTr="0082350C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4D2973C5" w14:textId="77777777" w:rsidR="00D7207E" w:rsidRPr="00C916C5" w:rsidRDefault="00D7207E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Roles &amp;</w:t>
            </w:r>
          </w:p>
          <w:p w14:paraId="4A4B20C9" w14:textId="77777777" w:rsidR="00D7207E" w:rsidRPr="00C916C5" w:rsidRDefault="00D7207E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Responsibilities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4EF6A0A3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Worked in development and prod support team.</w:t>
            </w:r>
          </w:p>
          <w:p w14:paraId="667D77D6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Responsible for coding, unit testing, application support, bug fixing and deliver tasks assigned as per predefined timelines and quality standards.</w:t>
            </w:r>
          </w:p>
          <w:p w14:paraId="766B38C9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Problem analyzing and providing the solutions in production and staging environments.</w:t>
            </w:r>
          </w:p>
          <w:p w14:paraId="0A6E7461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Design and develop Web services over HTTP/JMS.</w:t>
            </w:r>
          </w:p>
          <w:p w14:paraId="4A735C5E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Create XML Schema and WSDL in XMLSpy.</w:t>
            </w:r>
          </w:p>
          <w:p w14:paraId="46AB65A7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Worked according to different time-zones for deployment and production support activities.</w:t>
            </w:r>
          </w:p>
          <w:p w14:paraId="386799E6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Worked on Administrative activities like Deployment, fine tuning, and writing HRB.</w:t>
            </w:r>
          </w:p>
          <w:p w14:paraId="7987EB69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 xml:space="preserve">Analyzed and worked on Change Requests and Incident Requests </w:t>
            </w:r>
          </w:p>
          <w:p w14:paraId="6E5F19B2" w14:textId="77777777" w:rsidR="001F25E4" w:rsidRPr="00C916C5" w:rsidRDefault="001F25E4" w:rsidP="001F25E4">
            <w:pPr>
              <w:snapToGri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Developed Exception &amp; Logging framework.</w:t>
            </w:r>
          </w:p>
          <w:p w14:paraId="015CC2B5" w14:textId="5169B9EC" w:rsidR="00D7207E" w:rsidRPr="00C916C5" w:rsidRDefault="001F25E4" w:rsidP="001F25E4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Worked in Agile distributed team environment</w:t>
            </w:r>
          </w:p>
        </w:tc>
      </w:tr>
      <w:tr w:rsidR="00D7207E" w:rsidRPr="00C916C5" w14:paraId="0EE8D1CE" w14:textId="77777777" w:rsidTr="0082350C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2EB0EDCE" w14:textId="77777777" w:rsidR="00D7207E" w:rsidRPr="00C916C5" w:rsidRDefault="00D7207E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Tools / Skills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549FBB7F" w14:textId="641F0A07" w:rsidR="00D7207E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TIBCO Business works, EMS, GEMS, Business Connect, Oracle, TFS, SOAP UI, Fiddler, Altova XMLSPY, AMX Administrator, Classic Administrator, Hawk, SQL, PL/SQL</w:t>
            </w:r>
          </w:p>
        </w:tc>
      </w:tr>
    </w:tbl>
    <w:p w14:paraId="45E064B7" w14:textId="77777777" w:rsidR="001F25E4" w:rsidRPr="00C916C5" w:rsidRDefault="001F25E4" w:rsidP="001F25E4">
      <w:pPr>
        <w:shd w:val="solid" w:color="777ACD" w:fill="777ACD"/>
        <w:tabs>
          <w:tab w:val="left" w:pos="2694"/>
          <w:tab w:val="left" w:pos="3119"/>
        </w:tabs>
        <w:ind w:right="7190" w:hanging="425"/>
        <w:contextualSpacing/>
        <w:rPr>
          <w:rStyle w:val="IntenseReference"/>
          <w:rFonts w:cstheme="minorHAnsi"/>
          <w:color w:val="FFFFFF" w:themeColor="background1"/>
          <w:sz w:val="20"/>
          <w:szCs w:val="20"/>
        </w:rPr>
      </w:pPr>
      <w:r w:rsidRPr="00C916C5">
        <w:rPr>
          <w:rStyle w:val="IntenseReference"/>
          <w:rFonts w:cstheme="minorHAnsi"/>
          <w:color w:val="FFFFFF" w:themeColor="background1"/>
          <w:sz w:val="20"/>
          <w:szCs w:val="20"/>
        </w:rPr>
        <w:t>Project # 8: Nielsen Projects – TCS</w:t>
      </w:r>
    </w:p>
    <w:tbl>
      <w:tblPr>
        <w:tblW w:w="1002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8586"/>
      </w:tblGrid>
      <w:tr w:rsidR="001F25E4" w:rsidRPr="00C916C5" w14:paraId="18D4F0F7" w14:textId="77777777" w:rsidTr="0082350C">
        <w:trPr>
          <w:trHeight w:val="197"/>
        </w:trPr>
        <w:tc>
          <w:tcPr>
            <w:tcW w:w="1439" w:type="dxa"/>
            <w:shd w:val="clear" w:color="auto" w:fill="E7E6E6" w:themeFill="background2"/>
            <w:vAlign w:val="center"/>
          </w:tcPr>
          <w:p w14:paraId="4C849BE4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Project Name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165D6ABF" w14:textId="77777777" w:rsidR="001F25E4" w:rsidRPr="00C916C5" w:rsidRDefault="001F25E4" w:rsidP="0082350C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Inbound File Transfer</w:t>
            </w:r>
          </w:p>
        </w:tc>
      </w:tr>
      <w:tr w:rsidR="001F25E4" w:rsidRPr="00C916C5" w14:paraId="588F04A5" w14:textId="77777777" w:rsidTr="0082350C">
        <w:trPr>
          <w:trHeight w:val="197"/>
        </w:trPr>
        <w:tc>
          <w:tcPr>
            <w:tcW w:w="1439" w:type="dxa"/>
            <w:shd w:val="clear" w:color="auto" w:fill="E7E6E6" w:themeFill="background2"/>
          </w:tcPr>
          <w:p w14:paraId="3C2CE376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Roles &amp;</w:t>
            </w:r>
          </w:p>
          <w:p w14:paraId="211EF465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Responsibilities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3B9287F4" w14:textId="77777777" w:rsidR="001F25E4" w:rsidRPr="00C916C5" w:rsidRDefault="001F25E4" w:rsidP="0082350C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Developed UNIX shell scripts and EMEA scripts to unzip, decrypt and rename the received Inbound files.</w:t>
            </w:r>
          </w:p>
          <w:p w14:paraId="7F767D7E" w14:textId="77777777" w:rsidR="001F25E4" w:rsidRPr="00C916C5" w:rsidRDefault="001F25E4" w:rsidP="0082350C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Documentation maintenance</w:t>
            </w:r>
          </w:p>
          <w:p w14:paraId="7FB95384" w14:textId="77777777" w:rsidR="001F25E4" w:rsidRPr="00C916C5" w:rsidRDefault="001F25E4" w:rsidP="0082350C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Worked with teams spread across different geographies.</w:t>
            </w:r>
          </w:p>
          <w:p w14:paraId="03C5DBD4" w14:textId="77777777" w:rsidR="001F25E4" w:rsidRPr="00C916C5" w:rsidRDefault="001F25E4" w:rsidP="0082350C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Configuring Business Connect Partners, Agreements and operations in TIBCO Administrator</w:t>
            </w:r>
          </w:p>
        </w:tc>
      </w:tr>
      <w:tr w:rsidR="001F25E4" w:rsidRPr="00C916C5" w14:paraId="4DB39A30" w14:textId="77777777" w:rsidTr="0082350C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7BFD3D8B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Project Name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3D2EF681" w14:textId="77777777" w:rsidR="001F25E4" w:rsidRPr="00C916C5" w:rsidRDefault="001F25E4" w:rsidP="0082350C">
            <w:pPr>
              <w:snapToGrid w:val="0"/>
              <w:rPr>
                <w:rFonts w:cstheme="minorHAnsi"/>
                <w:bCs/>
                <w:sz w:val="20"/>
                <w:szCs w:val="20"/>
              </w:rPr>
            </w:pPr>
            <w:r w:rsidRPr="00C916C5">
              <w:rPr>
                <w:rFonts w:cstheme="minorHAnsi"/>
                <w:bCs/>
                <w:sz w:val="20"/>
                <w:szCs w:val="20"/>
              </w:rPr>
              <w:t>Whirlpool TIBCO</w:t>
            </w:r>
          </w:p>
        </w:tc>
      </w:tr>
      <w:tr w:rsidR="001F25E4" w:rsidRPr="00C916C5" w14:paraId="5B17B133" w14:textId="77777777" w:rsidTr="0082350C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7E2F0FC8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Roles&amp; Responsibilities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6E7D5E85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Involved in design, development and deployment.</w:t>
            </w:r>
          </w:p>
          <w:p w14:paraId="5A9FFFB0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Development of Process Definitions using TIBCO Business Works.</w:t>
            </w:r>
          </w:p>
          <w:p w14:paraId="4720E804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Created ECS and XSD files for operations using Edifices spec builder tool.</w:t>
            </w:r>
          </w:p>
          <w:p w14:paraId="5471BC91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Created SEF, XSD and MAP files for operations using Foresight EDISIM tool.</w:t>
            </w:r>
          </w:p>
          <w:p w14:paraId="2A5BDBB9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Configuring BC Partners, Agreements and operations in TIBCO Administrator.</w:t>
            </w:r>
          </w:p>
          <w:p w14:paraId="210901E7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Creation of Unit test cases for the development</w:t>
            </w:r>
          </w:p>
          <w:p w14:paraId="719ACF82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Deployment of EAR in TIBCO Administrator</w:t>
            </w:r>
          </w:p>
        </w:tc>
      </w:tr>
      <w:tr w:rsidR="001F25E4" w:rsidRPr="00C916C5" w14:paraId="600236B3" w14:textId="77777777" w:rsidTr="0082350C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4FD71928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Project Name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09ECE462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Data Receipt Notification</w:t>
            </w:r>
          </w:p>
        </w:tc>
      </w:tr>
      <w:tr w:rsidR="001F25E4" w:rsidRPr="00C916C5" w14:paraId="01F98AE7" w14:textId="77777777" w:rsidTr="0082350C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4FF96C95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Roles &amp;</w:t>
            </w:r>
          </w:p>
          <w:p w14:paraId="2EC77E20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Responsibilities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363E5DFA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Involved in development and deployment.</w:t>
            </w:r>
          </w:p>
          <w:p w14:paraId="11A81D2F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Involved in the implementation of TIBCO BW processes.</w:t>
            </w:r>
          </w:p>
          <w:p w14:paraId="797453FC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Migrated applications in TIBCO BW 5.8 to 5.12 version</w:t>
            </w:r>
          </w:p>
          <w:p w14:paraId="7EC6E86C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Involved in unit testing of various BW services and interfaces.</w:t>
            </w:r>
          </w:p>
          <w:p w14:paraId="2FCF7D6F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Created database tables in SQL Server 2008.</w:t>
            </w:r>
          </w:p>
          <w:p w14:paraId="460BCB17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Preparing test summaries and reports.</w:t>
            </w:r>
          </w:p>
          <w:p w14:paraId="4D7AFAEF" w14:textId="77777777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Deployment of EAR files in TIBCO Administrator.</w:t>
            </w:r>
          </w:p>
        </w:tc>
      </w:tr>
      <w:tr w:rsidR="001F25E4" w:rsidRPr="00C916C5" w14:paraId="74331872" w14:textId="77777777" w:rsidTr="0082350C">
        <w:trPr>
          <w:trHeight w:val="48"/>
        </w:trPr>
        <w:tc>
          <w:tcPr>
            <w:tcW w:w="1439" w:type="dxa"/>
            <w:shd w:val="clear" w:color="auto" w:fill="E7E6E6" w:themeFill="background2"/>
            <w:vAlign w:val="center"/>
          </w:tcPr>
          <w:p w14:paraId="5D527EDB" w14:textId="77777777" w:rsidR="001F25E4" w:rsidRPr="00C916C5" w:rsidRDefault="001F25E4" w:rsidP="0082350C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 w:rsidRPr="00C916C5">
              <w:rPr>
                <w:rFonts w:cstheme="minorHAnsi"/>
                <w:b/>
                <w:sz w:val="20"/>
                <w:szCs w:val="20"/>
              </w:rPr>
              <w:t>Tools / Skills</w:t>
            </w:r>
          </w:p>
        </w:tc>
        <w:tc>
          <w:tcPr>
            <w:tcW w:w="8586" w:type="dxa"/>
            <w:shd w:val="clear" w:color="auto" w:fill="E7E6E6" w:themeFill="background2"/>
            <w:vAlign w:val="center"/>
          </w:tcPr>
          <w:p w14:paraId="40D98794" w14:textId="1C88F6A6" w:rsidR="001F25E4" w:rsidRPr="00C916C5" w:rsidRDefault="001F25E4" w:rsidP="0082350C">
            <w:pPr>
              <w:snapToGrid w:val="0"/>
              <w:jc w:val="both"/>
              <w:rPr>
                <w:rFonts w:cstheme="minorHAnsi"/>
                <w:sz w:val="20"/>
                <w:szCs w:val="20"/>
              </w:rPr>
            </w:pPr>
            <w:r w:rsidRPr="00C916C5">
              <w:rPr>
                <w:rFonts w:cstheme="minorHAnsi"/>
                <w:sz w:val="20"/>
                <w:szCs w:val="20"/>
              </w:rPr>
              <w:t>TIBCO BW, TIBCO EMS, SQL SERVER, UNIX</w:t>
            </w:r>
            <w:r w:rsidR="00A0193A">
              <w:rPr>
                <w:rFonts w:cstheme="minorHAnsi"/>
                <w:sz w:val="20"/>
                <w:szCs w:val="20"/>
              </w:rPr>
              <w:t xml:space="preserve">, </w:t>
            </w:r>
            <w:r w:rsidR="00A0193A" w:rsidRPr="00C916C5">
              <w:rPr>
                <w:rFonts w:cstheme="minorHAnsi"/>
                <w:sz w:val="20"/>
                <w:szCs w:val="20"/>
              </w:rPr>
              <w:t>TIBCO BW, TIBCO Business Connect, TIBCO EMS, TIBCO Administrator, Foresight EDISIM, Edifecs spec builder, Unix, Core Java</w:t>
            </w:r>
          </w:p>
        </w:tc>
      </w:tr>
    </w:tbl>
    <w:p w14:paraId="1D73A717" w14:textId="77777777" w:rsidR="00F83E2A" w:rsidRPr="00D74C32" w:rsidRDefault="00F83E2A" w:rsidP="00CE73E8">
      <w:pPr>
        <w:shd w:val="solid" w:color="777ACD" w:fill="777ACD"/>
        <w:tabs>
          <w:tab w:val="left" w:pos="2295"/>
          <w:tab w:val="right" w:pos="4727"/>
        </w:tabs>
        <w:spacing w:after="72" w:line="264" w:lineRule="auto"/>
        <w:ind w:left="-425" w:right="340"/>
        <w:jc w:val="center"/>
        <w:rPr>
          <w:rFonts w:asciiTheme="majorHAnsi" w:hAnsiTheme="majorHAnsi" w:cstheme="majorHAnsi"/>
          <w:b/>
          <w:bCs/>
          <w:color w:val="EEF9FE"/>
          <w:spacing w:val="14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EEF9FE"/>
          <w:spacing w:val="14"/>
          <w:sz w:val="20"/>
          <w:szCs w:val="20"/>
        </w:rPr>
        <w:t>PERSONAL PROFILE</w:t>
      </w:r>
    </w:p>
    <w:tbl>
      <w:tblPr>
        <w:tblW w:w="10057" w:type="dxa"/>
        <w:tblInd w:w="-455" w:type="dxa"/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586"/>
        <w:gridCol w:w="2586"/>
        <w:gridCol w:w="2586"/>
      </w:tblGrid>
      <w:tr w:rsidR="00F64F09" w:rsidRPr="00F357A8" w14:paraId="5CFF8C7C" w14:textId="77777777" w:rsidTr="00696F58">
        <w:trPr>
          <w:trHeight w:val="137"/>
        </w:trPr>
        <w:tc>
          <w:tcPr>
            <w:tcW w:w="2299" w:type="dxa"/>
            <w:shd w:val="clear" w:color="auto" w:fill="E7E6E6" w:themeFill="background2"/>
            <w:vAlign w:val="center"/>
          </w:tcPr>
          <w:p w14:paraId="78DDCDD5" w14:textId="77777777" w:rsidR="00F64F09" w:rsidRPr="00F357A8" w:rsidRDefault="00F64F09" w:rsidP="00F64F09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2586" w:type="dxa"/>
            <w:shd w:val="clear" w:color="auto" w:fill="E7E6E6" w:themeFill="background2"/>
            <w:vAlign w:val="center"/>
          </w:tcPr>
          <w:p w14:paraId="702E5239" w14:textId="77777777" w:rsidR="00F64F09" w:rsidRPr="00F357A8" w:rsidRDefault="00F64F09" w:rsidP="00F64F09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 CH SRIDEVI RAVIPATI</w:t>
            </w:r>
          </w:p>
        </w:tc>
        <w:tc>
          <w:tcPr>
            <w:tcW w:w="2586" w:type="dxa"/>
            <w:shd w:val="clear" w:color="auto" w:fill="E7E6E6" w:themeFill="background2"/>
            <w:vAlign w:val="center"/>
          </w:tcPr>
          <w:p w14:paraId="3C1539A3" w14:textId="12451524" w:rsidR="00F64F09" w:rsidRPr="00F357A8" w:rsidRDefault="00733A34" w:rsidP="00F64F09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Indian Passport</w:t>
            </w:r>
          </w:p>
        </w:tc>
        <w:tc>
          <w:tcPr>
            <w:tcW w:w="2586" w:type="dxa"/>
            <w:shd w:val="clear" w:color="auto" w:fill="E7E6E6" w:themeFill="background2"/>
            <w:vAlign w:val="center"/>
          </w:tcPr>
          <w:p w14:paraId="1550EF78" w14:textId="3B84EDE3" w:rsidR="00F64F09" w:rsidRPr="00F357A8" w:rsidRDefault="00733A34" w:rsidP="00F64F09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 till 2032</w:t>
            </w:r>
          </w:p>
        </w:tc>
      </w:tr>
      <w:tr w:rsidR="00F64F09" w:rsidRPr="00F357A8" w14:paraId="632EEBAA" w14:textId="77777777" w:rsidTr="00696F58">
        <w:trPr>
          <w:trHeight w:val="137"/>
        </w:trPr>
        <w:tc>
          <w:tcPr>
            <w:tcW w:w="2299" w:type="dxa"/>
            <w:shd w:val="clear" w:color="auto" w:fill="E7E6E6" w:themeFill="background2"/>
            <w:vAlign w:val="center"/>
          </w:tcPr>
          <w:p w14:paraId="52BD4C3C" w14:textId="05E5DBE0" w:rsidR="00F64F09" w:rsidRPr="00F357A8" w:rsidRDefault="002C1365" w:rsidP="00F64F09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Work Visa Type in Singapore</w:t>
            </w:r>
          </w:p>
        </w:tc>
        <w:tc>
          <w:tcPr>
            <w:tcW w:w="2586" w:type="dxa"/>
            <w:shd w:val="clear" w:color="auto" w:fill="E7E6E6" w:themeFill="background2"/>
            <w:vAlign w:val="center"/>
          </w:tcPr>
          <w:p w14:paraId="432275CF" w14:textId="2A777F69" w:rsidR="00F64F09" w:rsidRPr="00F357A8" w:rsidRDefault="002C1365" w:rsidP="00F64F09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Employment Pass</w:t>
            </w:r>
          </w:p>
        </w:tc>
        <w:tc>
          <w:tcPr>
            <w:tcW w:w="2586" w:type="dxa"/>
            <w:shd w:val="clear" w:color="auto" w:fill="E7E6E6" w:themeFill="background2"/>
            <w:vAlign w:val="center"/>
          </w:tcPr>
          <w:p w14:paraId="1C0E6224" w14:textId="22BF114A" w:rsidR="00F64F09" w:rsidRPr="00F357A8" w:rsidRDefault="00733A34" w:rsidP="00F64F09">
            <w:pPr>
              <w:snapToGri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Address</w:t>
            </w:r>
          </w:p>
        </w:tc>
        <w:tc>
          <w:tcPr>
            <w:tcW w:w="2586" w:type="dxa"/>
            <w:shd w:val="clear" w:color="auto" w:fill="E7E6E6" w:themeFill="background2"/>
            <w:vAlign w:val="center"/>
          </w:tcPr>
          <w:p w14:paraId="6ED7ADAE" w14:textId="17251BEC" w:rsidR="00F64F09" w:rsidRPr="00F357A8" w:rsidRDefault="00733A34" w:rsidP="00F64F09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Serangoon, Singapore</w:t>
            </w:r>
            <w:r w:rsidR="00724D98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2847582" w14:textId="77777777" w:rsidR="00B10C58" w:rsidRPr="00F357A8" w:rsidRDefault="00B10C58">
      <w:pPr>
        <w:spacing w:before="72" w:line="333" w:lineRule="auto"/>
        <w:ind w:right="1656"/>
        <w:rPr>
          <w:rFonts w:cstheme="minorHAnsi"/>
          <w:color w:val="000000"/>
          <w:spacing w:val="13"/>
          <w:sz w:val="20"/>
          <w:szCs w:val="20"/>
        </w:rPr>
      </w:pPr>
    </w:p>
    <w:sectPr w:rsidR="00B10C58" w:rsidRPr="00F357A8" w:rsidSect="007676A5">
      <w:pgSz w:w="11906" w:h="16838" w:code="9"/>
      <w:pgMar w:top="0" w:right="707" w:bottom="284" w:left="1315" w:header="720" w:footer="720" w:gutter="0"/>
      <w:cols w:space="38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98280" w14:textId="77777777" w:rsidR="005A5454" w:rsidRDefault="005A5454" w:rsidP="00D7207E">
      <w:r>
        <w:separator/>
      </w:r>
    </w:p>
  </w:endnote>
  <w:endnote w:type="continuationSeparator" w:id="0">
    <w:p w14:paraId="048493EE" w14:textId="77777777" w:rsidR="005A5454" w:rsidRDefault="005A5454" w:rsidP="00D7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F70FD" w14:textId="77777777" w:rsidR="005A5454" w:rsidRDefault="005A5454" w:rsidP="00D7207E">
      <w:r>
        <w:separator/>
      </w:r>
    </w:p>
  </w:footnote>
  <w:footnote w:type="continuationSeparator" w:id="0">
    <w:p w14:paraId="74A448C0" w14:textId="77777777" w:rsidR="005A5454" w:rsidRDefault="005A5454" w:rsidP="00D7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AB9"/>
    <w:multiLevelType w:val="multilevel"/>
    <w:tmpl w:val="A48A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1043"/>
    <w:multiLevelType w:val="multilevel"/>
    <w:tmpl w:val="2F50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5AC1"/>
    <w:multiLevelType w:val="hybridMultilevel"/>
    <w:tmpl w:val="C9AA0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0710"/>
    <w:multiLevelType w:val="multilevel"/>
    <w:tmpl w:val="5DB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24CAF"/>
    <w:multiLevelType w:val="multilevel"/>
    <w:tmpl w:val="4E74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F7E8B"/>
    <w:multiLevelType w:val="multilevel"/>
    <w:tmpl w:val="BF3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4087A"/>
    <w:multiLevelType w:val="hybridMultilevel"/>
    <w:tmpl w:val="E612D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B59E3"/>
    <w:multiLevelType w:val="multilevel"/>
    <w:tmpl w:val="28E8A724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i/>
        <w:strike w:val="0"/>
        <w:color w:val="000000"/>
        <w:spacing w:val="-2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9203BE"/>
    <w:multiLevelType w:val="hybridMultilevel"/>
    <w:tmpl w:val="9F82AB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453B5"/>
    <w:multiLevelType w:val="multilevel"/>
    <w:tmpl w:val="083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86554"/>
    <w:multiLevelType w:val="hybridMultilevel"/>
    <w:tmpl w:val="1C2C2A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35448"/>
    <w:multiLevelType w:val="multilevel"/>
    <w:tmpl w:val="470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6666"/>
    <w:multiLevelType w:val="multilevel"/>
    <w:tmpl w:val="44F2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551BF"/>
    <w:multiLevelType w:val="multilevel"/>
    <w:tmpl w:val="C030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135B7"/>
    <w:multiLevelType w:val="multilevel"/>
    <w:tmpl w:val="B4C43F80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i/>
        <w:strike w:val="0"/>
        <w:color w:val="000000"/>
        <w:spacing w:val="1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7E00D4"/>
    <w:multiLevelType w:val="multilevel"/>
    <w:tmpl w:val="FC36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F3CD8"/>
    <w:multiLevelType w:val="hybridMultilevel"/>
    <w:tmpl w:val="DDF82E8A"/>
    <w:lvl w:ilvl="0" w:tplc="4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031299175">
    <w:abstractNumId w:val="14"/>
  </w:num>
  <w:num w:numId="2" w16cid:durableId="1293630238">
    <w:abstractNumId w:val="7"/>
  </w:num>
  <w:num w:numId="3" w16cid:durableId="768962990">
    <w:abstractNumId w:val="2"/>
  </w:num>
  <w:num w:numId="4" w16cid:durableId="35858237">
    <w:abstractNumId w:val="16"/>
  </w:num>
  <w:num w:numId="5" w16cid:durableId="996883713">
    <w:abstractNumId w:val="8"/>
  </w:num>
  <w:num w:numId="6" w16cid:durableId="1854605374">
    <w:abstractNumId w:val="6"/>
  </w:num>
  <w:num w:numId="7" w16cid:durableId="1645619661">
    <w:abstractNumId w:val="10"/>
  </w:num>
  <w:num w:numId="8" w16cid:durableId="1815637883">
    <w:abstractNumId w:val="3"/>
  </w:num>
  <w:num w:numId="9" w16cid:durableId="1933539615">
    <w:abstractNumId w:val="13"/>
  </w:num>
  <w:num w:numId="10" w16cid:durableId="908033698">
    <w:abstractNumId w:val="0"/>
  </w:num>
  <w:num w:numId="11" w16cid:durableId="1685202049">
    <w:abstractNumId w:val="9"/>
  </w:num>
  <w:num w:numId="12" w16cid:durableId="143083540">
    <w:abstractNumId w:val="11"/>
  </w:num>
  <w:num w:numId="13" w16cid:durableId="837961376">
    <w:abstractNumId w:val="1"/>
  </w:num>
  <w:num w:numId="14" w16cid:durableId="1273854855">
    <w:abstractNumId w:val="4"/>
  </w:num>
  <w:num w:numId="15" w16cid:durableId="963274393">
    <w:abstractNumId w:val="5"/>
  </w:num>
  <w:num w:numId="16" w16cid:durableId="1640303446">
    <w:abstractNumId w:val="15"/>
  </w:num>
  <w:num w:numId="17" w16cid:durableId="2934898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EC"/>
    <w:rsid w:val="00004C1D"/>
    <w:rsid w:val="00016D96"/>
    <w:rsid w:val="00022290"/>
    <w:rsid w:val="000B35C9"/>
    <w:rsid w:val="000D3308"/>
    <w:rsid w:val="000E5C5A"/>
    <w:rsid w:val="000F2038"/>
    <w:rsid w:val="000F6E3F"/>
    <w:rsid w:val="00101792"/>
    <w:rsid w:val="001061F2"/>
    <w:rsid w:val="00110408"/>
    <w:rsid w:val="0013121E"/>
    <w:rsid w:val="00132805"/>
    <w:rsid w:val="001355E0"/>
    <w:rsid w:val="00147812"/>
    <w:rsid w:val="00156075"/>
    <w:rsid w:val="001600E9"/>
    <w:rsid w:val="001744EC"/>
    <w:rsid w:val="00183461"/>
    <w:rsid w:val="00193545"/>
    <w:rsid w:val="001A10A8"/>
    <w:rsid w:val="001B3CBA"/>
    <w:rsid w:val="001B6973"/>
    <w:rsid w:val="001B6F4B"/>
    <w:rsid w:val="001C2669"/>
    <w:rsid w:val="001C63E2"/>
    <w:rsid w:val="001E20EE"/>
    <w:rsid w:val="001F25E4"/>
    <w:rsid w:val="002008AE"/>
    <w:rsid w:val="0020674D"/>
    <w:rsid w:val="002156A0"/>
    <w:rsid w:val="00216334"/>
    <w:rsid w:val="00235F2B"/>
    <w:rsid w:val="00244FCF"/>
    <w:rsid w:val="002510C8"/>
    <w:rsid w:val="00253C0D"/>
    <w:rsid w:val="00255021"/>
    <w:rsid w:val="0026483E"/>
    <w:rsid w:val="0027477B"/>
    <w:rsid w:val="00281157"/>
    <w:rsid w:val="0028402F"/>
    <w:rsid w:val="00284DF1"/>
    <w:rsid w:val="0029367F"/>
    <w:rsid w:val="002938C0"/>
    <w:rsid w:val="002B428F"/>
    <w:rsid w:val="002C0111"/>
    <w:rsid w:val="002C1365"/>
    <w:rsid w:val="002E578F"/>
    <w:rsid w:val="002F69D4"/>
    <w:rsid w:val="00312BEE"/>
    <w:rsid w:val="0032028F"/>
    <w:rsid w:val="00324D0E"/>
    <w:rsid w:val="00331A84"/>
    <w:rsid w:val="00333EF7"/>
    <w:rsid w:val="00341FF2"/>
    <w:rsid w:val="00354813"/>
    <w:rsid w:val="0038155E"/>
    <w:rsid w:val="003833A9"/>
    <w:rsid w:val="003C5310"/>
    <w:rsid w:val="003F362C"/>
    <w:rsid w:val="00412537"/>
    <w:rsid w:val="00417D51"/>
    <w:rsid w:val="004570D5"/>
    <w:rsid w:val="00457123"/>
    <w:rsid w:val="004715FF"/>
    <w:rsid w:val="0047543C"/>
    <w:rsid w:val="0047618C"/>
    <w:rsid w:val="00480E0E"/>
    <w:rsid w:val="004A2C1F"/>
    <w:rsid w:val="004A4406"/>
    <w:rsid w:val="004A5A28"/>
    <w:rsid w:val="004B32CD"/>
    <w:rsid w:val="004C2C77"/>
    <w:rsid w:val="004F1979"/>
    <w:rsid w:val="005023FD"/>
    <w:rsid w:val="00505DF8"/>
    <w:rsid w:val="005300A0"/>
    <w:rsid w:val="00534DB3"/>
    <w:rsid w:val="00541DA3"/>
    <w:rsid w:val="005538F2"/>
    <w:rsid w:val="00582BC9"/>
    <w:rsid w:val="005A0468"/>
    <w:rsid w:val="005A1730"/>
    <w:rsid w:val="005A5454"/>
    <w:rsid w:val="005A64D4"/>
    <w:rsid w:val="005B0586"/>
    <w:rsid w:val="005C7CA8"/>
    <w:rsid w:val="005D5954"/>
    <w:rsid w:val="005E05CB"/>
    <w:rsid w:val="005E1231"/>
    <w:rsid w:val="005E30AB"/>
    <w:rsid w:val="005F7826"/>
    <w:rsid w:val="00615C17"/>
    <w:rsid w:val="00617CBE"/>
    <w:rsid w:val="00624763"/>
    <w:rsid w:val="00660DCD"/>
    <w:rsid w:val="00661894"/>
    <w:rsid w:val="006756BF"/>
    <w:rsid w:val="00696F58"/>
    <w:rsid w:val="006B3671"/>
    <w:rsid w:val="006C3F29"/>
    <w:rsid w:val="006C5BDB"/>
    <w:rsid w:val="006D22A9"/>
    <w:rsid w:val="006E3298"/>
    <w:rsid w:val="006F128A"/>
    <w:rsid w:val="00724D98"/>
    <w:rsid w:val="007275BC"/>
    <w:rsid w:val="00731805"/>
    <w:rsid w:val="007320D8"/>
    <w:rsid w:val="00733A34"/>
    <w:rsid w:val="00753260"/>
    <w:rsid w:val="00755E2E"/>
    <w:rsid w:val="00761F00"/>
    <w:rsid w:val="007676A5"/>
    <w:rsid w:val="00785168"/>
    <w:rsid w:val="007930AC"/>
    <w:rsid w:val="007D1E6C"/>
    <w:rsid w:val="007F3E71"/>
    <w:rsid w:val="007F40F6"/>
    <w:rsid w:val="0082676F"/>
    <w:rsid w:val="00842D32"/>
    <w:rsid w:val="00847F18"/>
    <w:rsid w:val="00864256"/>
    <w:rsid w:val="008722CE"/>
    <w:rsid w:val="00881C2B"/>
    <w:rsid w:val="00887859"/>
    <w:rsid w:val="00887CE4"/>
    <w:rsid w:val="008A4A0A"/>
    <w:rsid w:val="008A64E5"/>
    <w:rsid w:val="008C3D78"/>
    <w:rsid w:val="008C61F2"/>
    <w:rsid w:val="008D6CA6"/>
    <w:rsid w:val="009069EB"/>
    <w:rsid w:val="009134B4"/>
    <w:rsid w:val="00921F64"/>
    <w:rsid w:val="00923907"/>
    <w:rsid w:val="009271BF"/>
    <w:rsid w:val="009375A5"/>
    <w:rsid w:val="00944E9D"/>
    <w:rsid w:val="00955F62"/>
    <w:rsid w:val="00956B26"/>
    <w:rsid w:val="0096398B"/>
    <w:rsid w:val="00972DCF"/>
    <w:rsid w:val="00976FBD"/>
    <w:rsid w:val="009912D8"/>
    <w:rsid w:val="00993C6B"/>
    <w:rsid w:val="009A7401"/>
    <w:rsid w:val="009A76D5"/>
    <w:rsid w:val="009D3C60"/>
    <w:rsid w:val="009D73BE"/>
    <w:rsid w:val="009E4B78"/>
    <w:rsid w:val="009F5EA5"/>
    <w:rsid w:val="00A0193A"/>
    <w:rsid w:val="00A10545"/>
    <w:rsid w:val="00A163B5"/>
    <w:rsid w:val="00A20C89"/>
    <w:rsid w:val="00A306BB"/>
    <w:rsid w:val="00A33FC4"/>
    <w:rsid w:val="00A434B3"/>
    <w:rsid w:val="00A80E28"/>
    <w:rsid w:val="00A83FD2"/>
    <w:rsid w:val="00AB74FD"/>
    <w:rsid w:val="00AD3714"/>
    <w:rsid w:val="00AE6D06"/>
    <w:rsid w:val="00B10C58"/>
    <w:rsid w:val="00B266FC"/>
    <w:rsid w:val="00B2763C"/>
    <w:rsid w:val="00B53E6D"/>
    <w:rsid w:val="00B57052"/>
    <w:rsid w:val="00B76EA6"/>
    <w:rsid w:val="00BA1F6B"/>
    <w:rsid w:val="00BB5FD8"/>
    <w:rsid w:val="00BD54F5"/>
    <w:rsid w:val="00BE0922"/>
    <w:rsid w:val="00BE6941"/>
    <w:rsid w:val="00BF2741"/>
    <w:rsid w:val="00C00B50"/>
    <w:rsid w:val="00C27375"/>
    <w:rsid w:val="00C47DF9"/>
    <w:rsid w:val="00C522E4"/>
    <w:rsid w:val="00C53638"/>
    <w:rsid w:val="00C83332"/>
    <w:rsid w:val="00C916C5"/>
    <w:rsid w:val="00C9249E"/>
    <w:rsid w:val="00CA723D"/>
    <w:rsid w:val="00CB23E6"/>
    <w:rsid w:val="00CB262F"/>
    <w:rsid w:val="00CB47F0"/>
    <w:rsid w:val="00CB4A9A"/>
    <w:rsid w:val="00CB50F5"/>
    <w:rsid w:val="00CE0478"/>
    <w:rsid w:val="00CE31C1"/>
    <w:rsid w:val="00CE73E8"/>
    <w:rsid w:val="00D01256"/>
    <w:rsid w:val="00D3190C"/>
    <w:rsid w:val="00D3278A"/>
    <w:rsid w:val="00D416FB"/>
    <w:rsid w:val="00D46982"/>
    <w:rsid w:val="00D662A8"/>
    <w:rsid w:val="00D67235"/>
    <w:rsid w:val="00D7207E"/>
    <w:rsid w:val="00D74C32"/>
    <w:rsid w:val="00D81777"/>
    <w:rsid w:val="00D934DE"/>
    <w:rsid w:val="00D95498"/>
    <w:rsid w:val="00DC3353"/>
    <w:rsid w:val="00DC6A6C"/>
    <w:rsid w:val="00DD082C"/>
    <w:rsid w:val="00E0351D"/>
    <w:rsid w:val="00E17575"/>
    <w:rsid w:val="00E1761F"/>
    <w:rsid w:val="00E2566D"/>
    <w:rsid w:val="00E4001A"/>
    <w:rsid w:val="00E41211"/>
    <w:rsid w:val="00E60835"/>
    <w:rsid w:val="00E75EB1"/>
    <w:rsid w:val="00E81A0B"/>
    <w:rsid w:val="00E865C4"/>
    <w:rsid w:val="00E9041A"/>
    <w:rsid w:val="00EA1749"/>
    <w:rsid w:val="00EA518B"/>
    <w:rsid w:val="00EA7ABB"/>
    <w:rsid w:val="00EB15AC"/>
    <w:rsid w:val="00EB18A0"/>
    <w:rsid w:val="00EB3FAC"/>
    <w:rsid w:val="00EB65F2"/>
    <w:rsid w:val="00EC4AB8"/>
    <w:rsid w:val="00EE1299"/>
    <w:rsid w:val="00F15A12"/>
    <w:rsid w:val="00F357A8"/>
    <w:rsid w:val="00F426D5"/>
    <w:rsid w:val="00F460ED"/>
    <w:rsid w:val="00F55404"/>
    <w:rsid w:val="00F572E0"/>
    <w:rsid w:val="00F64F09"/>
    <w:rsid w:val="00F673DD"/>
    <w:rsid w:val="00F7379E"/>
    <w:rsid w:val="00F745D1"/>
    <w:rsid w:val="00F83E2A"/>
    <w:rsid w:val="00F8528B"/>
    <w:rsid w:val="00F91243"/>
    <w:rsid w:val="00F954AB"/>
    <w:rsid w:val="00FA3A89"/>
    <w:rsid w:val="00FB5AA6"/>
    <w:rsid w:val="00FC4F45"/>
    <w:rsid w:val="00F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CD63"/>
  <w15:docId w15:val="{67C90BA9-E6F3-4DA2-8F8D-8FA7B277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9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6941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3C5310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8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3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1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281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17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20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07E"/>
  </w:style>
  <w:style w:type="paragraph" w:styleId="Footer">
    <w:name w:val="footer"/>
    <w:basedOn w:val="Normal"/>
    <w:link w:val="FooterChar"/>
    <w:uiPriority w:val="99"/>
    <w:unhideWhenUsed/>
    <w:rsid w:val="00D720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07E"/>
  </w:style>
  <w:style w:type="paragraph" w:styleId="NormalWeb">
    <w:name w:val="Normal (Web)"/>
    <w:basedOn w:val="Normal"/>
    <w:uiPriority w:val="99"/>
    <w:unhideWhenUsed/>
    <w:rsid w:val="004570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1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devi-ravipati-240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63B5-0B09-453B-AEA3-008A128C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 RAVIPATI</dc:creator>
  <cp:lastModifiedBy>Sridevi Ravipati</cp:lastModifiedBy>
  <cp:revision>11</cp:revision>
  <cp:lastPrinted>2024-10-25T10:14:00Z</cp:lastPrinted>
  <dcterms:created xsi:type="dcterms:W3CDTF">2024-09-11T10:19:00Z</dcterms:created>
  <dcterms:modified xsi:type="dcterms:W3CDTF">2024-10-25T10:15:00Z</dcterms:modified>
</cp:coreProperties>
</file>