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40" w:rsidRPr="009A4A40" w:rsidRDefault="009A4A40">
      <w:pPr>
        <w:rPr>
          <w:rFonts w:ascii="Times New Roman" w:hAnsi="Times New Roman" w:cs="Times New Roman"/>
          <w:b/>
          <w:sz w:val="28"/>
          <w:szCs w:val="24"/>
        </w:rPr>
      </w:pPr>
      <w:r w:rsidRPr="009A4A40">
        <w:rPr>
          <w:rFonts w:ascii="Times New Roman" w:hAnsi="Times New Roman" w:cs="Times New Roman"/>
          <w:b/>
          <w:sz w:val="28"/>
          <w:szCs w:val="24"/>
        </w:rPr>
        <w:t>EX</w:t>
      </w:r>
      <w:proofErr w:type="gramStart"/>
      <w:r w:rsidRPr="009A4A40">
        <w:rPr>
          <w:rFonts w:ascii="Times New Roman" w:hAnsi="Times New Roman" w:cs="Times New Roman"/>
          <w:b/>
          <w:sz w:val="28"/>
          <w:szCs w:val="24"/>
        </w:rPr>
        <w:t>:5</w:t>
      </w:r>
      <w:proofErr w:type="gramEnd"/>
      <w:r w:rsidRPr="009A4A40">
        <w:rPr>
          <w:rFonts w:ascii="Times New Roman" w:hAnsi="Times New Roman" w:cs="Times New Roman"/>
          <w:b/>
          <w:sz w:val="28"/>
          <w:szCs w:val="24"/>
        </w:rPr>
        <w:tab/>
      </w:r>
      <w:r w:rsidRPr="009A4A40">
        <w:rPr>
          <w:rFonts w:ascii="Times New Roman" w:hAnsi="Times New Roman" w:cs="Times New Roman"/>
          <w:b/>
          <w:sz w:val="28"/>
          <w:szCs w:val="24"/>
        </w:rPr>
        <w:tab/>
      </w:r>
      <w:r w:rsidRPr="009A4A40">
        <w:rPr>
          <w:rFonts w:ascii="Times New Roman" w:hAnsi="Times New Roman" w:cs="Times New Roman"/>
          <w:b/>
          <w:sz w:val="28"/>
          <w:szCs w:val="24"/>
        </w:rPr>
        <w:tab/>
        <w:t>DOUBLY LINKED LIIST-PALINDROME CHECKING</w:t>
      </w:r>
    </w:p>
    <w:p w:rsidR="009A4A40" w:rsidRPr="009A4A40" w:rsidRDefault="009A4A40">
      <w:pPr>
        <w:rPr>
          <w:rFonts w:ascii="Times New Roman" w:hAnsi="Times New Roman" w:cs="Times New Roman"/>
          <w:b/>
          <w:sz w:val="24"/>
          <w:szCs w:val="24"/>
        </w:rPr>
      </w:pPr>
      <w:r w:rsidRPr="009A4A4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&gt;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&gt;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&gt;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 next;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};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// Insert the characters in the work to a doubly linked list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node **h,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//create a new node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-&gt; data=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=NULL;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-&gt; next=NULL;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//if head is NULL, it is an empty list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 temp = *h;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*h==NULL)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*h=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//Otherwise, find the last node and add the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temp-&gt;next!=NULL)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temp-&gt;next;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=temp;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// Check for Palindrome using left and right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pointer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palindrome(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node *h){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*right = h;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*left = h;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// Move the right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pointer to the last node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right-&gt;next!=NULL)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right=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right-&gt;next;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// Move the left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pointer and check is the data pointed by left and right are not same. If true, set the flag as 1 and break. Move the left and right pointer correspondingly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left-&gt;next!=NULL)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left-&gt;data!=right-&gt;data)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1;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left=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left-&gt;next;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right=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right-&gt;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 return the flag variable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// Display the doubly linked list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node *h)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h==NULL)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"Sorry Empty\n");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 temp=h;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temp!=NULL)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"%c-&gt;",temp-&gt;data);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nNULL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\n");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// Main function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node *head1 = NULL;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"\nRoll.no:20UIT021");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Name:Doubly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linked list-Palindrome checking");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//Get the input value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a[25],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the string to check Palindrome : \n");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s",a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a loop for length of the string and call the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 xml:space="preserve"> function by passing &amp;head1 and input characters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A4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(a);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++)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&amp;head1,a[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]);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 xml:space="preserve">    // Call the display function by passing the head1  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head1);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a resultant variable and call the palindrome function by passing head1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res=palindrome(head1);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// if the resultant variable is 0 the display palindrome else display not palindrome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res==1)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"Given string is not a Palindrome\n");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4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>"Given string is a Palindrome\n");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}</w:t>
      </w:r>
    </w:p>
    <w:p w:rsidR="009A4A40" w:rsidRPr="009A4A40" w:rsidRDefault="009A4A40">
      <w:pPr>
        <w:rPr>
          <w:rFonts w:ascii="Times New Roman" w:hAnsi="Times New Roman" w:cs="Times New Roman"/>
          <w:sz w:val="24"/>
          <w:szCs w:val="24"/>
        </w:rPr>
      </w:pPr>
    </w:p>
    <w:p w:rsidR="000C6373" w:rsidRPr="009A4A40" w:rsidRDefault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OUTPUT: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Roll.no:20UIT021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:Doubly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linked list-Palindrome checking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Enter the string to check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Palindrome :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MALAYALAM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M-&gt;A-&gt;L-&gt;A-&gt;Y-&gt;A-&gt;L-&gt;A-&gt;M-&gt;</w:t>
      </w:r>
    </w:p>
    <w:p w:rsidR="009A4A40" w:rsidRP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lastRenderedPageBreak/>
        <w:t>NULL</w:t>
      </w:r>
    </w:p>
    <w:p w:rsidR="009A4A40" w:rsidRDefault="009A4A40" w:rsidP="00136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Given string is a Palindrome</w:t>
      </w:r>
    </w:p>
    <w:p w:rsid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Roll.no:20UIT021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A4A4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:Doubly</w:t>
      </w:r>
      <w:proofErr w:type="spellEnd"/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linked list-Palindrome checking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 xml:space="preserve">Enter the string to check </w:t>
      </w:r>
      <w:proofErr w:type="gramStart"/>
      <w:r w:rsidRPr="009A4A40">
        <w:rPr>
          <w:rFonts w:ascii="Times New Roman" w:hAnsi="Times New Roman" w:cs="Times New Roman"/>
          <w:sz w:val="24"/>
          <w:szCs w:val="24"/>
        </w:rPr>
        <w:t>Palindrome :</w:t>
      </w:r>
      <w:proofErr w:type="gramEnd"/>
      <w:r w:rsidRPr="009A4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WELCOME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W-&gt;E-&gt;L-&gt;C-&gt;O-&gt;M-&gt;E-&gt;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NULL</w:t>
      </w:r>
    </w:p>
    <w:p w:rsidR="009A4A40" w:rsidRPr="009A4A40" w:rsidRDefault="009A4A40" w:rsidP="009A4A40">
      <w:pPr>
        <w:rPr>
          <w:rFonts w:ascii="Times New Roman" w:hAnsi="Times New Roman" w:cs="Times New Roman"/>
          <w:sz w:val="24"/>
          <w:szCs w:val="24"/>
        </w:rPr>
      </w:pPr>
      <w:r w:rsidRPr="009A4A40">
        <w:rPr>
          <w:rFonts w:ascii="Times New Roman" w:hAnsi="Times New Roman" w:cs="Times New Roman"/>
          <w:sz w:val="24"/>
          <w:szCs w:val="24"/>
        </w:rPr>
        <w:t>Given string is not a Palindrome</w:t>
      </w:r>
    </w:p>
    <w:sectPr w:rsidR="009A4A40" w:rsidRPr="009A4A40" w:rsidSect="009A4A4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A4A40"/>
    <w:rsid w:val="000C6373"/>
    <w:rsid w:val="00136274"/>
    <w:rsid w:val="00817465"/>
    <w:rsid w:val="009A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482</Words>
  <Characters>2748</Characters>
  <Application>Microsoft Office Word</Application>
  <DocSecurity>0</DocSecurity>
  <Lines>22</Lines>
  <Paragraphs>6</Paragraphs>
  <ScaleCrop>false</ScaleCrop>
  <Company>Toshiba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2</cp:revision>
  <dcterms:created xsi:type="dcterms:W3CDTF">2022-04-24T16:27:00Z</dcterms:created>
  <dcterms:modified xsi:type="dcterms:W3CDTF">2022-05-29T13:05:00Z</dcterms:modified>
</cp:coreProperties>
</file>