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29890" w14:textId="77777777" w:rsidR="008A74CD" w:rsidRPr="008A74CD" w:rsidRDefault="008A74CD" w:rsidP="008A74CD">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8A74CD">
        <w:rPr>
          <w:rFonts w:ascii="Times New Roman" w:eastAsia="Times New Roman" w:hAnsi="Times New Roman" w:cs="Times New Roman"/>
          <w:b/>
          <w:bCs/>
          <w:kern w:val="0"/>
          <w:sz w:val="40"/>
          <w:szCs w:val="40"/>
          <w14:ligatures w14:val="none"/>
        </w:rPr>
        <w:t>Project Design Phase</w:t>
      </w:r>
    </w:p>
    <w:p w14:paraId="0F93C34D" w14:textId="77777777" w:rsidR="008A74CD" w:rsidRPr="008A74CD" w:rsidRDefault="008A74CD" w:rsidP="008A74CD">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8A74CD">
        <w:rPr>
          <w:rFonts w:ascii="Times New Roman" w:eastAsia="Times New Roman" w:hAnsi="Times New Roman" w:cs="Times New Roman"/>
          <w:b/>
          <w:bCs/>
          <w:kern w:val="0"/>
          <w:sz w:val="40"/>
          <w:szCs w:val="40"/>
          <w14:ligatures w14:val="none"/>
        </w:rPr>
        <w:t>Solution Architecture</w:t>
      </w:r>
    </w:p>
    <w:tbl>
      <w:tblPr>
        <w:tblW w:w="5000" w:type="pct"/>
        <w:tblCellMar>
          <w:top w:w="15" w:type="dxa"/>
          <w:left w:w="15" w:type="dxa"/>
          <w:bottom w:w="15" w:type="dxa"/>
          <w:right w:w="15" w:type="dxa"/>
        </w:tblCellMar>
        <w:tblLook w:val="04A0" w:firstRow="1" w:lastRow="0" w:firstColumn="1" w:lastColumn="0" w:noHBand="0" w:noVBand="1"/>
      </w:tblPr>
      <w:tblGrid>
        <w:gridCol w:w="2487"/>
        <w:gridCol w:w="6519"/>
      </w:tblGrid>
      <w:tr w:rsidR="008A74CD" w:rsidRPr="008A74CD" w14:paraId="46F8D13D" w14:textId="77777777" w:rsidTr="008A74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82588" w14:textId="77777777" w:rsidR="008A74CD" w:rsidRPr="008A74CD" w:rsidRDefault="008A74CD" w:rsidP="008A74CD">
            <w:pPr>
              <w:spacing w:after="0" w:line="240" w:lineRule="auto"/>
              <w:rPr>
                <w:rFonts w:ascii="Times New Roman" w:eastAsia="Times New Roman" w:hAnsi="Times New Roman" w:cs="Times New Roman"/>
                <w:b/>
                <w:bCs/>
                <w:kern w:val="0"/>
                <w:sz w:val="24"/>
                <w:szCs w:val="24"/>
                <w14:ligatures w14:val="none"/>
              </w:rPr>
            </w:pPr>
            <w:r w:rsidRPr="008A74CD">
              <w:rPr>
                <w:rFonts w:ascii="Times New Roman" w:eastAsia="Times New Roman" w:hAnsi="Times New Roman" w:cs="Times New Roman"/>
                <w:b/>
                <w:bCs/>
                <w:kern w:val="0"/>
                <w:sz w:val="24"/>
                <w:szCs w:val="24"/>
                <w14:ligatures w14:val="none"/>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4B3F6" w14:textId="58D7DF07" w:rsidR="008A74CD" w:rsidRPr="008A74CD" w:rsidRDefault="00B472D9" w:rsidP="008A74C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23</w:t>
            </w:r>
            <w:r w:rsidR="008A74CD" w:rsidRPr="008A74CD">
              <w:rPr>
                <w:rFonts w:ascii="Times New Roman" w:eastAsia="Times New Roman" w:hAnsi="Times New Roman" w:cs="Times New Roman"/>
                <w:b/>
                <w:bCs/>
                <w:kern w:val="0"/>
                <w:sz w:val="24"/>
                <w:szCs w:val="24"/>
                <w14:ligatures w14:val="none"/>
              </w:rPr>
              <w:t xml:space="preserve"> September 2026</w:t>
            </w:r>
          </w:p>
        </w:tc>
      </w:tr>
      <w:tr w:rsidR="008A74CD" w:rsidRPr="008A74CD" w14:paraId="1508EE24" w14:textId="77777777" w:rsidTr="008A74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FE814" w14:textId="77777777" w:rsidR="008A74CD" w:rsidRPr="008A74CD" w:rsidRDefault="008A74CD" w:rsidP="008A74CD">
            <w:pPr>
              <w:spacing w:after="0"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Team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715B8" w14:textId="71FEAC66" w:rsidR="008A74CD" w:rsidRPr="008A74CD" w:rsidRDefault="00B472D9" w:rsidP="008A74CD">
            <w:pPr>
              <w:spacing w:after="0" w:line="240" w:lineRule="auto"/>
              <w:rPr>
                <w:rFonts w:ascii="Times New Roman" w:eastAsia="Times New Roman" w:hAnsi="Times New Roman" w:cs="Times New Roman"/>
                <w:kern w:val="0"/>
                <w:sz w:val="24"/>
                <w:szCs w:val="24"/>
                <w14:ligatures w14:val="none"/>
              </w:rPr>
            </w:pPr>
            <w:r w:rsidRPr="00B472D9">
              <w:rPr>
                <w:rFonts w:ascii="Times New Roman" w:eastAsia="Times New Roman" w:hAnsi="Times New Roman" w:cs="Times New Roman"/>
                <w:kern w:val="0"/>
                <w:sz w:val="24"/>
                <w:szCs w:val="24"/>
                <w14:ligatures w14:val="none"/>
              </w:rPr>
              <w:t>SWTID-2026-9964</w:t>
            </w:r>
            <w:r>
              <w:rPr>
                <w:rFonts w:ascii="Times New Roman" w:eastAsia="Times New Roman" w:hAnsi="Times New Roman" w:cs="Times New Roman"/>
                <w:kern w:val="0"/>
                <w:sz w:val="24"/>
                <w:szCs w:val="24"/>
                <w14:ligatures w14:val="none"/>
              </w:rPr>
              <w:t xml:space="preserve"> </w:t>
            </w:r>
          </w:p>
        </w:tc>
      </w:tr>
      <w:tr w:rsidR="008A74CD" w:rsidRPr="008A74CD" w14:paraId="60C852A7" w14:textId="77777777" w:rsidTr="008A74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49AB2" w14:textId="77777777" w:rsidR="008A74CD" w:rsidRPr="008A74CD" w:rsidRDefault="008A74CD" w:rsidP="008A74CD">
            <w:pPr>
              <w:spacing w:after="0"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Project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F5A4E" w14:textId="77777777" w:rsidR="008A74CD" w:rsidRPr="008A74CD" w:rsidRDefault="008A74CD" w:rsidP="008A74CD">
            <w:pPr>
              <w:spacing w:after="0"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 xml:space="preserve">AI </w:t>
            </w:r>
            <w:proofErr w:type="spellStart"/>
            <w:r w:rsidRPr="008A74CD">
              <w:rPr>
                <w:rFonts w:ascii="Times New Roman" w:eastAsia="Times New Roman" w:hAnsi="Times New Roman" w:cs="Times New Roman"/>
                <w:b/>
                <w:bCs/>
                <w:kern w:val="0"/>
                <w:sz w:val="24"/>
                <w:szCs w:val="24"/>
                <w14:ligatures w14:val="none"/>
              </w:rPr>
              <w:t>StudyBuddy</w:t>
            </w:r>
            <w:proofErr w:type="spellEnd"/>
            <w:r w:rsidRPr="008A74CD">
              <w:rPr>
                <w:rFonts w:ascii="Times New Roman" w:eastAsia="Times New Roman" w:hAnsi="Times New Roman" w:cs="Times New Roman"/>
                <w:kern w:val="0"/>
                <w:sz w:val="24"/>
                <w:szCs w:val="24"/>
                <w14:ligatures w14:val="none"/>
              </w:rPr>
              <w:t xml:space="preserve"> — AI-Augmented Backend Engine</w:t>
            </w:r>
          </w:p>
        </w:tc>
      </w:tr>
      <w:tr w:rsidR="008A74CD" w:rsidRPr="008A74CD" w14:paraId="3B9E8D50" w14:textId="77777777" w:rsidTr="008A74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7B53A" w14:textId="77777777" w:rsidR="008A74CD" w:rsidRPr="008A74CD" w:rsidRDefault="008A74CD" w:rsidP="008A74CD">
            <w:pPr>
              <w:spacing w:after="0"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Maximum 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01C68" w14:textId="77777777" w:rsidR="008A74CD" w:rsidRPr="008A74CD" w:rsidRDefault="008A74CD" w:rsidP="008A74CD">
            <w:pPr>
              <w:spacing w:after="0"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kern w:val="0"/>
                <w:sz w:val="24"/>
                <w:szCs w:val="24"/>
                <w14:ligatures w14:val="none"/>
              </w:rPr>
              <w:t>4 Marks</w:t>
            </w:r>
          </w:p>
        </w:tc>
      </w:tr>
    </w:tbl>
    <w:p w14:paraId="4C9FFAC5" w14:textId="77777777" w:rsidR="008A74CD" w:rsidRPr="008A74CD" w:rsidRDefault="00000000" w:rsidP="008A74C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B9D5DF1">
          <v:rect id="_x0000_i1025" style="width:0;height:.75pt" o:hralign="center" o:hrstd="t" o:hr="t" fillcolor="#a0a0a0" stroked="f"/>
        </w:pict>
      </w:r>
    </w:p>
    <w:p w14:paraId="30644710" w14:textId="77777777" w:rsidR="008A74CD" w:rsidRPr="008A74CD" w:rsidRDefault="008A74CD" w:rsidP="008A74CD">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8A74CD">
        <w:rPr>
          <w:rFonts w:ascii="Times New Roman" w:eastAsia="Times New Roman" w:hAnsi="Times New Roman" w:cs="Times New Roman"/>
          <w:b/>
          <w:bCs/>
          <w:kern w:val="0"/>
          <w:sz w:val="30"/>
          <w:szCs w:val="30"/>
          <w14:ligatures w14:val="none"/>
        </w:rPr>
        <w:t>🏗️ Solution Architecture Diagram</w:t>
      </w:r>
    </w:p>
    <w:p w14:paraId="1206EF15" w14:textId="77777777" w:rsidR="008A74CD" w:rsidRPr="008A74CD" w:rsidRDefault="008A74CD" w:rsidP="008A74CD">
      <w:pPr>
        <w:spacing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kern w:val="0"/>
          <w:sz w:val="24"/>
          <w:szCs w:val="24"/>
          <w14:ligatures w14:val="none"/>
        </w:rPr>
        <w:t xml:space="preserve">This Solution Architecture diagram details the system structure, cloud integration blocks, and data processing routes for your </w:t>
      </w:r>
      <w:r w:rsidRPr="008A74CD">
        <w:rPr>
          <w:rFonts w:ascii="Times New Roman" w:eastAsia="Times New Roman" w:hAnsi="Times New Roman" w:cs="Times New Roman"/>
          <w:b/>
          <w:bCs/>
          <w:kern w:val="0"/>
          <w:sz w:val="24"/>
          <w:szCs w:val="24"/>
          <w14:ligatures w14:val="none"/>
        </w:rPr>
        <w:t>pure AI-augmented backend project</w:t>
      </w:r>
      <w:r w:rsidRPr="008A74CD">
        <w:rPr>
          <w:rFonts w:ascii="Times New Roman" w:eastAsia="Times New Roman" w:hAnsi="Times New Roman" w:cs="Times New Roman"/>
          <w:kern w:val="0"/>
          <w:sz w:val="24"/>
          <w:szCs w:val="24"/>
          <w14:ligatures w14:val="none"/>
        </w:rPr>
        <w:t>. It shows how client REST requests transit through security shields and file storage configurations, interact with the core Express runtime logic, and exchange structural information with the cloud persistence layer and Google Gemini AI service.</w:t>
      </w:r>
    </w:p>
    <w:p w14:paraId="2F0EA9EF"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w:t>
      </w:r>
    </w:p>
    <w:p w14:paraId="6099FD3B"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949E3F"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 SOLUTION ARCHITECTURE MAP 🚀                                      |</w:t>
      </w:r>
    </w:p>
    <w:p w14:paraId="76879A3F"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w:t>
      </w:r>
    </w:p>
    <w:p w14:paraId="4B35480A"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1989DD"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REST Client / </w:t>
      </w:r>
      <w:proofErr w:type="gramStart"/>
      <w:r w:rsidRPr="008A74CD">
        <w:rPr>
          <w:rFonts w:ascii="Courier New" w:eastAsia="Times New Roman" w:hAnsi="Courier New" w:cs="Courier New"/>
          <w:kern w:val="0"/>
          <w:sz w:val="20"/>
          <w:szCs w:val="20"/>
          <w14:ligatures w14:val="none"/>
        </w:rPr>
        <w:t>Postman ]</w:t>
      </w:r>
      <w:proofErr w:type="gramEnd"/>
    </w:p>
    <w:p w14:paraId="2CCAC225"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
    <w:p w14:paraId="7986DDA1"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Request Path: e.g., POST /</w:t>
      </w:r>
      <w:proofErr w:type="spellStart"/>
      <w:r w:rsidRPr="008A74CD">
        <w:rPr>
          <w:rFonts w:ascii="Courier New" w:eastAsia="Times New Roman" w:hAnsi="Courier New" w:cs="Courier New"/>
          <w:kern w:val="0"/>
          <w:sz w:val="20"/>
          <w:szCs w:val="20"/>
          <w14:ligatures w14:val="none"/>
        </w:rPr>
        <w:t>api</w:t>
      </w:r>
      <w:proofErr w:type="spellEnd"/>
      <w:r w:rsidRPr="008A74CD">
        <w:rPr>
          <w:rFonts w:ascii="Courier New" w:eastAsia="Times New Roman" w:hAnsi="Courier New" w:cs="Courier New"/>
          <w:kern w:val="0"/>
          <w:sz w:val="20"/>
          <w:szCs w:val="20"/>
          <w14:ligatures w14:val="none"/>
        </w:rPr>
        <w:t>/materials/6a3f738ab4b7/flashcards</w:t>
      </w:r>
    </w:p>
    <w:p w14:paraId="45F161AC"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Payload: Multi-part Form Data (File Buffer) or raw JSON String</w:t>
      </w:r>
    </w:p>
    <w:p w14:paraId="583CEACF"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v</w:t>
      </w:r>
    </w:p>
    <w:p w14:paraId="3408F38C"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
    <w:p w14:paraId="56740E5C"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57CAB8"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NODE.JS</w:t>
      </w:r>
      <w:proofErr w:type="gramEnd"/>
      <w:r w:rsidRPr="008A74CD">
        <w:rPr>
          <w:rFonts w:ascii="Courier New" w:eastAsia="Times New Roman" w:hAnsi="Courier New" w:cs="Courier New"/>
          <w:kern w:val="0"/>
          <w:sz w:val="20"/>
          <w:szCs w:val="20"/>
          <w14:ligatures w14:val="none"/>
        </w:rPr>
        <w:t xml:space="preserve"> RUNTIME APIGATEWAY ENVIRONMENT (Express.js </w:t>
      </w:r>
      <w:proofErr w:type="gramStart"/>
      <w:r w:rsidRPr="008A74CD">
        <w:rPr>
          <w:rFonts w:ascii="Courier New" w:eastAsia="Times New Roman" w:hAnsi="Courier New" w:cs="Courier New"/>
          <w:kern w:val="0"/>
          <w:sz w:val="20"/>
          <w:szCs w:val="20"/>
          <w14:ligatures w14:val="none"/>
        </w:rPr>
        <w:t xml:space="preserve">Framework)   </w:t>
      </w:r>
      <w:proofErr w:type="gramEnd"/>
      <w:r w:rsidRPr="008A74CD">
        <w:rPr>
          <w:rFonts w:ascii="Courier New" w:eastAsia="Times New Roman" w:hAnsi="Courier New" w:cs="Courier New"/>
          <w:kern w:val="0"/>
          <w:sz w:val="20"/>
          <w:szCs w:val="20"/>
          <w14:ligatures w14:val="none"/>
        </w:rPr>
        <w:t xml:space="preserve">                                 |</w:t>
      </w:r>
    </w:p>
    <w:p w14:paraId="6C08D2E0"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w:t>
      </w:r>
    </w:p>
    <w:p w14:paraId="298EDA01"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684E314D"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w:t>
      </w:r>
      <w:proofErr w:type="gramEnd"/>
      <w:r w:rsidRPr="008A74CD">
        <w:rPr>
          <w:rFonts w:ascii="Courier New" w:eastAsia="Times New Roman" w:hAnsi="Courier New" w:cs="Courier New"/>
          <w:kern w:val="0"/>
          <w:sz w:val="20"/>
          <w:szCs w:val="20"/>
          <w14:ligatures w14:val="none"/>
        </w:rPr>
        <w:t xml:space="preserve"> 🔐 JWT &amp; RBAC AUTHORIZATION MIDDLEWARE LAYER                                                   </w:t>
      </w:r>
      <w:proofErr w:type="gramStart"/>
      <w:r w:rsidRPr="008A74CD">
        <w:rPr>
          <w:rFonts w:ascii="Courier New" w:eastAsia="Times New Roman" w:hAnsi="Courier New" w:cs="Courier New"/>
          <w:kern w:val="0"/>
          <w:sz w:val="20"/>
          <w:szCs w:val="20"/>
          <w14:ligatures w14:val="none"/>
        </w:rPr>
        <w:t>|  |</w:t>
      </w:r>
      <w:proofErr w:type="gramEnd"/>
    </w:p>
    <w:p w14:paraId="1AC6481E"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w:t>
      </w:r>
      <w:proofErr w:type="gramEnd"/>
      <w:r w:rsidRPr="008A74CD">
        <w:rPr>
          <w:rFonts w:ascii="Courier New" w:eastAsia="Times New Roman" w:hAnsi="Courier New" w:cs="Courier New"/>
          <w:kern w:val="0"/>
          <w:sz w:val="20"/>
          <w:szCs w:val="20"/>
          <w14:ligatures w14:val="none"/>
        </w:rPr>
        <w:t xml:space="preserve">    Extracts "Bearer &lt;token&gt;" -&gt; decodes payload -&gt; queries user permissions in MongoDB         </w:t>
      </w:r>
      <w:proofErr w:type="gramStart"/>
      <w:r w:rsidRPr="008A74CD">
        <w:rPr>
          <w:rFonts w:ascii="Courier New" w:eastAsia="Times New Roman" w:hAnsi="Courier New" w:cs="Courier New"/>
          <w:kern w:val="0"/>
          <w:sz w:val="20"/>
          <w:szCs w:val="20"/>
          <w14:ligatures w14:val="none"/>
        </w:rPr>
        <w:t>|  |</w:t>
      </w:r>
      <w:proofErr w:type="gramEnd"/>
    </w:p>
    <w:p w14:paraId="43C96504"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2035142F"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2F541EB9"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lastRenderedPageBreak/>
        <w:t xml:space="preserve">  |                                        | Passed Authenticated Session Metrics                        |</w:t>
      </w:r>
    </w:p>
    <w:p w14:paraId="492B7C45"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v                                                             |</w:t>
      </w:r>
    </w:p>
    <w:p w14:paraId="244B2D79"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731C3C97"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w:t>
      </w:r>
      <w:proofErr w:type="gramEnd"/>
      <w:r w:rsidRPr="008A74CD">
        <w:rPr>
          <w:rFonts w:ascii="Courier New" w:eastAsia="Times New Roman" w:hAnsi="Courier New" w:cs="Courier New"/>
          <w:kern w:val="0"/>
          <w:sz w:val="20"/>
          <w:szCs w:val="20"/>
          <w14:ligatures w14:val="none"/>
        </w:rPr>
        <w:t xml:space="preserve"> 📂 FILE SYSTEM INTAKE ENGINE (Multer Middleware </w:t>
      </w:r>
      <w:proofErr w:type="gramStart"/>
      <w:r w:rsidRPr="008A74CD">
        <w:rPr>
          <w:rFonts w:ascii="Courier New" w:eastAsia="Times New Roman" w:hAnsi="Courier New" w:cs="Courier New"/>
          <w:kern w:val="0"/>
          <w:sz w:val="20"/>
          <w:szCs w:val="20"/>
          <w14:ligatures w14:val="none"/>
        </w:rPr>
        <w:t xml:space="preserve">Configuration)   </w:t>
      </w:r>
      <w:proofErr w:type="gramEnd"/>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w:t>
      </w:r>
      <w:proofErr w:type="gramEnd"/>
    </w:p>
    <w:p w14:paraId="1D4D718E"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w:t>
      </w:r>
      <w:proofErr w:type="gramEnd"/>
      <w:r w:rsidRPr="008A74CD">
        <w:rPr>
          <w:rFonts w:ascii="Courier New" w:eastAsia="Times New Roman" w:hAnsi="Courier New" w:cs="Courier New"/>
          <w:kern w:val="0"/>
          <w:sz w:val="20"/>
          <w:szCs w:val="20"/>
          <w14:ligatures w14:val="none"/>
        </w:rPr>
        <w:t xml:space="preserve">    Validates size parameters (&lt;5MB) and strictly checks file formats (.txt, .md, .</w:t>
      </w:r>
      <w:proofErr w:type="gramStart"/>
      <w:r w:rsidRPr="008A74CD">
        <w:rPr>
          <w:rFonts w:ascii="Courier New" w:eastAsia="Times New Roman" w:hAnsi="Courier New" w:cs="Courier New"/>
          <w:kern w:val="0"/>
          <w:sz w:val="20"/>
          <w:szCs w:val="20"/>
          <w14:ligatures w14:val="none"/>
        </w:rPr>
        <w:t xml:space="preserve">pdf)   </w:t>
      </w:r>
      <w:proofErr w:type="gramEnd"/>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w:t>
      </w:r>
      <w:proofErr w:type="gramEnd"/>
    </w:p>
    <w:p w14:paraId="3F0A2270"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02D7F1F7"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316A4AF3"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Parsed Raw Text String Context Payload                      |</w:t>
      </w:r>
    </w:p>
    <w:p w14:paraId="55CA2B4A"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v                                                             |</w:t>
      </w:r>
    </w:p>
    <w:p w14:paraId="47EB8CA6"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327FA32F"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w:t>
      </w:r>
      <w:proofErr w:type="gramEnd"/>
      <w:r w:rsidRPr="008A74CD">
        <w:rPr>
          <w:rFonts w:ascii="Courier New" w:eastAsia="Times New Roman" w:hAnsi="Courier New" w:cs="Courier New"/>
          <w:kern w:val="0"/>
          <w:sz w:val="20"/>
          <w:szCs w:val="20"/>
          <w14:ligatures w14:val="none"/>
        </w:rPr>
        <w:t xml:space="preserve"> </w:t>
      </w:r>
      <w:r w:rsidRPr="008A74CD">
        <w:rPr>
          <w:rFonts w:ascii="DejaVu Sans Mono" w:eastAsia="Times New Roman" w:hAnsi="DejaVu Sans Mono" w:cs="DejaVu Sans Mono"/>
          <w:kern w:val="0"/>
          <w:sz w:val="20"/>
          <w:szCs w:val="20"/>
          <w14:ligatures w14:val="none"/>
        </w:rPr>
        <w:t>⚙</w:t>
      </w:r>
      <w:r w:rsidRPr="008A74CD">
        <w:rPr>
          <w:rFonts w:ascii="Courier New" w:eastAsia="Times New Roman" w:hAnsi="Courier New" w:cs="Courier New"/>
          <w:kern w:val="0"/>
          <w:sz w:val="20"/>
          <w:szCs w:val="20"/>
          <w14:ligatures w14:val="none"/>
        </w:rPr>
        <w:t xml:space="preserve">️ CORE APPLICATION CONTROLLERS (Business Logic </w:t>
      </w:r>
      <w:proofErr w:type="gramStart"/>
      <w:r w:rsidRPr="008A74CD">
        <w:rPr>
          <w:rFonts w:ascii="Courier New" w:eastAsia="Times New Roman" w:hAnsi="Courier New" w:cs="Courier New"/>
          <w:kern w:val="0"/>
          <w:sz w:val="20"/>
          <w:szCs w:val="20"/>
          <w14:ligatures w14:val="none"/>
        </w:rPr>
        <w:t xml:space="preserve">Layer)   </w:t>
      </w:r>
      <w:proofErr w:type="gramEnd"/>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w:t>
      </w:r>
      <w:proofErr w:type="gramEnd"/>
    </w:p>
    <w:p w14:paraId="65A4049C"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roofErr w:type="gramStart"/>
      <w:r w:rsidRPr="008A74CD">
        <w:rPr>
          <w:rFonts w:ascii="Courier New" w:eastAsia="Times New Roman" w:hAnsi="Courier New" w:cs="Courier New"/>
          <w:kern w:val="0"/>
          <w:sz w:val="20"/>
          <w:szCs w:val="20"/>
          <w14:ligatures w14:val="none"/>
        </w:rPr>
        <w:t>|  |</w:t>
      </w:r>
      <w:proofErr w:type="gramEnd"/>
      <w:r w:rsidRPr="008A74CD">
        <w:rPr>
          <w:rFonts w:ascii="Courier New" w:eastAsia="Times New Roman" w:hAnsi="Courier New" w:cs="Courier New"/>
          <w:kern w:val="0"/>
          <w:sz w:val="20"/>
          <w:szCs w:val="20"/>
          <w14:ligatures w14:val="none"/>
        </w:rPr>
        <w:t xml:space="preserve">    - materialController.js        - adminController.js          - authController.js            </w:t>
      </w:r>
      <w:proofErr w:type="gramStart"/>
      <w:r w:rsidRPr="008A74CD">
        <w:rPr>
          <w:rFonts w:ascii="Courier New" w:eastAsia="Times New Roman" w:hAnsi="Courier New" w:cs="Courier New"/>
          <w:kern w:val="0"/>
          <w:sz w:val="20"/>
          <w:szCs w:val="20"/>
          <w14:ligatures w14:val="none"/>
        </w:rPr>
        <w:t>|  |</w:t>
      </w:r>
      <w:proofErr w:type="gramEnd"/>
    </w:p>
    <w:p w14:paraId="6051B9E6"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3A55959B"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t>
      </w:r>
    </w:p>
    <w:p w14:paraId="0059281D"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649AFA"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699A5CBC"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(A) Asynchronous Database|                  (B) Outbound AI|                        </w:t>
      </w:r>
    </w:p>
    <w:p w14:paraId="61E48085"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Write &amp; Storage Loop |                      Engine Link|                        </w:t>
      </w:r>
    </w:p>
    <w:p w14:paraId="1623618F"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v                                 </w:t>
      </w:r>
      <w:proofErr w:type="spellStart"/>
      <w:r w:rsidRPr="008A74CD">
        <w:rPr>
          <w:rFonts w:ascii="Courier New" w:eastAsia="Times New Roman" w:hAnsi="Courier New" w:cs="Courier New"/>
          <w:kern w:val="0"/>
          <w:sz w:val="20"/>
          <w:szCs w:val="20"/>
          <w14:ligatures w14:val="none"/>
        </w:rPr>
        <w:t>v</w:t>
      </w:r>
      <w:proofErr w:type="spellEnd"/>
      <w:r w:rsidRPr="008A74CD">
        <w:rPr>
          <w:rFonts w:ascii="Courier New" w:eastAsia="Times New Roman" w:hAnsi="Courier New" w:cs="Courier New"/>
          <w:kern w:val="0"/>
          <w:sz w:val="20"/>
          <w:szCs w:val="20"/>
          <w14:ligatures w14:val="none"/>
        </w:rPr>
        <w:t xml:space="preserve">                        </w:t>
      </w:r>
    </w:p>
    <w:p w14:paraId="66626C5C"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68E3F536"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43191F"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CLOUD DATABASE </w:t>
      </w:r>
      <w:proofErr w:type="gramStart"/>
      <w:r w:rsidRPr="008A74CD">
        <w:rPr>
          <w:rFonts w:ascii="Courier New" w:eastAsia="Times New Roman" w:hAnsi="Courier New" w:cs="Courier New"/>
          <w:kern w:val="0"/>
          <w:sz w:val="20"/>
          <w:szCs w:val="20"/>
          <w14:ligatures w14:val="none"/>
        </w:rPr>
        <w:t>LAYER  |</w:t>
      </w:r>
      <w:proofErr w:type="gramEnd"/>
      <w:r w:rsidRPr="008A74CD">
        <w:rPr>
          <w:rFonts w:ascii="Courier New" w:eastAsia="Times New Roman" w:hAnsi="Courier New" w:cs="Courier New"/>
          <w:kern w:val="0"/>
          <w:sz w:val="20"/>
          <w:szCs w:val="20"/>
          <w14:ligatures w14:val="none"/>
        </w:rPr>
        <w:t xml:space="preserve">      | 🔵 GOOGLE GEMINI AI      |                  </w:t>
      </w:r>
    </w:p>
    <w:p w14:paraId="05278173"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(MongoDB Atlas Cloud) |      |    CLOUD ENGINE          |                  </w:t>
      </w:r>
    </w:p>
    <w:p w14:paraId="579DBB51"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Persistent </w:t>
      </w:r>
      <w:proofErr w:type="gramStart"/>
      <w:r w:rsidRPr="008A74CD">
        <w:rPr>
          <w:rFonts w:ascii="Courier New" w:eastAsia="Times New Roman" w:hAnsi="Courier New" w:cs="Courier New"/>
          <w:kern w:val="0"/>
          <w:sz w:val="20"/>
          <w:szCs w:val="20"/>
          <w14:ligatures w14:val="none"/>
        </w:rPr>
        <w:t>Schemas  |</w:t>
      </w:r>
      <w:proofErr w:type="gramEnd"/>
      <w:r w:rsidRPr="008A74CD">
        <w:rPr>
          <w:rFonts w:ascii="Courier New" w:eastAsia="Times New Roman" w:hAnsi="Courier New" w:cs="Courier New"/>
          <w:kern w:val="0"/>
          <w:sz w:val="20"/>
          <w:szCs w:val="20"/>
          <w14:ligatures w14:val="none"/>
        </w:rPr>
        <w:t xml:space="preserve">      |    - gemini-2.5-flash    |                  </w:t>
      </w:r>
    </w:p>
    <w:p w14:paraId="59280883"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Aggregated Collections|    |    - Prompt Orchestration|                  </w:t>
      </w:r>
    </w:p>
    <w:p w14:paraId="6FDB6D9E"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5009330B"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F81586"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                        </w:t>
      </w:r>
    </w:p>
    <w:p w14:paraId="475E7811"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Confirmed DB Record             | Return Structured JSON </w:t>
      </w:r>
    </w:p>
    <w:p w14:paraId="0E30FB78"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Acknowledgment                  | Active Recall Payload  </w:t>
      </w:r>
    </w:p>
    <w:p w14:paraId="082BF587"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w:t>
      </w:r>
    </w:p>
    <w:p w14:paraId="1976E1BC"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w:t>
      </w:r>
    </w:p>
    <w:p w14:paraId="00BEAACA"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lastRenderedPageBreak/>
        <w:t xml:space="preserve">                                                            v                                         </w:t>
      </w:r>
    </w:p>
    <w:p w14:paraId="2DAAB16B"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w:t>
      </w:r>
    </w:p>
    <w:p w14:paraId="08652BE5"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519CE3"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w:t>
      </w:r>
      <w:r w:rsidRPr="008A74CD">
        <w:rPr>
          <w:rFonts w:ascii="DejaVu Sans Mono" w:eastAsia="Times New Roman" w:hAnsi="DejaVu Sans Mono" w:cs="DejaVu Sans Mono"/>
          <w:kern w:val="0"/>
          <w:sz w:val="20"/>
          <w:szCs w:val="20"/>
          <w14:ligatures w14:val="none"/>
        </w:rPr>
        <w:t>⚡</w:t>
      </w:r>
      <w:r w:rsidRPr="008A74CD">
        <w:rPr>
          <w:rFonts w:ascii="Courier New" w:eastAsia="Times New Roman" w:hAnsi="Courier New" w:cs="Courier New"/>
          <w:kern w:val="0"/>
          <w:sz w:val="20"/>
          <w:szCs w:val="20"/>
          <w14:ligatures w14:val="none"/>
        </w:rPr>
        <w:t xml:space="preserve"> JSON RESPONSE COMPILATION NODE     |                  </w:t>
      </w:r>
    </w:p>
    <w:p w14:paraId="51FC847F"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w:t>
      </w:r>
    </w:p>
    <w:p w14:paraId="5F73DE07"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w:t>
      </w:r>
    </w:p>
    <w:p w14:paraId="7B19ABA0"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HTTP 200 OK / 201 Created Status Codes  </w:t>
      </w:r>
    </w:p>
    <w:p w14:paraId="22DA0759"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Yields clean structural output arrays   </w:t>
      </w:r>
    </w:p>
    <w:p w14:paraId="21589C4E"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v                                         </w:t>
      </w:r>
    </w:p>
    <w:p w14:paraId="5F710DF0" w14:textId="77777777" w:rsidR="008A74CD" w:rsidRPr="008A74CD" w:rsidRDefault="008A74CD" w:rsidP="008A74C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74CD">
        <w:rPr>
          <w:rFonts w:ascii="Courier New" w:eastAsia="Times New Roman" w:hAnsi="Courier New" w:cs="Courier New"/>
          <w:kern w:val="0"/>
          <w:sz w:val="20"/>
          <w:szCs w:val="20"/>
          <w14:ligatures w14:val="none"/>
        </w:rPr>
        <w:t xml:space="preserve">                                               [ REST Client / </w:t>
      </w:r>
      <w:proofErr w:type="gramStart"/>
      <w:r w:rsidRPr="008A74CD">
        <w:rPr>
          <w:rFonts w:ascii="Courier New" w:eastAsia="Times New Roman" w:hAnsi="Courier New" w:cs="Courier New"/>
          <w:kern w:val="0"/>
          <w:sz w:val="20"/>
          <w:szCs w:val="20"/>
          <w14:ligatures w14:val="none"/>
        </w:rPr>
        <w:t>Postman ]</w:t>
      </w:r>
      <w:proofErr w:type="gramEnd"/>
    </w:p>
    <w:p w14:paraId="0F309379" w14:textId="77777777" w:rsidR="008A74CD" w:rsidRPr="008A74CD" w:rsidRDefault="00000000" w:rsidP="008A74C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29C4E4">
          <v:rect id="_x0000_i1026" style="width:0;height:.75pt" o:hralign="center" o:hrstd="t" o:hr="t" fillcolor="#a0a0a0" stroked="f"/>
        </w:pict>
      </w:r>
    </w:p>
    <w:p w14:paraId="55962FEB" w14:textId="77777777" w:rsidR="008A74CD" w:rsidRPr="008A74CD" w:rsidRDefault="008A74CD" w:rsidP="008A74CD">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8A74CD">
        <w:rPr>
          <w:rFonts w:ascii="Times New Roman" w:eastAsia="Times New Roman" w:hAnsi="Times New Roman" w:cs="Times New Roman"/>
          <w:b/>
          <w:bCs/>
          <w:kern w:val="0"/>
          <w:sz w:val="30"/>
          <w:szCs w:val="30"/>
          <w14:ligatures w14:val="none"/>
        </w:rPr>
        <w:t>🔄 Solution Architecture Detailed Pipeline</w:t>
      </w:r>
    </w:p>
    <w:p w14:paraId="7DB93597" w14:textId="77777777" w:rsidR="008A74CD" w:rsidRPr="008A74CD" w:rsidRDefault="008A74CD" w:rsidP="008A74CD">
      <w:pPr>
        <w:spacing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kern w:val="0"/>
          <w:sz w:val="24"/>
          <w:szCs w:val="24"/>
          <w14:ligatures w14:val="none"/>
        </w:rPr>
        <w:t>The end-to-end integration architecture is structured around two distinct operational data paths to optimize performance and prevent process hanging:</w:t>
      </w:r>
    </w:p>
    <w:p w14:paraId="4549DF49" w14:textId="77777777" w:rsidR="008A74CD" w:rsidRPr="008A74CD" w:rsidRDefault="008A74CD" w:rsidP="008A74CD">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8A74CD">
        <w:rPr>
          <w:rFonts w:ascii="MS Gothic" w:eastAsia="MS Gothic" w:hAnsi="MS Gothic" w:cs="MS Gothic" w:hint="eastAsia"/>
          <w:b/>
          <w:bCs/>
          <w:kern w:val="0"/>
          <w:sz w:val="30"/>
          <w:szCs w:val="30"/>
          <w14:ligatures w14:val="none"/>
        </w:rPr>
        <w:t>➡</w:t>
      </w:r>
      <w:r w:rsidRPr="008A74CD">
        <w:rPr>
          <w:rFonts w:ascii="Times New Roman" w:eastAsia="Times New Roman" w:hAnsi="Times New Roman" w:cs="Times New Roman"/>
          <w:b/>
          <w:bCs/>
          <w:kern w:val="0"/>
          <w:sz w:val="30"/>
          <w:szCs w:val="30"/>
          <w14:ligatures w14:val="none"/>
        </w:rPr>
        <w:t>️ Path A: Document Ingestion, Verification &amp; Local Storage Loop</w:t>
      </w:r>
    </w:p>
    <w:p w14:paraId="3E07D00E" w14:textId="77777777" w:rsidR="008A74CD" w:rsidRPr="008A74CD" w:rsidRDefault="008A74CD" w:rsidP="008A74C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Payload Submission:</w:t>
      </w:r>
      <w:r w:rsidRPr="008A74CD">
        <w:rPr>
          <w:rFonts w:ascii="Times New Roman" w:eastAsia="Times New Roman" w:hAnsi="Times New Roman" w:cs="Times New Roman"/>
          <w:kern w:val="0"/>
          <w:sz w:val="24"/>
          <w:szCs w:val="24"/>
          <w14:ligatures w14:val="none"/>
        </w:rPr>
        <w:t xml:space="preserve"> The client development suite (e.g., Postman) targets the platform routes, piping binary files or raw context buffers to the Express server gateway.</w:t>
      </w:r>
    </w:p>
    <w:p w14:paraId="4CC58F70" w14:textId="77777777" w:rsidR="008A74CD" w:rsidRPr="008A74CD" w:rsidRDefault="008A74CD" w:rsidP="008A74C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Security Interception:</w:t>
      </w:r>
      <w:r w:rsidRPr="008A74CD">
        <w:rPr>
          <w:rFonts w:ascii="Times New Roman" w:eastAsia="Times New Roman" w:hAnsi="Times New Roman" w:cs="Times New Roman"/>
          <w:kern w:val="0"/>
          <w:sz w:val="24"/>
          <w:szCs w:val="24"/>
          <w14:ligatures w14:val="none"/>
        </w:rPr>
        <w:t xml:space="preserve"> The custom verification shield </w:t>
      </w:r>
      <w:r w:rsidRPr="008A74CD">
        <w:rPr>
          <w:rFonts w:ascii="Courier New" w:eastAsia="Times New Roman" w:hAnsi="Courier New" w:cs="Courier New"/>
          <w:kern w:val="0"/>
          <w:sz w:val="20"/>
          <w:szCs w:val="20"/>
          <w:bdr w:val="single" w:sz="6" w:space="2" w:color="F4F6F7" w:frame="1"/>
          <w:shd w:val="clear" w:color="auto" w:fill="F4F6F7"/>
          <w14:ligatures w14:val="none"/>
        </w:rPr>
        <w:t>auth.js</w:t>
      </w:r>
      <w:r w:rsidRPr="008A74CD">
        <w:rPr>
          <w:rFonts w:ascii="Times New Roman" w:eastAsia="Times New Roman" w:hAnsi="Times New Roman" w:cs="Times New Roman"/>
          <w:kern w:val="0"/>
          <w:sz w:val="24"/>
          <w:szCs w:val="24"/>
          <w14:ligatures w14:val="none"/>
        </w:rPr>
        <w:t xml:space="preserve"> captures inbound headers, checks token authenticity, and isolates security keys.</w:t>
      </w:r>
    </w:p>
    <w:p w14:paraId="521C9A2C" w14:textId="77777777" w:rsidR="008A74CD" w:rsidRPr="008A74CD" w:rsidRDefault="008A74CD" w:rsidP="008A74C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Mongoose Mapping:</w:t>
      </w:r>
      <w:r w:rsidRPr="008A74CD">
        <w:rPr>
          <w:rFonts w:ascii="Times New Roman" w:eastAsia="Times New Roman" w:hAnsi="Times New Roman" w:cs="Times New Roman"/>
          <w:kern w:val="0"/>
          <w:sz w:val="24"/>
          <w:szCs w:val="24"/>
          <w14:ligatures w14:val="none"/>
        </w:rPr>
        <w:t xml:space="preserve"> If validated, the file upload module handles binary parsing, strips out the raw text array, models it using the Mongoose configuration layout, and saves it inside </w:t>
      </w:r>
      <w:r w:rsidRPr="008A74CD">
        <w:rPr>
          <w:rFonts w:ascii="Times New Roman" w:eastAsia="Times New Roman" w:hAnsi="Times New Roman" w:cs="Times New Roman"/>
          <w:b/>
          <w:bCs/>
          <w:kern w:val="0"/>
          <w:sz w:val="24"/>
          <w:szCs w:val="24"/>
          <w14:ligatures w14:val="none"/>
        </w:rPr>
        <w:t>MongoDB Atlas (D1/D2 Collections)</w:t>
      </w:r>
      <w:r w:rsidRPr="008A74CD">
        <w:rPr>
          <w:rFonts w:ascii="Times New Roman" w:eastAsia="Times New Roman" w:hAnsi="Times New Roman" w:cs="Times New Roman"/>
          <w:kern w:val="0"/>
          <w:sz w:val="24"/>
          <w:szCs w:val="24"/>
          <w14:ligatures w14:val="none"/>
        </w:rPr>
        <w:t>.</w:t>
      </w:r>
    </w:p>
    <w:p w14:paraId="2E5365B3" w14:textId="77777777" w:rsidR="008A74CD" w:rsidRPr="008A74CD" w:rsidRDefault="008A74CD" w:rsidP="008A74CD">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8A74CD">
        <w:rPr>
          <w:rFonts w:ascii="MS Gothic" w:eastAsia="MS Gothic" w:hAnsi="MS Gothic" w:cs="MS Gothic" w:hint="eastAsia"/>
          <w:b/>
          <w:bCs/>
          <w:kern w:val="0"/>
          <w:sz w:val="30"/>
          <w:szCs w:val="30"/>
          <w14:ligatures w14:val="none"/>
        </w:rPr>
        <w:t>➡</w:t>
      </w:r>
      <w:r w:rsidRPr="008A74CD">
        <w:rPr>
          <w:rFonts w:ascii="Times New Roman" w:eastAsia="Times New Roman" w:hAnsi="Times New Roman" w:cs="Times New Roman"/>
          <w:b/>
          <w:bCs/>
          <w:kern w:val="0"/>
          <w:sz w:val="30"/>
          <w:szCs w:val="30"/>
          <w14:ligatures w14:val="none"/>
        </w:rPr>
        <w:t>️ Path B: Asynchronous Gemini AI Prompt Orchestration &amp; JSON Output Remap</w:t>
      </w:r>
    </w:p>
    <w:p w14:paraId="50714417" w14:textId="77777777" w:rsidR="008A74CD" w:rsidRPr="008A74CD" w:rsidRDefault="008A74CD" w:rsidP="008A74C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Context Extraction:</w:t>
      </w:r>
      <w:r w:rsidRPr="008A74CD">
        <w:rPr>
          <w:rFonts w:ascii="Times New Roman" w:eastAsia="Times New Roman" w:hAnsi="Times New Roman" w:cs="Times New Roman"/>
          <w:kern w:val="0"/>
          <w:sz w:val="24"/>
          <w:szCs w:val="24"/>
          <w14:ligatures w14:val="none"/>
        </w:rPr>
        <w:t xml:space="preserve"> The application controllers extract historical text context blocks from MongoDB based on requested parameters and formulate system prompt structures.</w:t>
      </w:r>
    </w:p>
    <w:p w14:paraId="244E0BCF" w14:textId="77777777" w:rsidR="008A74CD" w:rsidRPr="008A74CD" w:rsidRDefault="008A74CD" w:rsidP="008A74C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Downstream Pipeline Execution:</w:t>
      </w:r>
      <w:r w:rsidRPr="008A74CD">
        <w:rPr>
          <w:rFonts w:ascii="Times New Roman" w:eastAsia="Times New Roman" w:hAnsi="Times New Roman" w:cs="Times New Roman"/>
          <w:kern w:val="0"/>
          <w:sz w:val="24"/>
          <w:szCs w:val="24"/>
          <w14:ligatures w14:val="none"/>
        </w:rPr>
        <w:t xml:space="preserve"> The </w:t>
      </w:r>
      <w:r w:rsidRPr="008A74CD">
        <w:rPr>
          <w:rFonts w:ascii="Courier New" w:eastAsia="Times New Roman" w:hAnsi="Courier New" w:cs="Courier New"/>
          <w:kern w:val="0"/>
          <w:sz w:val="20"/>
          <w:szCs w:val="20"/>
          <w:bdr w:val="single" w:sz="6" w:space="2" w:color="F4F6F7" w:frame="1"/>
          <w:shd w:val="clear" w:color="auto" w:fill="F4F6F7"/>
          <w14:ligatures w14:val="none"/>
        </w:rPr>
        <w:t>@google/generative-ai</w:t>
      </w:r>
      <w:r w:rsidRPr="008A74CD">
        <w:rPr>
          <w:rFonts w:ascii="Times New Roman" w:eastAsia="Times New Roman" w:hAnsi="Times New Roman" w:cs="Times New Roman"/>
          <w:kern w:val="0"/>
          <w:sz w:val="24"/>
          <w:szCs w:val="24"/>
          <w14:ligatures w14:val="none"/>
        </w:rPr>
        <w:t xml:space="preserve"> library triggers a secure network request to the </w:t>
      </w:r>
      <w:r w:rsidRPr="008A74CD">
        <w:rPr>
          <w:rFonts w:ascii="Times New Roman" w:eastAsia="Times New Roman" w:hAnsi="Times New Roman" w:cs="Times New Roman"/>
          <w:b/>
          <w:bCs/>
          <w:kern w:val="0"/>
          <w:sz w:val="24"/>
          <w:szCs w:val="24"/>
          <w14:ligatures w14:val="none"/>
        </w:rPr>
        <w:t>Google Gemini 2.5 Flash Cloud engine</w:t>
      </w:r>
      <w:r w:rsidRPr="008A74CD">
        <w:rPr>
          <w:rFonts w:ascii="Times New Roman" w:eastAsia="Times New Roman" w:hAnsi="Times New Roman" w:cs="Times New Roman"/>
          <w:kern w:val="0"/>
          <w:sz w:val="24"/>
          <w:szCs w:val="24"/>
          <w14:ligatures w14:val="none"/>
        </w:rPr>
        <w:t>, passing the document context payload along with structural instructions.</w:t>
      </w:r>
    </w:p>
    <w:p w14:paraId="6127DBCA" w14:textId="77777777" w:rsidR="008A74CD" w:rsidRPr="008A74CD" w:rsidRDefault="008A74CD" w:rsidP="008A74C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Structured Remapping:</w:t>
      </w:r>
      <w:r w:rsidRPr="008A74CD">
        <w:rPr>
          <w:rFonts w:ascii="Times New Roman" w:eastAsia="Times New Roman" w:hAnsi="Times New Roman" w:cs="Times New Roman"/>
          <w:kern w:val="0"/>
          <w:sz w:val="24"/>
          <w:szCs w:val="24"/>
          <w14:ligatures w14:val="none"/>
        </w:rPr>
        <w:t xml:space="preserve"> The generative engine processes the text block and returns clean arrays (such as flashcard question/answer arrays or multiple-choice components).</w:t>
      </w:r>
    </w:p>
    <w:p w14:paraId="5127BB2F" w14:textId="77777777" w:rsidR="008A74CD" w:rsidRPr="008A74CD" w:rsidRDefault="008A74CD" w:rsidP="008A74C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b/>
          <w:bCs/>
          <w:kern w:val="0"/>
          <w:sz w:val="24"/>
          <w:szCs w:val="24"/>
          <w14:ligatures w14:val="none"/>
        </w:rPr>
        <w:t>Client Delivery Flush:</w:t>
      </w:r>
      <w:r w:rsidRPr="008A74CD">
        <w:rPr>
          <w:rFonts w:ascii="Times New Roman" w:eastAsia="Times New Roman" w:hAnsi="Times New Roman" w:cs="Times New Roman"/>
          <w:kern w:val="0"/>
          <w:sz w:val="24"/>
          <w:szCs w:val="24"/>
          <w14:ligatures w14:val="none"/>
        </w:rPr>
        <w:t xml:space="preserve"> The core response layer structures the returning objects into clean, standardized JSON bodies and streams them back to the client interface alongside definitive HTTP tracking codes.</w:t>
      </w:r>
    </w:p>
    <w:p w14:paraId="7C44DC01" w14:textId="77777777" w:rsidR="008A74CD" w:rsidRPr="008A74CD" w:rsidRDefault="008A74CD" w:rsidP="008A74CD">
      <w:pPr>
        <w:spacing w:after="0" w:line="240" w:lineRule="auto"/>
        <w:rPr>
          <w:rFonts w:ascii="Times New Roman" w:eastAsia="Times New Roman" w:hAnsi="Times New Roman" w:cs="Times New Roman"/>
          <w:kern w:val="0"/>
          <w:sz w:val="24"/>
          <w:szCs w:val="24"/>
          <w14:ligatures w14:val="none"/>
        </w:rPr>
      </w:pPr>
      <w:r w:rsidRPr="008A74CD">
        <w:rPr>
          <w:rFonts w:ascii="Times New Roman" w:eastAsia="Times New Roman" w:hAnsi="Times New Roman" w:cs="Times New Roman"/>
          <w:kern w:val="0"/>
          <w:sz w:val="24"/>
          <w:szCs w:val="24"/>
          <w14:ligatures w14:val="none"/>
        </w:rPr>
        <w:br/>
      </w:r>
    </w:p>
    <w:p w14:paraId="78B8FBB6" w14:textId="77777777" w:rsidR="008A21BC" w:rsidRDefault="008A21BC"/>
    <w:sectPr w:rsidR="008A2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 Sans Mono">
    <w:panose1 w:val="020B0609030804020204"/>
    <w:charset w:val="00"/>
    <w:family w:val="modern"/>
    <w:pitch w:val="fixed"/>
    <w:sig w:usb0="E70026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978B8"/>
    <w:multiLevelType w:val="multilevel"/>
    <w:tmpl w:val="09EE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BE6579"/>
    <w:multiLevelType w:val="multilevel"/>
    <w:tmpl w:val="4B30C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982551">
    <w:abstractNumId w:val="1"/>
  </w:num>
  <w:num w:numId="2" w16cid:durableId="83291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4CD"/>
    <w:rsid w:val="006A2C4C"/>
    <w:rsid w:val="008A21BC"/>
    <w:rsid w:val="008A74CD"/>
    <w:rsid w:val="00B472D9"/>
    <w:rsid w:val="00DB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F5E42"/>
  <w15:docId w15:val="{CDD35FD4-8F97-46DF-9F3E-D7170F3BB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I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A74C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74CD"/>
    <w:rPr>
      <w:rFonts w:ascii="Times New Roman" w:eastAsia="Times New Roman" w:hAnsi="Times New Roman" w:cs="Times New Roman"/>
      <w:b/>
      <w:bCs/>
      <w:kern w:val="0"/>
      <w:sz w:val="36"/>
      <w:szCs w:val="36"/>
      <w14:ligatures w14:val="none"/>
    </w:rPr>
  </w:style>
  <w:style w:type="character" w:styleId="Emphasis">
    <w:name w:val="Emphasis"/>
    <w:basedOn w:val="DefaultParagraphFont"/>
    <w:uiPriority w:val="20"/>
    <w:qFormat/>
    <w:rsid w:val="008A74CD"/>
    <w:rPr>
      <w:i/>
      <w:iCs/>
    </w:rPr>
  </w:style>
  <w:style w:type="paragraph" w:styleId="HTMLPreformatted">
    <w:name w:val="HTML Preformatted"/>
    <w:basedOn w:val="Normal"/>
    <w:link w:val="HTMLPreformattedChar"/>
    <w:uiPriority w:val="99"/>
    <w:semiHidden/>
    <w:unhideWhenUsed/>
    <w:rsid w:val="008A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A74C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A74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222890">
      <w:bodyDiv w:val="1"/>
      <w:marLeft w:val="0"/>
      <w:marRight w:val="0"/>
      <w:marTop w:val="0"/>
      <w:marBottom w:val="0"/>
      <w:divBdr>
        <w:top w:val="none" w:sz="0" w:space="0" w:color="auto"/>
        <w:left w:val="none" w:sz="0" w:space="0" w:color="auto"/>
        <w:bottom w:val="none" w:sz="0" w:space="0" w:color="auto"/>
        <w:right w:val="none" w:sz="0" w:space="0" w:color="auto"/>
      </w:divBdr>
      <w:divsChild>
        <w:div w:id="1785154190">
          <w:marLeft w:val="0"/>
          <w:marRight w:val="0"/>
          <w:marTop w:val="240"/>
          <w:marBottom w:val="240"/>
          <w:divBdr>
            <w:top w:val="none" w:sz="0" w:space="0" w:color="auto"/>
            <w:left w:val="none" w:sz="0" w:space="0" w:color="auto"/>
            <w:bottom w:val="none" w:sz="0" w:space="0" w:color="auto"/>
            <w:right w:val="none" w:sz="0" w:space="0" w:color="auto"/>
          </w:divBdr>
        </w:div>
        <w:div w:id="896168321">
          <w:marLeft w:val="0"/>
          <w:marRight w:val="0"/>
          <w:marTop w:val="0"/>
          <w:marBottom w:val="0"/>
          <w:divBdr>
            <w:top w:val="none" w:sz="0" w:space="0" w:color="auto"/>
            <w:left w:val="none" w:sz="0" w:space="0" w:color="auto"/>
            <w:bottom w:val="none" w:sz="0" w:space="0" w:color="auto"/>
            <w:right w:val="none" w:sz="0" w:space="0" w:color="auto"/>
          </w:divBdr>
        </w:div>
        <w:div w:id="44453685">
          <w:marLeft w:val="0"/>
          <w:marRight w:val="0"/>
          <w:marTop w:val="240"/>
          <w:marBottom w:val="240"/>
          <w:divBdr>
            <w:top w:val="none" w:sz="0" w:space="0" w:color="auto"/>
            <w:left w:val="none" w:sz="0" w:space="0" w:color="auto"/>
            <w:bottom w:val="none" w:sz="0" w:space="0" w:color="auto"/>
            <w:right w:val="none" w:sz="0" w:space="0" w:color="auto"/>
          </w:divBdr>
        </w:div>
        <w:div w:id="184563450">
          <w:marLeft w:val="0"/>
          <w:marRight w:val="0"/>
          <w:marTop w:val="0"/>
          <w:marBottom w:val="0"/>
          <w:divBdr>
            <w:top w:val="none" w:sz="0" w:space="0" w:color="auto"/>
            <w:left w:val="none" w:sz="0" w:space="0" w:color="auto"/>
            <w:bottom w:val="none" w:sz="0" w:space="0" w:color="auto"/>
            <w:right w:val="none" w:sz="0" w:space="0" w:color="auto"/>
          </w:divBdr>
        </w:div>
        <w:div w:id="1601527043">
          <w:marLeft w:val="0"/>
          <w:marRight w:val="0"/>
          <w:marTop w:val="0"/>
          <w:marBottom w:val="0"/>
          <w:divBdr>
            <w:top w:val="none" w:sz="0" w:space="0" w:color="auto"/>
            <w:left w:val="none" w:sz="0" w:space="0" w:color="auto"/>
            <w:bottom w:val="none" w:sz="0" w:space="0" w:color="auto"/>
            <w:right w:val="none" w:sz="0" w:space="0" w:color="auto"/>
          </w:divBdr>
        </w:div>
        <w:div w:id="1601529186">
          <w:marLeft w:val="0"/>
          <w:marRight w:val="0"/>
          <w:marTop w:val="240"/>
          <w:marBottom w:val="240"/>
          <w:divBdr>
            <w:top w:val="none" w:sz="0" w:space="0" w:color="auto"/>
            <w:left w:val="none" w:sz="0" w:space="0" w:color="auto"/>
            <w:bottom w:val="none" w:sz="0" w:space="0" w:color="auto"/>
            <w:right w:val="none" w:sz="0" w:space="0" w:color="auto"/>
          </w:divBdr>
        </w:div>
        <w:div w:id="98989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madhu priya</cp:lastModifiedBy>
  <cp:revision>2</cp:revision>
  <dcterms:created xsi:type="dcterms:W3CDTF">2026-09-25T14:22:00Z</dcterms:created>
  <dcterms:modified xsi:type="dcterms:W3CDTF">2026-09-25T14:22:00Z</dcterms:modified>
</cp:coreProperties>
</file>