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3F474" w14:textId="2B134A78" w:rsidR="00DD2784" w:rsidRDefault="00800597" w:rsidP="00800597">
      <w:pPr>
        <w:ind w:left="2880"/>
        <w:rPr>
          <w:rFonts w:ascii="Times New Roman" w:eastAsia="Times New Roman" w:hAnsi="Times New Roman" w:cs="Times New Roman"/>
          <w:b/>
          <w:color w:val="7030A0"/>
          <w:sz w:val="4"/>
          <w:szCs w:val="4"/>
        </w:rPr>
      </w:pPr>
      <w:bookmarkStart w:id="0" w:name="_Hlk159655300"/>
      <w:r>
        <w:rPr>
          <w:rFonts w:ascii="Times New Roman" w:eastAsia="Times New Roman" w:hAnsi="Times New Roman" w:cs="Times New Roman"/>
          <w:b/>
          <w:color w:val="7030A0"/>
          <w:sz w:val="52"/>
          <w:szCs w:val="28"/>
        </w:rPr>
        <w:t xml:space="preserve">    </w:t>
      </w:r>
      <w:r w:rsidR="00F72269">
        <w:rPr>
          <w:rFonts w:ascii="Times New Roman" w:eastAsia="Times New Roman" w:hAnsi="Times New Roman" w:cs="Times New Roman"/>
          <w:b/>
          <w:color w:val="7030A0"/>
          <w:sz w:val="52"/>
          <w:szCs w:val="28"/>
        </w:rPr>
        <w:t>REPORT</w:t>
      </w:r>
    </w:p>
    <w:p w14:paraId="2385D9FD" w14:textId="77777777" w:rsidR="00DD2784" w:rsidRPr="00A751EC" w:rsidRDefault="00DD2784" w:rsidP="00800597">
      <w:pPr>
        <w:jc w:val="center"/>
        <w:rPr>
          <w:rFonts w:ascii="Times New Roman" w:eastAsia="Times New Roman" w:hAnsi="Times New Roman" w:cs="Times New Roman"/>
          <w:b/>
          <w:color w:val="7030A0"/>
          <w:sz w:val="4"/>
          <w:szCs w:val="4"/>
        </w:rPr>
      </w:pPr>
    </w:p>
    <w:p w14:paraId="61087C33" w14:textId="25C5F487" w:rsidR="00DD2784" w:rsidRDefault="00800597" w:rsidP="00800597">
      <w:pPr>
        <w:jc w:val="center"/>
        <w:rPr>
          <w:rFonts w:ascii="Times New Roman" w:hAnsi="Times New Roman" w:cs="Times New Roman"/>
          <w:b/>
          <w:bCs/>
          <w:sz w:val="4"/>
          <w:szCs w:val="4"/>
        </w:rPr>
      </w:pPr>
      <w:r>
        <w:rPr>
          <w:rFonts w:ascii="Times New Roman" w:hAnsi="Times New Roman" w:cs="Times New Roman"/>
          <w:b/>
          <w:bCs/>
          <w:sz w:val="48"/>
          <w:szCs w:val="48"/>
        </w:rPr>
        <w:t>MATHEMATICS FOR AI</w:t>
      </w:r>
    </w:p>
    <w:p w14:paraId="1D91A0B3" w14:textId="77777777" w:rsidR="00DD2784" w:rsidRPr="00A751EC" w:rsidRDefault="00DD2784" w:rsidP="00800597">
      <w:pPr>
        <w:jc w:val="center"/>
        <w:rPr>
          <w:rFonts w:ascii="Times New Roman" w:hAnsi="Times New Roman" w:cs="Times New Roman"/>
          <w:b/>
          <w:bCs/>
          <w:sz w:val="4"/>
          <w:szCs w:val="4"/>
        </w:rPr>
      </w:pPr>
    </w:p>
    <w:p w14:paraId="76CEA347" w14:textId="4E95614E" w:rsidR="00DD2784" w:rsidRDefault="00800597" w:rsidP="00800597">
      <w:pPr>
        <w:jc w:val="center"/>
        <w:rPr>
          <w:rFonts w:ascii="Times New Roman" w:eastAsia="Times New Roman" w:hAnsi="Times New Roman" w:cs="Times New Roman"/>
          <w:b/>
          <w:color w:val="7030A0"/>
          <w:sz w:val="4"/>
          <w:szCs w:val="4"/>
        </w:rPr>
      </w:pPr>
      <w:r>
        <w:rPr>
          <w:rFonts w:ascii="Times New Roman" w:eastAsia="Times New Roman" w:hAnsi="Times New Roman" w:cs="Times New Roman"/>
          <w:b/>
          <w:color w:val="7030A0"/>
          <w:sz w:val="48"/>
          <w:szCs w:val="24"/>
        </w:rPr>
        <w:t>23MAT231M</w:t>
      </w:r>
    </w:p>
    <w:p w14:paraId="705ADA18" w14:textId="77777777" w:rsidR="00DD2784" w:rsidRPr="00A751EC" w:rsidRDefault="00DD2784" w:rsidP="00800597">
      <w:pPr>
        <w:jc w:val="center"/>
        <w:rPr>
          <w:rFonts w:ascii="Times New Roman" w:eastAsia="Times New Roman" w:hAnsi="Times New Roman" w:cs="Times New Roman"/>
          <w:b/>
          <w:color w:val="7030A0"/>
          <w:sz w:val="4"/>
          <w:szCs w:val="4"/>
        </w:rPr>
      </w:pPr>
    </w:p>
    <w:p w14:paraId="686DBBEF" w14:textId="77777777" w:rsidR="00DD2784" w:rsidRDefault="00DD2784" w:rsidP="00800597">
      <w:pPr>
        <w:jc w:val="center"/>
        <w:rPr>
          <w:rFonts w:ascii="Times New Roman" w:eastAsia="Times New Roman" w:hAnsi="Times New Roman" w:cs="Times New Roman"/>
          <w:bCs/>
          <w:color w:val="7030A0"/>
          <w:sz w:val="18"/>
          <w:szCs w:val="14"/>
        </w:rPr>
      </w:pPr>
      <w:r w:rsidRPr="00351ACF">
        <w:rPr>
          <w:rFonts w:ascii="Times New Roman" w:eastAsia="Times New Roman" w:hAnsi="Times New Roman" w:cs="Times New Roman"/>
          <w:bCs/>
          <w:color w:val="7030A0"/>
          <w:sz w:val="40"/>
          <w:szCs w:val="32"/>
        </w:rPr>
        <w:t>Submitted by</w:t>
      </w:r>
    </w:p>
    <w:p w14:paraId="2E39251C" w14:textId="77777777" w:rsidR="00DD2784" w:rsidRDefault="00DD2784" w:rsidP="00DD2784">
      <w:pPr>
        <w:rPr>
          <w:rFonts w:ascii="Times New Roman" w:eastAsia="Times New Roman" w:hAnsi="Times New Roman" w:cs="Times New Roman"/>
          <w:bCs/>
          <w:color w:val="7030A0"/>
          <w:sz w:val="18"/>
          <w:szCs w:val="14"/>
        </w:rPr>
      </w:pPr>
    </w:p>
    <w:p w14:paraId="368E87A1" w14:textId="6D792C64" w:rsidR="00800597" w:rsidRDefault="00DD2784" w:rsidP="00800597">
      <w:pPr>
        <w:rPr>
          <w:rFonts w:ascii="Times New Roman" w:eastAsia="Times New Roman" w:hAnsi="Times New Roman" w:cs="Times New Roman"/>
          <w:sz w:val="36"/>
          <w:szCs w:val="24"/>
        </w:rPr>
      </w:pPr>
      <w:r w:rsidRPr="00AB7BD3">
        <w:rPr>
          <w:rFonts w:ascii="Times New Roman" w:eastAsia="Times New Roman" w:hAnsi="Times New Roman" w:cs="Times New Roman"/>
          <w:sz w:val="36"/>
          <w:szCs w:val="24"/>
        </w:rPr>
        <w:t>BL.</w:t>
      </w:r>
      <w:proofErr w:type="gramStart"/>
      <w:r w:rsidRPr="00AB7BD3">
        <w:rPr>
          <w:rFonts w:ascii="Times New Roman" w:eastAsia="Times New Roman" w:hAnsi="Times New Roman" w:cs="Times New Roman"/>
          <w:sz w:val="36"/>
          <w:szCs w:val="24"/>
        </w:rPr>
        <w:t>EN.U</w:t>
      </w:r>
      <w:proofErr w:type="gramEnd"/>
      <w:r w:rsidRPr="00AB7BD3">
        <w:rPr>
          <w:rFonts w:ascii="Times New Roman" w:eastAsia="Times New Roman" w:hAnsi="Times New Roman" w:cs="Times New Roman"/>
          <w:sz w:val="36"/>
          <w:szCs w:val="24"/>
        </w:rPr>
        <w:t>4ECE221</w:t>
      </w:r>
      <w:r w:rsidR="00800597">
        <w:rPr>
          <w:rFonts w:ascii="Times New Roman" w:eastAsia="Times New Roman" w:hAnsi="Times New Roman" w:cs="Times New Roman"/>
          <w:sz w:val="36"/>
          <w:szCs w:val="24"/>
        </w:rPr>
        <w:t>36</w:t>
      </w:r>
      <w:r>
        <w:rPr>
          <w:rFonts w:ascii="Times New Roman" w:eastAsia="Times New Roman" w:hAnsi="Times New Roman" w:cs="Times New Roman"/>
          <w:sz w:val="36"/>
          <w:szCs w:val="24"/>
        </w:rPr>
        <w:tab/>
        <w:t xml:space="preserve">          </w:t>
      </w:r>
      <w:r w:rsidR="00A36829">
        <w:rPr>
          <w:rFonts w:ascii="Times New Roman" w:eastAsia="Times New Roman" w:hAnsi="Times New Roman" w:cs="Times New Roman"/>
          <w:sz w:val="36"/>
          <w:szCs w:val="24"/>
        </w:rPr>
        <w:t xml:space="preserve"> </w:t>
      </w:r>
      <w:r w:rsidRPr="00666DF5">
        <w:rPr>
          <w:rFonts w:ascii="Times New Roman" w:eastAsia="Times New Roman" w:hAnsi="Times New Roman" w:cs="Times New Roman"/>
          <w:sz w:val="36"/>
          <w:szCs w:val="24"/>
        </w:rPr>
        <w:t>NAME:</w:t>
      </w:r>
      <w:r w:rsidRPr="00666DF5">
        <w:rPr>
          <w:sz w:val="24"/>
          <w:szCs w:val="24"/>
        </w:rPr>
        <w:t xml:space="preserve">  </w:t>
      </w:r>
      <w:r w:rsidR="00800597">
        <w:rPr>
          <w:rFonts w:ascii="Times New Roman" w:eastAsia="Times New Roman" w:hAnsi="Times New Roman" w:cs="Times New Roman"/>
          <w:sz w:val="36"/>
          <w:szCs w:val="24"/>
        </w:rPr>
        <w:t>M ROHITH REDDY</w:t>
      </w:r>
    </w:p>
    <w:p w14:paraId="0A518B6B" w14:textId="672FB67F" w:rsidR="00800597" w:rsidRDefault="00800597" w:rsidP="00800597">
      <w:pPr>
        <w:rPr>
          <w:rFonts w:ascii="Times New Roman" w:eastAsia="Times New Roman" w:hAnsi="Times New Roman" w:cs="Times New Roman"/>
          <w:sz w:val="36"/>
          <w:szCs w:val="24"/>
        </w:rPr>
      </w:pPr>
      <w:r w:rsidRPr="00AB7BD3">
        <w:rPr>
          <w:rFonts w:ascii="Times New Roman" w:eastAsia="Times New Roman" w:hAnsi="Times New Roman" w:cs="Times New Roman"/>
          <w:sz w:val="36"/>
          <w:szCs w:val="24"/>
        </w:rPr>
        <w:t>BL.</w:t>
      </w:r>
      <w:proofErr w:type="gramStart"/>
      <w:r w:rsidRPr="00AB7BD3">
        <w:rPr>
          <w:rFonts w:ascii="Times New Roman" w:eastAsia="Times New Roman" w:hAnsi="Times New Roman" w:cs="Times New Roman"/>
          <w:sz w:val="36"/>
          <w:szCs w:val="24"/>
        </w:rPr>
        <w:t>EN.U</w:t>
      </w:r>
      <w:proofErr w:type="gramEnd"/>
      <w:r w:rsidRPr="00AB7BD3">
        <w:rPr>
          <w:rFonts w:ascii="Times New Roman" w:eastAsia="Times New Roman" w:hAnsi="Times New Roman" w:cs="Times New Roman"/>
          <w:sz w:val="36"/>
          <w:szCs w:val="24"/>
        </w:rPr>
        <w:t>4ECE221</w:t>
      </w:r>
      <w:r>
        <w:rPr>
          <w:rFonts w:ascii="Times New Roman" w:eastAsia="Times New Roman" w:hAnsi="Times New Roman" w:cs="Times New Roman"/>
          <w:sz w:val="36"/>
          <w:szCs w:val="24"/>
        </w:rPr>
        <w:t>49</w:t>
      </w:r>
      <w:r>
        <w:rPr>
          <w:rFonts w:ascii="Times New Roman" w:eastAsia="Times New Roman" w:hAnsi="Times New Roman" w:cs="Times New Roman"/>
          <w:sz w:val="36"/>
          <w:szCs w:val="24"/>
        </w:rPr>
        <w:tab/>
        <w:t xml:space="preserve">           </w:t>
      </w:r>
      <w:r w:rsidRPr="00666DF5">
        <w:rPr>
          <w:rFonts w:ascii="Times New Roman" w:eastAsia="Times New Roman" w:hAnsi="Times New Roman" w:cs="Times New Roman"/>
          <w:sz w:val="36"/>
          <w:szCs w:val="24"/>
        </w:rPr>
        <w:t>NAME:</w:t>
      </w:r>
      <w:r w:rsidRPr="00666DF5">
        <w:rPr>
          <w:sz w:val="24"/>
          <w:szCs w:val="24"/>
        </w:rPr>
        <w:t xml:space="preserve">  </w:t>
      </w:r>
      <w:r>
        <w:rPr>
          <w:rFonts w:ascii="Times New Roman" w:eastAsia="Times New Roman" w:hAnsi="Times New Roman" w:cs="Times New Roman"/>
          <w:sz w:val="36"/>
          <w:szCs w:val="24"/>
        </w:rPr>
        <w:t>T DHEERAJ</w:t>
      </w:r>
    </w:p>
    <w:p w14:paraId="4FB2103B" w14:textId="100E1E97" w:rsidR="00800597" w:rsidRDefault="00800597" w:rsidP="00800597">
      <w:pPr>
        <w:rPr>
          <w:rFonts w:ascii="Times New Roman" w:eastAsia="Times New Roman" w:hAnsi="Times New Roman" w:cs="Times New Roman"/>
          <w:sz w:val="36"/>
          <w:szCs w:val="24"/>
        </w:rPr>
      </w:pPr>
      <w:r w:rsidRPr="00AB7BD3">
        <w:rPr>
          <w:rFonts w:ascii="Times New Roman" w:eastAsia="Times New Roman" w:hAnsi="Times New Roman" w:cs="Times New Roman"/>
          <w:sz w:val="36"/>
          <w:szCs w:val="24"/>
        </w:rPr>
        <w:t>BL.</w:t>
      </w:r>
      <w:proofErr w:type="gramStart"/>
      <w:r w:rsidRPr="00AB7BD3">
        <w:rPr>
          <w:rFonts w:ascii="Times New Roman" w:eastAsia="Times New Roman" w:hAnsi="Times New Roman" w:cs="Times New Roman"/>
          <w:sz w:val="36"/>
          <w:szCs w:val="24"/>
        </w:rPr>
        <w:t>EN.U</w:t>
      </w:r>
      <w:proofErr w:type="gramEnd"/>
      <w:r w:rsidRPr="00AB7BD3">
        <w:rPr>
          <w:rFonts w:ascii="Times New Roman" w:eastAsia="Times New Roman" w:hAnsi="Times New Roman" w:cs="Times New Roman"/>
          <w:sz w:val="36"/>
          <w:szCs w:val="24"/>
        </w:rPr>
        <w:t>4ECE221</w:t>
      </w:r>
      <w:r>
        <w:rPr>
          <w:rFonts w:ascii="Times New Roman" w:eastAsia="Times New Roman" w:hAnsi="Times New Roman" w:cs="Times New Roman"/>
          <w:sz w:val="36"/>
          <w:szCs w:val="24"/>
        </w:rPr>
        <w:t>62</w:t>
      </w:r>
      <w:r>
        <w:rPr>
          <w:rFonts w:ascii="Times New Roman" w:eastAsia="Times New Roman" w:hAnsi="Times New Roman" w:cs="Times New Roman"/>
          <w:sz w:val="36"/>
          <w:szCs w:val="24"/>
        </w:rPr>
        <w:tab/>
        <w:t xml:space="preserve">           </w:t>
      </w:r>
      <w:r w:rsidRPr="00666DF5">
        <w:rPr>
          <w:rFonts w:ascii="Times New Roman" w:eastAsia="Times New Roman" w:hAnsi="Times New Roman" w:cs="Times New Roman"/>
          <w:sz w:val="36"/>
          <w:szCs w:val="24"/>
        </w:rPr>
        <w:t>NAME:</w:t>
      </w:r>
      <w:r w:rsidRPr="00666DF5">
        <w:rPr>
          <w:sz w:val="24"/>
          <w:szCs w:val="24"/>
        </w:rPr>
        <w:t xml:space="preserve">  </w:t>
      </w:r>
      <w:r>
        <w:rPr>
          <w:rFonts w:ascii="Times New Roman" w:eastAsia="Times New Roman" w:hAnsi="Times New Roman" w:cs="Times New Roman"/>
          <w:sz w:val="36"/>
          <w:szCs w:val="24"/>
        </w:rPr>
        <w:t>B SRIDHAR</w:t>
      </w:r>
    </w:p>
    <w:p w14:paraId="4B19E9FD" w14:textId="77777777" w:rsidR="00F72269" w:rsidRPr="00F72269" w:rsidRDefault="00F72269" w:rsidP="00DD2784">
      <w:pPr>
        <w:rPr>
          <w:rFonts w:ascii="Times New Roman" w:eastAsia="Times New Roman" w:hAnsi="Times New Roman" w:cs="Times New Roman"/>
          <w:sz w:val="36"/>
          <w:szCs w:val="24"/>
        </w:rPr>
      </w:pPr>
    </w:p>
    <w:p w14:paraId="626B6211" w14:textId="77777777" w:rsidR="00800597" w:rsidRDefault="00DD2784" w:rsidP="00DD2784">
      <w:pPr>
        <w:jc w:val="center"/>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t xml:space="preserve">ELECTRONICS AND COMMUNICATIONS </w:t>
      </w:r>
    </w:p>
    <w:p w14:paraId="7B2AB391" w14:textId="3AB8E664" w:rsidR="00DD2784" w:rsidRDefault="00DD2784" w:rsidP="00DD2784">
      <w:pPr>
        <w:jc w:val="center"/>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t>ENGINEERING</w:t>
      </w:r>
    </w:p>
    <w:p w14:paraId="77C93E50" w14:textId="4C9E1AEA" w:rsidR="00F72269" w:rsidRPr="00800597" w:rsidRDefault="00DD2784" w:rsidP="00800597">
      <w:pPr>
        <w:jc w:val="center"/>
        <w:rPr>
          <w:rFonts w:ascii="Times New Roman" w:eastAsia="Times New Roman" w:hAnsi="Times New Roman" w:cs="Times New Roman"/>
          <w:b/>
          <w:color w:val="FF0000"/>
          <w:sz w:val="32"/>
        </w:rPr>
      </w:pPr>
      <w:r>
        <w:rPr>
          <w:rFonts w:ascii="Times New Roman" w:eastAsia="Times New Roman" w:hAnsi="Times New Roman" w:cs="Times New Roman"/>
          <w:b/>
          <w:color w:val="FF0000"/>
          <w:sz w:val="32"/>
        </w:rPr>
        <w:t>(ECE)</w:t>
      </w:r>
    </w:p>
    <w:p w14:paraId="65664E72" w14:textId="1E1CAAB3" w:rsidR="00DD2784" w:rsidRPr="00800597" w:rsidRDefault="00DD2784" w:rsidP="00DD2784">
      <w:pPr>
        <w:rPr>
          <w:noProof/>
          <w:lang w:val="en-IN"/>
        </w:rPr>
      </w:pPr>
      <w:r>
        <w:rPr>
          <w:noProof/>
        </w:rPr>
        <w:t xml:space="preserve">              </w:t>
      </w:r>
      <w:r w:rsidR="00F72269" w:rsidRPr="00F72269">
        <w:rPr>
          <w:noProof/>
          <w:lang w:val="en-IN"/>
        </w:rPr>
        <w:drawing>
          <wp:inline distT="0" distB="0" distL="0" distR="0" wp14:anchorId="36F048FA" wp14:editId="28CD8BD8">
            <wp:extent cx="5606143" cy="1619814"/>
            <wp:effectExtent l="0" t="0" r="0" b="0"/>
            <wp:docPr id="2023032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37372" cy="1628837"/>
                    </a:xfrm>
                    <a:prstGeom prst="rect">
                      <a:avLst/>
                    </a:prstGeom>
                    <a:noFill/>
                    <a:ln>
                      <a:noFill/>
                    </a:ln>
                  </pic:spPr>
                </pic:pic>
              </a:graphicData>
            </a:graphic>
          </wp:inline>
        </w:drawing>
      </w:r>
    </w:p>
    <w:p w14:paraId="20DC67F2" w14:textId="77777777" w:rsidR="00DD2784" w:rsidRDefault="00DD2784" w:rsidP="00F72269">
      <w:pPr>
        <w:spacing w:line="360" w:lineRule="auto"/>
        <w:jc w:val="center"/>
      </w:pPr>
      <w:r>
        <w:rPr>
          <w:rFonts w:ascii="Times New Roman" w:eastAsia="Times New Roman" w:hAnsi="Times New Roman" w:cs="Times New Roman"/>
          <w:b/>
          <w:sz w:val="32"/>
        </w:rPr>
        <w:t>AMRITA SCHOOL OF ENGINEERING, BANGALORE</w:t>
      </w:r>
    </w:p>
    <w:p w14:paraId="428C8468" w14:textId="77777777" w:rsidR="00DD2784" w:rsidRDefault="00DD2784" w:rsidP="00F72269">
      <w:pPr>
        <w:spacing w:line="360" w:lineRule="auto"/>
        <w:jc w:val="center"/>
      </w:pPr>
      <w:r>
        <w:rPr>
          <w:rFonts w:ascii="Times New Roman" w:eastAsia="Times New Roman" w:hAnsi="Times New Roman" w:cs="Times New Roman"/>
          <w:b/>
          <w:sz w:val="32"/>
        </w:rPr>
        <w:t>AMRITA VISHWA VIDYAPEETHAM</w:t>
      </w:r>
    </w:p>
    <w:p w14:paraId="23C06D4A" w14:textId="77777777" w:rsidR="00DD2784" w:rsidRDefault="00DD2784" w:rsidP="00F72269">
      <w:pPr>
        <w:spacing w:line="360" w:lineRule="auto"/>
        <w:jc w:val="center"/>
      </w:pPr>
      <w:r>
        <w:rPr>
          <w:rFonts w:ascii="Times New Roman" w:eastAsia="Times New Roman" w:hAnsi="Times New Roman" w:cs="Times New Roman"/>
          <w:b/>
          <w:sz w:val="32"/>
        </w:rPr>
        <w:t>BENGALURU -560035</w:t>
      </w:r>
    </w:p>
    <w:p w14:paraId="63644C6D" w14:textId="035CD241" w:rsidR="00565545" w:rsidRDefault="00800597" w:rsidP="00F72269">
      <w:pPr>
        <w:spacing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April</w:t>
      </w:r>
      <w:r w:rsidR="00DD2784">
        <w:rPr>
          <w:rFonts w:ascii="Times New Roman" w:eastAsia="Times New Roman" w:hAnsi="Times New Roman" w:cs="Times New Roman"/>
          <w:b/>
          <w:sz w:val="32"/>
        </w:rPr>
        <w:t>-2024</w:t>
      </w:r>
      <w:bookmarkEnd w:id="0"/>
    </w:p>
    <w:p w14:paraId="1F5FE4C0" w14:textId="3EC9BA2A" w:rsidR="00121045" w:rsidRPr="00121045" w:rsidRDefault="00121045" w:rsidP="00121045">
      <w:pPr>
        <w:spacing w:line="276" w:lineRule="auto"/>
        <w:jc w:val="center"/>
        <w:rPr>
          <w:rFonts w:asciiTheme="majorHAnsi" w:eastAsia="Times New Roman" w:hAnsiTheme="majorHAnsi" w:cstheme="majorHAnsi"/>
          <w:b/>
          <w:sz w:val="40"/>
          <w:szCs w:val="28"/>
        </w:rPr>
      </w:pPr>
      <w:r w:rsidRPr="00121045">
        <w:rPr>
          <w:rFonts w:asciiTheme="majorHAnsi" w:eastAsia="Times New Roman" w:hAnsiTheme="majorHAnsi" w:cstheme="majorHAnsi"/>
          <w:b/>
          <w:sz w:val="40"/>
          <w:szCs w:val="28"/>
        </w:rPr>
        <w:lastRenderedPageBreak/>
        <w:t xml:space="preserve">Autonomous UAV Navigation with Sensor Fusion, Obstacle Detection, and Path Optimization Using </w:t>
      </w:r>
      <w:r w:rsidRPr="00121045">
        <w:rPr>
          <w:rFonts w:asciiTheme="majorHAnsi" w:eastAsia="Times New Roman" w:hAnsiTheme="majorHAnsi" w:cstheme="majorHAnsi"/>
          <w:b/>
          <w:sz w:val="40"/>
          <w:szCs w:val="28"/>
        </w:rPr>
        <w:t>Singular Value Decomposition (SVD)</w:t>
      </w:r>
    </w:p>
    <w:p w14:paraId="2A8C7DD0" w14:textId="77777777" w:rsidR="00121045" w:rsidRDefault="00121045" w:rsidP="005251F0">
      <w:pPr>
        <w:spacing w:line="276" w:lineRule="auto"/>
        <w:rPr>
          <w:rFonts w:asciiTheme="majorHAnsi" w:eastAsia="Times New Roman" w:hAnsiTheme="majorHAnsi" w:cstheme="majorHAnsi"/>
          <w:b/>
          <w:sz w:val="32"/>
        </w:rPr>
      </w:pPr>
    </w:p>
    <w:p w14:paraId="2F60240D" w14:textId="3CD74C07" w:rsidR="00800597" w:rsidRDefault="00231D36" w:rsidP="005251F0">
      <w:pPr>
        <w:spacing w:line="276" w:lineRule="auto"/>
        <w:rPr>
          <w:rFonts w:asciiTheme="majorHAnsi" w:eastAsia="Times New Roman" w:hAnsiTheme="majorHAnsi" w:cstheme="majorHAnsi"/>
          <w:b/>
          <w:sz w:val="32"/>
        </w:rPr>
      </w:pPr>
      <w:r w:rsidRPr="00166257">
        <w:rPr>
          <w:rFonts w:asciiTheme="majorHAnsi" w:eastAsia="Times New Roman" w:hAnsiTheme="majorHAnsi" w:cstheme="majorHAnsi"/>
          <w:b/>
          <w:sz w:val="32"/>
        </w:rPr>
        <w:t>Abstract</w:t>
      </w:r>
    </w:p>
    <w:p w14:paraId="219633CC" w14:textId="1A4DCCAA" w:rsidR="005251F0" w:rsidRDefault="005251F0" w:rsidP="00121045">
      <w:pPr>
        <w:spacing w:line="276" w:lineRule="auto"/>
        <w:jc w:val="both"/>
        <w:rPr>
          <w:rFonts w:ascii="Times New Roman" w:eastAsia="Times New Roman" w:hAnsi="Times New Roman" w:cs="Times New Roman"/>
          <w:bCs/>
          <w:sz w:val="24"/>
          <w:szCs w:val="18"/>
        </w:rPr>
      </w:pPr>
      <w:r w:rsidRPr="005251F0">
        <w:rPr>
          <w:rFonts w:ascii="Times New Roman" w:eastAsia="Times New Roman" w:hAnsi="Times New Roman" w:cs="Times New Roman"/>
          <w:bCs/>
          <w:sz w:val="24"/>
          <w:szCs w:val="18"/>
        </w:rPr>
        <w:t xml:space="preserve">In the case of autonomous aerial systems, strong navigation techniques are important to provide efficiency and safety in dynamic environments. This paper introduces a complete UAV navigation system that integrates sensor fusion, obstacle detection, and real-time path optimization. The system works on raw UAV trajectory data and utilizes Singular Value Decomposition (SVD) to provide trajectory smoothing and dimensionality reduction. At the same time, on-board sensor data-based obstacle data are combined </w:t>
      </w:r>
      <w:proofErr w:type="gramStart"/>
      <w:r w:rsidRPr="005251F0">
        <w:rPr>
          <w:rFonts w:ascii="Times New Roman" w:eastAsia="Times New Roman" w:hAnsi="Times New Roman" w:cs="Times New Roman"/>
          <w:bCs/>
          <w:sz w:val="24"/>
          <w:szCs w:val="18"/>
        </w:rPr>
        <w:t>in order to</w:t>
      </w:r>
      <w:proofErr w:type="gramEnd"/>
      <w:r w:rsidRPr="005251F0">
        <w:rPr>
          <w:rFonts w:ascii="Times New Roman" w:eastAsia="Times New Roman" w:hAnsi="Times New Roman" w:cs="Times New Roman"/>
          <w:bCs/>
          <w:sz w:val="24"/>
          <w:szCs w:val="18"/>
        </w:rPr>
        <w:t xml:space="preserve"> create awareness and adaptability of routing. The analysis considers measures including deviation of trajectories, smoothness, and avoidance from obstacles with consideration of path precision versus computing complexity. Plot displays of the initial path of the UAV, discovered obstacles, and the computed optimum route display how the system generates efficient as well as secure routes under normal situations.</w:t>
      </w:r>
    </w:p>
    <w:p w14:paraId="2EEF0CF1" w14:textId="3465E216" w:rsidR="005251F0" w:rsidRDefault="00166257" w:rsidP="005251F0">
      <w:pPr>
        <w:spacing w:line="276" w:lineRule="auto"/>
        <w:rPr>
          <w:rFonts w:asciiTheme="majorHAnsi" w:eastAsia="Times New Roman" w:hAnsiTheme="majorHAnsi" w:cstheme="majorHAnsi"/>
          <w:b/>
          <w:sz w:val="32"/>
        </w:rPr>
      </w:pPr>
      <w:r w:rsidRPr="00166257">
        <w:rPr>
          <w:rFonts w:asciiTheme="majorHAnsi" w:eastAsia="Times New Roman" w:hAnsiTheme="majorHAnsi" w:cstheme="majorHAnsi"/>
          <w:b/>
          <w:sz w:val="32"/>
        </w:rPr>
        <w:t>Introduction</w:t>
      </w:r>
    </w:p>
    <w:p w14:paraId="39FC6887" w14:textId="5383056A" w:rsidR="00166257" w:rsidRPr="00166257" w:rsidRDefault="00166257" w:rsidP="00121045">
      <w:pPr>
        <w:spacing w:line="276" w:lineRule="auto"/>
        <w:jc w:val="both"/>
        <w:rPr>
          <w:rFonts w:ascii="Times New Roman" w:eastAsia="Times New Roman" w:hAnsi="Times New Roman" w:cs="Times New Roman"/>
          <w:bCs/>
          <w:sz w:val="24"/>
          <w:szCs w:val="18"/>
        </w:rPr>
      </w:pPr>
      <w:r w:rsidRPr="00166257">
        <w:rPr>
          <w:rFonts w:ascii="Times New Roman" w:eastAsia="Times New Roman" w:hAnsi="Times New Roman" w:cs="Times New Roman"/>
          <w:bCs/>
          <w:sz w:val="24"/>
          <w:szCs w:val="18"/>
        </w:rPr>
        <w:t>With increasing deployment of UAVs in applications such as surveillance, disaster relief, and delivery, optimal and intelligent navigation has become ever more crucial. Navigation in GPS-denied or high-obstacle environments requires the fusion of multiple sensing modalities and real-time adaptive trajectory planning. Existing solutions typically yield noisy or suboptimal paths, jeopardizing mission success.</w:t>
      </w:r>
    </w:p>
    <w:p w14:paraId="4E60CB8F" w14:textId="2342C4C2" w:rsidR="00166257" w:rsidRDefault="00166257" w:rsidP="00121045">
      <w:pPr>
        <w:spacing w:line="276" w:lineRule="auto"/>
        <w:jc w:val="both"/>
        <w:rPr>
          <w:rFonts w:ascii="Times New Roman" w:eastAsia="Times New Roman" w:hAnsi="Times New Roman" w:cs="Times New Roman"/>
          <w:bCs/>
          <w:sz w:val="24"/>
          <w:szCs w:val="18"/>
        </w:rPr>
      </w:pPr>
      <w:r w:rsidRPr="00166257">
        <w:rPr>
          <w:rFonts w:ascii="Times New Roman" w:eastAsia="Times New Roman" w:hAnsi="Times New Roman" w:cs="Times New Roman"/>
          <w:bCs/>
          <w:sz w:val="24"/>
          <w:szCs w:val="18"/>
        </w:rPr>
        <w:t>Recent advances in sensor fusion and matrix decomposition algorithms, including Singular Value Decomposition (SVD), provide new avenues for resilient flight path optimization. This work investigates applying SVD to improve UAV path planning with smooth, precise, and collision-free paths. The goal is to quantify the path quality and computational gain improvements, as well as qualitative comparisons of flight behavior.</w:t>
      </w:r>
    </w:p>
    <w:p w14:paraId="7FE7976F" w14:textId="6C722814" w:rsidR="00DB21B6" w:rsidRDefault="00166257" w:rsidP="00DB21B6">
      <w:pPr>
        <w:spacing w:line="276" w:lineRule="auto"/>
        <w:rPr>
          <w:rFonts w:asciiTheme="majorHAnsi" w:eastAsia="Times New Roman" w:hAnsiTheme="majorHAnsi" w:cstheme="majorHAnsi"/>
          <w:b/>
          <w:sz w:val="32"/>
        </w:rPr>
      </w:pPr>
      <w:r w:rsidRPr="00166257">
        <w:rPr>
          <w:rFonts w:asciiTheme="majorHAnsi" w:eastAsia="Times New Roman" w:hAnsiTheme="majorHAnsi" w:cstheme="majorHAnsi"/>
          <w:b/>
          <w:sz w:val="32"/>
        </w:rPr>
        <w:t>Problem Statement</w:t>
      </w:r>
    </w:p>
    <w:p w14:paraId="72A98577" w14:textId="445D538F" w:rsidR="00DB21B6" w:rsidRDefault="00DB21B6" w:rsidP="00121045">
      <w:pPr>
        <w:spacing w:line="276" w:lineRule="auto"/>
        <w:jc w:val="both"/>
        <w:rPr>
          <w:rFonts w:ascii="Times New Roman" w:eastAsia="Times New Roman" w:hAnsi="Times New Roman" w:cs="Times New Roman"/>
          <w:bCs/>
          <w:sz w:val="24"/>
          <w:szCs w:val="18"/>
        </w:rPr>
      </w:pPr>
      <w:r>
        <w:rPr>
          <w:rFonts w:ascii="Times New Roman" w:eastAsia="Times New Roman" w:hAnsi="Times New Roman" w:cs="Times New Roman"/>
          <w:bCs/>
          <w:sz w:val="24"/>
          <w:szCs w:val="18"/>
        </w:rPr>
        <w:t>Unmanned Aerial Vehicle</w:t>
      </w:r>
      <w:r w:rsidRPr="00166257">
        <w:rPr>
          <w:rFonts w:ascii="Times New Roman" w:eastAsia="Times New Roman" w:hAnsi="Times New Roman" w:cs="Times New Roman"/>
          <w:bCs/>
          <w:sz w:val="24"/>
          <w:szCs w:val="18"/>
        </w:rPr>
        <w:t> flying in challenging environments frequently face dynamic obstacles and uncertain sensor measurements. Reliable navigation, real-time obstacle avoidance, and trajectory planning optimization is a key challenge. The aim is to design a robust system that combines sensor inputs to identify obstacles and calculate a safe, smooth, and efficient flight trajectory for the UAV.</w:t>
      </w:r>
    </w:p>
    <w:p w14:paraId="327F2007" w14:textId="77777777" w:rsidR="00DB21B6" w:rsidRDefault="00DB21B6" w:rsidP="00DB21B6">
      <w:pPr>
        <w:spacing w:line="276" w:lineRule="auto"/>
        <w:rPr>
          <w:rFonts w:asciiTheme="majorHAnsi" w:eastAsia="Times New Roman" w:hAnsiTheme="majorHAnsi" w:cstheme="majorHAnsi"/>
          <w:b/>
          <w:sz w:val="32"/>
        </w:rPr>
      </w:pPr>
    </w:p>
    <w:p w14:paraId="0DBEACAC" w14:textId="18F2F6EE" w:rsidR="00DB21B6" w:rsidRDefault="00E1205E" w:rsidP="00DB21B6">
      <w:pPr>
        <w:spacing w:line="276" w:lineRule="auto"/>
        <w:rPr>
          <w:rFonts w:asciiTheme="majorHAnsi" w:eastAsia="Times New Roman" w:hAnsiTheme="majorHAnsi" w:cstheme="majorHAnsi"/>
          <w:b/>
          <w:sz w:val="32"/>
        </w:rPr>
      </w:pPr>
      <w:r>
        <w:rPr>
          <w:rFonts w:asciiTheme="majorHAnsi" w:eastAsia="Times New Roman" w:hAnsiTheme="majorHAnsi" w:cstheme="majorHAnsi"/>
          <w:b/>
          <w:sz w:val="32"/>
        </w:rPr>
        <w:lastRenderedPageBreak/>
        <w:t xml:space="preserve">2. </w:t>
      </w:r>
      <w:r w:rsidR="00DB21B6">
        <w:rPr>
          <w:rFonts w:asciiTheme="majorHAnsi" w:eastAsia="Times New Roman" w:hAnsiTheme="majorHAnsi" w:cstheme="majorHAnsi"/>
          <w:b/>
          <w:sz w:val="32"/>
        </w:rPr>
        <w:t>Methodology</w:t>
      </w:r>
    </w:p>
    <w:p w14:paraId="06BA95F5" w14:textId="2A845144" w:rsidR="00DB21B6" w:rsidRPr="00DB21B6" w:rsidRDefault="00E1205E" w:rsidP="00F278DE">
      <w:pPr>
        <w:spacing w:after="0" w:line="360" w:lineRule="auto"/>
        <w:rPr>
          <w:rFonts w:asciiTheme="majorHAnsi" w:eastAsia="Times New Roman" w:hAnsiTheme="majorHAnsi" w:cstheme="majorHAnsi"/>
          <w:b/>
          <w:sz w:val="28"/>
          <w:szCs w:val="20"/>
        </w:rPr>
      </w:pPr>
      <w:r>
        <w:rPr>
          <w:rFonts w:asciiTheme="majorHAnsi" w:eastAsia="Times New Roman" w:hAnsiTheme="majorHAnsi" w:cstheme="majorHAnsi"/>
          <w:b/>
          <w:sz w:val="28"/>
          <w:szCs w:val="20"/>
        </w:rPr>
        <w:t>2.</w:t>
      </w:r>
      <w:r w:rsidR="00DB21B6" w:rsidRPr="00DB21B6">
        <w:rPr>
          <w:rFonts w:asciiTheme="majorHAnsi" w:eastAsia="Times New Roman" w:hAnsiTheme="majorHAnsi" w:cstheme="majorHAnsi"/>
          <w:b/>
          <w:sz w:val="28"/>
          <w:szCs w:val="20"/>
        </w:rPr>
        <w:t>1. Trajectory Data Acquisition:</w:t>
      </w:r>
    </w:p>
    <w:p w14:paraId="3F177BF8" w14:textId="20215036" w:rsidR="00DB21B6" w:rsidRPr="00DB21B6" w:rsidRDefault="00DB21B6" w:rsidP="00F278DE">
      <w:pPr>
        <w:pStyle w:val="ListParagraph"/>
        <w:numPr>
          <w:ilvl w:val="0"/>
          <w:numId w:val="16"/>
        </w:numPr>
        <w:spacing w:after="0" w:line="360" w:lineRule="auto"/>
        <w:rPr>
          <w:rFonts w:ascii="Times New Roman" w:eastAsia="Times New Roman" w:hAnsi="Times New Roman" w:cs="Times New Roman"/>
          <w:bCs/>
          <w:sz w:val="24"/>
          <w:szCs w:val="18"/>
        </w:rPr>
      </w:pPr>
      <w:r w:rsidRPr="00DB21B6">
        <w:rPr>
          <w:rFonts w:ascii="Times New Roman" w:eastAsia="Times New Roman" w:hAnsi="Times New Roman" w:cs="Times New Roman"/>
          <w:bCs/>
          <w:sz w:val="24"/>
          <w:szCs w:val="18"/>
        </w:rPr>
        <w:t>The initial trajectory of the UAV is simulated by a series of GPS coordinates (latitude and longitude).</w:t>
      </w:r>
    </w:p>
    <w:p w14:paraId="34DAB395" w14:textId="7E0251BE" w:rsidR="00DB21B6" w:rsidRPr="00E1205E" w:rsidRDefault="00DB21B6" w:rsidP="00F278DE">
      <w:pPr>
        <w:pStyle w:val="ListParagraph"/>
        <w:numPr>
          <w:ilvl w:val="0"/>
          <w:numId w:val="16"/>
        </w:numPr>
        <w:spacing w:after="0" w:line="360" w:lineRule="auto"/>
        <w:rPr>
          <w:rFonts w:ascii="Times New Roman" w:eastAsia="Times New Roman" w:hAnsi="Times New Roman" w:cs="Times New Roman"/>
          <w:bCs/>
          <w:sz w:val="24"/>
          <w:szCs w:val="18"/>
        </w:rPr>
      </w:pPr>
      <w:r w:rsidRPr="00DB21B6">
        <w:rPr>
          <w:rFonts w:ascii="Times New Roman" w:eastAsia="Times New Roman" w:hAnsi="Times New Roman" w:cs="Times New Roman"/>
          <w:bCs/>
          <w:sz w:val="24"/>
          <w:szCs w:val="18"/>
        </w:rPr>
        <w:t xml:space="preserve">This is the planned path of the UAV </w:t>
      </w:r>
      <w:proofErr w:type="gramStart"/>
      <w:r w:rsidRPr="00DB21B6">
        <w:rPr>
          <w:rFonts w:ascii="Times New Roman" w:eastAsia="Times New Roman" w:hAnsi="Times New Roman" w:cs="Times New Roman"/>
          <w:bCs/>
          <w:sz w:val="24"/>
          <w:szCs w:val="18"/>
        </w:rPr>
        <w:t>in the event that</w:t>
      </w:r>
      <w:proofErr w:type="gramEnd"/>
      <w:r w:rsidRPr="00DB21B6">
        <w:rPr>
          <w:rFonts w:ascii="Times New Roman" w:eastAsia="Times New Roman" w:hAnsi="Times New Roman" w:cs="Times New Roman"/>
          <w:bCs/>
          <w:sz w:val="24"/>
          <w:szCs w:val="18"/>
        </w:rPr>
        <w:t xml:space="preserve"> no external disturbances occur.</w:t>
      </w:r>
    </w:p>
    <w:p w14:paraId="06473309" w14:textId="5BDB61A1" w:rsidR="00DB21B6" w:rsidRPr="00DB21B6" w:rsidRDefault="00E1205E" w:rsidP="00F278DE">
      <w:pPr>
        <w:spacing w:after="0" w:line="360" w:lineRule="auto"/>
        <w:rPr>
          <w:rFonts w:asciiTheme="majorHAnsi" w:eastAsia="Times New Roman" w:hAnsiTheme="majorHAnsi" w:cstheme="majorHAnsi"/>
          <w:b/>
          <w:sz w:val="28"/>
          <w:szCs w:val="20"/>
        </w:rPr>
      </w:pPr>
      <w:r>
        <w:rPr>
          <w:rFonts w:asciiTheme="majorHAnsi" w:eastAsia="Times New Roman" w:hAnsiTheme="majorHAnsi" w:cstheme="majorHAnsi"/>
          <w:b/>
          <w:sz w:val="28"/>
          <w:szCs w:val="20"/>
        </w:rPr>
        <w:t>2.</w:t>
      </w:r>
      <w:r w:rsidR="00DB21B6" w:rsidRPr="00DB21B6">
        <w:rPr>
          <w:rFonts w:asciiTheme="majorHAnsi" w:eastAsia="Times New Roman" w:hAnsiTheme="majorHAnsi" w:cstheme="majorHAnsi"/>
          <w:b/>
          <w:sz w:val="28"/>
          <w:szCs w:val="20"/>
        </w:rPr>
        <w:t>2. Obstacle Simulation and Mapping:</w:t>
      </w:r>
    </w:p>
    <w:p w14:paraId="747D9CBC" w14:textId="23F6E00B" w:rsidR="00DB21B6" w:rsidRPr="00DB21B6" w:rsidRDefault="00DB21B6" w:rsidP="00F278DE">
      <w:pPr>
        <w:pStyle w:val="ListParagraph"/>
        <w:numPr>
          <w:ilvl w:val="0"/>
          <w:numId w:val="9"/>
        </w:numPr>
        <w:spacing w:after="0" w:line="360" w:lineRule="auto"/>
        <w:rPr>
          <w:rFonts w:ascii="Times New Roman" w:eastAsia="Times New Roman" w:hAnsi="Times New Roman" w:cs="Times New Roman"/>
          <w:bCs/>
          <w:sz w:val="24"/>
          <w:szCs w:val="18"/>
        </w:rPr>
      </w:pPr>
      <w:r w:rsidRPr="00DB21B6">
        <w:rPr>
          <w:rFonts w:ascii="Times New Roman" w:eastAsia="Times New Roman" w:hAnsi="Times New Roman" w:cs="Times New Roman"/>
          <w:bCs/>
          <w:sz w:val="24"/>
          <w:szCs w:val="18"/>
        </w:rPr>
        <w:t>Obstacles are created randomly and mapped as points in the environment.</w:t>
      </w:r>
    </w:p>
    <w:p w14:paraId="11F2C88B" w14:textId="7488AAE5" w:rsidR="00DB21B6" w:rsidRPr="00DB21B6" w:rsidRDefault="00DB21B6" w:rsidP="00F278DE">
      <w:pPr>
        <w:pStyle w:val="ListParagraph"/>
        <w:numPr>
          <w:ilvl w:val="0"/>
          <w:numId w:val="9"/>
        </w:numPr>
        <w:spacing w:after="0" w:line="360" w:lineRule="auto"/>
        <w:rPr>
          <w:rFonts w:ascii="Times New Roman" w:eastAsia="Times New Roman" w:hAnsi="Times New Roman" w:cs="Times New Roman"/>
          <w:bCs/>
          <w:sz w:val="24"/>
          <w:szCs w:val="18"/>
        </w:rPr>
      </w:pPr>
      <w:r w:rsidRPr="00DB21B6">
        <w:rPr>
          <w:rFonts w:ascii="Times New Roman" w:eastAsia="Times New Roman" w:hAnsi="Times New Roman" w:cs="Times New Roman"/>
          <w:bCs/>
          <w:sz w:val="24"/>
          <w:szCs w:val="18"/>
        </w:rPr>
        <w:t>Every obstacle is allocated a position within the latitude-longitude range of the operational area of the UAV.</w:t>
      </w:r>
    </w:p>
    <w:p w14:paraId="7E46AE67" w14:textId="5DC3757D" w:rsidR="00DB21B6" w:rsidRPr="00DB21B6" w:rsidRDefault="00DB21B6" w:rsidP="00F278DE">
      <w:pPr>
        <w:pStyle w:val="ListParagraph"/>
        <w:numPr>
          <w:ilvl w:val="0"/>
          <w:numId w:val="9"/>
        </w:numPr>
        <w:spacing w:after="0" w:line="360" w:lineRule="auto"/>
        <w:rPr>
          <w:rFonts w:ascii="Times New Roman" w:eastAsia="Times New Roman" w:hAnsi="Times New Roman" w:cs="Times New Roman"/>
          <w:bCs/>
          <w:sz w:val="24"/>
          <w:szCs w:val="18"/>
        </w:rPr>
      </w:pPr>
      <w:r w:rsidRPr="00DB21B6">
        <w:rPr>
          <w:rFonts w:ascii="Times New Roman" w:eastAsia="Times New Roman" w:hAnsi="Times New Roman" w:cs="Times New Roman"/>
          <w:bCs/>
          <w:sz w:val="24"/>
          <w:szCs w:val="18"/>
        </w:rPr>
        <w:t>These are graphically shown as red dots on the plot.</w:t>
      </w:r>
    </w:p>
    <w:p w14:paraId="789D8EB0" w14:textId="6938866B" w:rsidR="00DB21B6" w:rsidRPr="00DB21B6" w:rsidRDefault="00E1205E" w:rsidP="00F278DE">
      <w:pPr>
        <w:spacing w:after="0" w:line="360" w:lineRule="auto"/>
        <w:rPr>
          <w:rFonts w:asciiTheme="majorHAnsi" w:eastAsia="Times New Roman" w:hAnsiTheme="majorHAnsi" w:cstheme="majorHAnsi"/>
          <w:b/>
          <w:sz w:val="28"/>
          <w:szCs w:val="20"/>
        </w:rPr>
      </w:pPr>
      <w:r>
        <w:rPr>
          <w:rFonts w:asciiTheme="majorHAnsi" w:eastAsia="Times New Roman" w:hAnsiTheme="majorHAnsi" w:cstheme="majorHAnsi"/>
          <w:b/>
          <w:sz w:val="28"/>
          <w:szCs w:val="20"/>
        </w:rPr>
        <w:t>2.</w:t>
      </w:r>
      <w:r w:rsidR="00DB21B6" w:rsidRPr="00DB21B6">
        <w:rPr>
          <w:rFonts w:asciiTheme="majorHAnsi" w:eastAsia="Times New Roman" w:hAnsiTheme="majorHAnsi" w:cstheme="majorHAnsi"/>
          <w:b/>
          <w:sz w:val="28"/>
          <w:szCs w:val="20"/>
        </w:rPr>
        <w:t>3. Sensor Fusion:</w:t>
      </w:r>
    </w:p>
    <w:p w14:paraId="4F77FE15" w14:textId="4F5EC47F" w:rsidR="00DB21B6" w:rsidRPr="00DB21B6" w:rsidRDefault="00DB21B6" w:rsidP="00F278DE">
      <w:pPr>
        <w:pStyle w:val="ListParagraph"/>
        <w:numPr>
          <w:ilvl w:val="0"/>
          <w:numId w:val="10"/>
        </w:numPr>
        <w:spacing w:after="0" w:line="360" w:lineRule="auto"/>
        <w:rPr>
          <w:rFonts w:ascii="Times New Roman" w:eastAsia="Times New Roman" w:hAnsi="Times New Roman" w:cs="Times New Roman"/>
          <w:bCs/>
          <w:sz w:val="24"/>
          <w:szCs w:val="18"/>
        </w:rPr>
      </w:pPr>
      <w:r w:rsidRPr="00DB21B6">
        <w:rPr>
          <w:rFonts w:ascii="Times New Roman" w:eastAsia="Times New Roman" w:hAnsi="Times New Roman" w:cs="Times New Roman"/>
          <w:bCs/>
          <w:sz w:val="24"/>
          <w:szCs w:val="18"/>
        </w:rPr>
        <w:t>Data from several "virtual sensors" (e.g., GPS, IMU, and obstacle detection sensors) are fused.</w:t>
      </w:r>
    </w:p>
    <w:p w14:paraId="495B471E" w14:textId="63C83A8E" w:rsidR="00DB21B6" w:rsidRPr="00DB21B6" w:rsidRDefault="00DB21B6" w:rsidP="00F278DE">
      <w:pPr>
        <w:pStyle w:val="ListParagraph"/>
        <w:numPr>
          <w:ilvl w:val="0"/>
          <w:numId w:val="10"/>
        </w:numPr>
        <w:spacing w:after="0" w:line="360" w:lineRule="auto"/>
        <w:rPr>
          <w:rFonts w:ascii="Times New Roman" w:eastAsia="Times New Roman" w:hAnsi="Times New Roman" w:cs="Times New Roman"/>
          <w:bCs/>
          <w:sz w:val="24"/>
          <w:szCs w:val="18"/>
        </w:rPr>
      </w:pPr>
      <w:r w:rsidRPr="00DB21B6">
        <w:rPr>
          <w:rFonts w:ascii="Times New Roman" w:eastAsia="Times New Roman" w:hAnsi="Times New Roman" w:cs="Times New Roman"/>
          <w:bCs/>
          <w:sz w:val="24"/>
          <w:szCs w:val="18"/>
        </w:rPr>
        <w:t>Fusion is done by aligning and averaging noisy sensor measurements to estimate better positions.</w:t>
      </w:r>
    </w:p>
    <w:p w14:paraId="775CC9AF" w14:textId="239FF517" w:rsidR="00DB21B6" w:rsidRPr="00DB21B6" w:rsidRDefault="00DB21B6" w:rsidP="00F278DE">
      <w:pPr>
        <w:pStyle w:val="ListParagraph"/>
        <w:numPr>
          <w:ilvl w:val="0"/>
          <w:numId w:val="10"/>
        </w:numPr>
        <w:spacing w:after="0" w:line="360" w:lineRule="auto"/>
        <w:rPr>
          <w:rFonts w:ascii="Times New Roman" w:eastAsia="Times New Roman" w:hAnsi="Times New Roman" w:cs="Times New Roman"/>
          <w:bCs/>
          <w:sz w:val="24"/>
          <w:szCs w:val="18"/>
        </w:rPr>
      </w:pPr>
      <w:r w:rsidRPr="00DB21B6">
        <w:rPr>
          <w:rFonts w:ascii="Times New Roman" w:eastAsia="Times New Roman" w:hAnsi="Times New Roman" w:cs="Times New Roman"/>
          <w:bCs/>
          <w:sz w:val="24"/>
          <w:szCs w:val="18"/>
        </w:rPr>
        <w:t>Sensor uncertainty is represented with small noise factors to mimic real-world situations.</w:t>
      </w:r>
    </w:p>
    <w:p w14:paraId="3DB23B68" w14:textId="14611B2D" w:rsidR="00DB21B6" w:rsidRPr="00DB21B6" w:rsidRDefault="00E1205E" w:rsidP="00F278DE">
      <w:pPr>
        <w:spacing w:after="0" w:line="360" w:lineRule="auto"/>
        <w:rPr>
          <w:rFonts w:asciiTheme="majorHAnsi" w:eastAsia="Times New Roman" w:hAnsiTheme="majorHAnsi" w:cstheme="majorHAnsi"/>
          <w:b/>
          <w:sz w:val="28"/>
          <w:szCs w:val="20"/>
        </w:rPr>
      </w:pPr>
      <w:r>
        <w:rPr>
          <w:rFonts w:asciiTheme="majorHAnsi" w:eastAsia="Times New Roman" w:hAnsiTheme="majorHAnsi" w:cstheme="majorHAnsi"/>
          <w:b/>
          <w:sz w:val="28"/>
          <w:szCs w:val="20"/>
        </w:rPr>
        <w:t>2.</w:t>
      </w:r>
      <w:r w:rsidR="00DB21B6" w:rsidRPr="00DB21B6">
        <w:rPr>
          <w:rFonts w:asciiTheme="majorHAnsi" w:eastAsia="Times New Roman" w:hAnsiTheme="majorHAnsi" w:cstheme="majorHAnsi"/>
          <w:b/>
          <w:sz w:val="28"/>
          <w:szCs w:val="20"/>
        </w:rPr>
        <w:t>4. Obstacle Detection and Flagging:</w:t>
      </w:r>
    </w:p>
    <w:p w14:paraId="799DCFEE" w14:textId="3069AFCA" w:rsidR="00DB21B6" w:rsidRPr="00DB21B6" w:rsidRDefault="00DB21B6" w:rsidP="00F278DE">
      <w:pPr>
        <w:pStyle w:val="ListParagraph"/>
        <w:numPr>
          <w:ilvl w:val="0"/>
          <w:numId w:val="11"/>
        </w:numPr>
        <w:spacing w:after="0" w:line="360" w:lineRule="auto"/>
        <w:rPr>
          <w:rFonts w:ascii="Times New Roman" w:eastAsia="Times New Roman" w:hAnsi="Times New Roman" w:cs="Times New Roman"/>
          <w:bCs/>
          <w:sz w:val="24"/>
          <w:szCs w:val="18"/>
        </w:rPr>
      </w:pPr>
      <w:r w:rsidRPr="00DB21B6">
        <w:rPr>
          <w:rFonts w:ascii="Times New Roman" w:eastAsia="Times New Roman" w:hAnsi="Times New Roman" w:cs="Times New Roman"/>
          <w:bCs/>
          <w:sz w:val="24"/>
          <w:szCs w:val="18"/>
        </w:rPr>
        <w:t>Each UAV coordinate is screened for closeness to any obstacle based on a distance threshold.</w:t>
      </w:r>
    </w:p>
    <w:p w14:paraId="363EE4C8" w14:textId="3B877C9D" w:rsidR="00DB21B6" w:rsidRPr="00DB21B6" w:rsidRDefault="00DB21B6" w:rsidP="00F278DE">
      <w:pPr>
        <w:pStyle w:val="ListParagraph"/>
        <w:numPr>
          <w:ilvl w:val="0"/>
          <w:numId w:val="11"/>
        </w:numPr>
        <w:spacing w:after="0" w:line="360" w:lineRule="auto"/>
        <w:rPr>
          <w:rFonts w:ascii="Times New Roman" w:eastAsia="Times New Roman" w:hAnsi="Times New Roman" w:cs="Times New Roman"/>
          <w:bCs/>
          <w:sz w:val="24"/>
          <w:szCs w:val="18"/>
        </w:rPr>
      </w:pPr>
      <w:r w:rsidRPr="00DB21B6">
        <w:rPr>
          <w:rFonts w:ascii="Times New Roman" w:eastAsia="Times New Roman" w:hAnsi="Times New Roman" w:cs="Times New Roman"/>
          <w:bCs/>
          <w:sz w:val="24"/>
          <w:szCs w:val="18"/>
        </w:rPr>
        <w:t>If the UAV path overlaps with or comes close to an obstacle, it is marked.</w:t>
      </w:r>
    </w:p>
    <w:p w14:paraId="76D424B4" w14:textId="525DE081" w:rsidR="00DB21B6" w:rsidRPr="00DB21B6" w:rsidRDefault="00DB21B6" w:rsidP="00F278DE">
      <w:pPr>
        <w:pStyle w:val="ListParagraph"/>
        <w:numPr>
          <w:ilvl w:val="0"/>
          <w:numId w:val="11"/>
        </w:numPr>
        <w:spacing w:after="0" w:line="360" w:lineRule="auto"/>
        <w:rPr>
          <w:rFonts w:ascii="Times New Roman" w:eastAsia="Times New Roman" w:hAnsi="Times New Roman" w:cs="Times New Roman"/>
          <w:bCs/>
          <w:sz w:val="24"/>
          <w:szCs w:val="18"/>
        </w:rPr>
      </w:pPr>
      <w:r w:rsidRPr="00DB21B6">
        <w:rPr>
          <w:rFonts w:ascii="Times New Roman" w:eastAsia="Times New Roman" w:hAnsi="Times New Roman" w:cs="Times New Roman"/>
          <w:bCs/>
          <w:sz w:val="24"/>
          <w:szCs w:val="18"/>
        </w:rPr>
        <w:t>Marked points are then utilized to control the optimization process so that the resulting path steers clear of them.</w:t>
      </w:r>
    </w:p>
    <w:p w14:paraId="4390F6F7" w14:textId="1D4D9103" w:rsidR="00DB21B6" w:rsidRPr="00DB21B6" w:rsidRDefault="00E1205E" w:rsidP="00F278DE">
      <w:pPr>
        <w:spacing w:after="0" w:line="360" w:lineRule="auto"/>
        <w:rPr>
          <w:rFonts w:asciiTheme="majorHAnsi" w:eastAsia="Times New Roman" w:hAnsiTheme="majorHAnsi" w:cstheme="majorHAnsi"/>
          <w:b/>
          <w:sz w:val="28"/>
          <w:szCs w:val="20"/>
        </w:rPr>
      </w:pPr>
      <w:r>
        <w:rPr>
          <w:rFonts w:asciiTheme="majorHAnsi" w:eastAsia="Times New Roman" w:hAnsiTheme="majorHAnsi" w:cstheme="majorHAnsi"/>
          <w:b/>
          <w:sz w:val="28"/>
          <w:szCs w:val="20"/>
        </w:rPr>
        <w:t>2.</w:t>
      </w:r>
      <w:r w:rsidR="00DB21B6" w:rsidRPr="00DB21B6">
        <w:rPr>
          <w:rFonts w:asciiTheme="majorHAnsi" w:eastAsia="Times New Roman" w:hAnsiTheme="majorHAnsi" w:cstheme="majorHAnsi"/>
          <w:b/>
          <w:sz w:val="28"/>
          <w:szCs w:val="20"/>
        </w:rPr>
        <w:t>5. Path Optimization Using Singular Value Decomposition (SVD):</w:t>
      </w:r>
    </w:p>
    <w:p w14:paraId="2B5F3906" w14:textId="1132EF0F" w:rsidR="00DB21B6" w:rsidRPr="00DB21B6" w:rsidRDefault="00DB21B6" w:rsidP="00F278DE">
      <w:pPr>
        <w:pStyle w:val="ListParagraph"/>
        <w:numPr>
          <w:ilvl w:val="0"/>
          <w:numId w:val="12"/>
        </w:numPr>
        <w:spacing w:after="0" w:line="360" w:lineRule="auto"/>
        <w:rPr>
          <w:rFonts w:ascii="Times New Roman" w:eastAsia="Times New Roman" w:hAnsi="Times New Roman" w:cs="Times New Roman"/>
          <w:bCs/>
          <w:sz w:val="24"/>
          <w:szCs w:val="18"/>
        </w:rPr>
      </w:pPr>
      <w:r w:rsidRPr="00DB21B6">
        <w:rPr>
          <w:rFonts w:ascii="Times New Roman" w:eastAsia="Times New Roman" w:hAnsi="Times New Roman" w:cs="Times New Roman"/>
          <w:bCs/>
          <w:sz w:val="24"/>
          <w:szCs w:val="18"/>
        </w:rPr>
        <w:t>The initial noisy path is filtered through an SVD-based smoothing algorithm.</w:t>
      </w:r>
    </w:p>
    <w:p w14:paraId="7F1B661B" w14:textId="1166BD94" w:rsidR="00DB21B6" w:rsidRPr="00DB21B6" w:rsidRDefault="00DB21B6" w:rsidP="00F278DE">
      <w:pPr>
        <w:pStyle w:val="ListParagraph"/>
        <w:numPr>
          <w:ilvl w:val="0"/>
          <w:numId w:val="12"/>
        </w:numPr>
        <w:spacing w:after="0" w:line="360" w:lineRule="auto"/>
        <w:rPr>
          <w:rFonts w:ascii="Times New Roman" w:eastAsia="Times New Roman" w:hAnsi="Times New Roman" w:cs="Times New Roman"/>
          <w:bCs/>
          <w:sz w:val="24"/>
          <w:szCs w:val="18"/>
        </w:rPr>
      </w:pPr>
      <w:r w:rsidRPr="00DB21B6">
        <w:rPr>
          <w:rFonts w:ascii="Times New Roman" w:eastAsia="Times New Roman" w:hAnsi="Times New Roman" w:cs="Times New Roman"/>
          <w:bCs/>
          <w:sz w:val="24"/>
          <w:szCs w:val="18"/>
        </w:rPr>
        <w:t>SVD is used to decompose the path into principal components, and then reconstructed through dominant components to remove minor oscillations.</w:t>
      </w:r>
    </w:p>
    <w:p w14:paraId="59290C39" w14:textId="45A08178" w:rsidR="00DB21B6" w:rsidRPr="00DB21B6" w:rsidRDefault="00DB21B6" w:rsidP="00F278DE">
      <w:pPr>
        <w:pStyle w:val="ListParagraph"/>
        <w:numPr>
          <w:ilvl w:val="0"/>
          <w:numId w:val="12"/>
        </w:numPr>
        <w:spacing w:after="0" w:line="360" w:lineRule="auto"/>
        <w:rPr>
          <w:rFonts w:ascii="Times New Roman" w:eastAsia="Times New Roman" w:hAnsi="Times New Roman" w:cs="Times New Roman"/>
          <w:bCs/>
          <w:sz w:val="24"/>
          <w:szCs w:val="18"/>
        </w:rPr>
      </w:pPr>
      <w:r w:rsidRPr="00DB21B6">
        <w:rPr>
          <w:rFonts w:ascii="Times New Roman" w:eastAsia="Times New Roman" w:hAnsi="Times New Roman" w:cs="Times New Roman"/>
          <w:bCs/>
          <w:sz w:val="24"/>
          <w:szCs w:val="18"/>
        </w:rPr>
        <w:t>This method assists in creating a smooth, continuous, and optimized path that nonetheless sticks very close to the original path without hitting obstacles.</w:t>
      </w:r>
    </w:p>
    <w:p w14:paraId="63F1F437" w14:textId="51E6DB7E" w:rsidR="00DB21B6" w:rsidRPr="00DB21B6" w:rsidRDefault="00DB21B6" w:rsidP="00F278DE">
      <w:pPr>
        <w:pStyle w:val="ListParagraph"/>
        <w:numPr>
          <w:ilvl w:val="0"/>
          <w:numId w:val="12"/>
        </w:numPr>
        <w:spacing w:after="0" w:line="360" w:lineRule="auto"/>
        <w:rPr>
          <w:rFonts w:ascii="Times New Roman" w:eastAsia="Times New Roman" w:hAnsi="Times New Roman" w:cs="Times New Roman"/>
          <w:bCs/>
          <w:sz w:val="24"/>
          <w:szCs w:val="18"/>
        </w:rPr>
      </w:pPr>
      <w:r w:rsidRPr="00DB21B6">
        <w:rPr>
          <w:rFonts w:ascii="Times New Roman" w:eastAsia="Times New Roman" w:hAnsi="Times New Roman" w:cs="Times New Roman"/>
          <w:bCs/>
          <w:sz w:val="24"/>
          <w:szCs w:val="18"/>
        </w:rPr>
        <w:t>The smoothed path is colored orange, clearly demonstrating improvement.</w:t>
      </w:r>
    </w:p>
    <w:p w14:paraId="075E3584" w14:textId="77777777" w:rsidR="00F278DE" w:rsidRDefault="00F278DE" w:rsidP="00F278DE">
      <w:pPr>
        <w:spacing w:after="0" w:line="360" w:lineRule="auto"/>
        <w:rPr>
          <w:rFonts w:asciiTheme="majorHAnsi" w:eastAsia="Times New Roman" w:hAnsiTheme="majorHAnsi" w:cstheme="majorHAnsi"/>
          <w:b/>
          <w:sz w:val="28"/>
          <w:szCs w:val="20"/>
        </w:rPr>
      </w:pPr>
    </w:p>
    <w:p w14:paraId="5432DA3D" w14:textId="7C87F8BC" w:rsidR="00DB21B6" w:rsidRPr="00DB21B6" w:rsidRDefault="00E1205E" w:rsidP="00F278DE">
      <w:pPr>
        <w:spacing w:after="0" w:line="360" w:lineRule="auto"/>
        <w:rPr>
          <w:rFonts w:asciiTheme="majorHAnsi" w:eastAsia="Times New Roman" w:hAnsiTheme="majorHAnsi" w:cstheme="majorHAnsi"/>
          <w:b/>
          <w:sz w:val="28"/>
          <w:szCs w:val="20"/>
        </w:rPr>
      </w:pPr>
      <w:r>
        <w:rPr>
          <w:rFonts w:asciiTheme="majorHAnsi" w:eastAsia="Times New Roman" w:hAnsiTheme="majorHAnsi" w:cstheme="majorHAnsi"/>
          <w:b/>
          <w:sz w:val="28"/>
          <w:szCs w:val="20"/>
        </w:rPr>
        <w:lastRenderedPageBreak/>
        <w:t>2.</w:t>
      </w:r>
      <w:r w:rsidR="00DB21B6" w:rsidRPr="00DB21B6">
        <w:rPr>
          <w:rFonts w:asciiTheme="majorHAnsi" w:eastAsia="Times New Roman" w:hAnsiTheme="majorHAnsi" w:cstheme="majorHAnsi"/>
          <w:b/>
          <w:sz w:val="28"/>
          <w:szCs w:val="20"/>
        </w:rPr>
        <w:t>6. Visualization and Comparison:</w:t>
      </w:r>
    </w:p>
    <w:p w14:paraId="3DEB4474" w14:textId="4737D495" w:rsidR="00DB21B6" w:rsidRPr="00DB21B6" w:rsidRDefault="00DB21B6" w:rsidP="00F278DE">
      <w:pPr>
        <w:pStyle w:val="ListParagraph"/>
        <w:numPr>
          <w:ilvl w:val="0"/>
          <w:numId w:val="13"/>
        </w:numPr>
        <w:spacing w:after="0" w:line="360" w:lineRule="auto"/>
        <w:rPr>
          <w:rFonts w:ascii="Times New Roman" w:eastAsia="Times New Roman" w:hAnsi="Times New Roman" w:cs="Times New Roman"/>
          <w:bCs/>
          <w:sz w:val="24"/>
          <w:szCs w:val="18"/>
        </w:rPr>
      </w:pPr>
      <w:r w:rsidRPr="00DB21B6">
        <w:rPr>
          <w:rFonts w:ascii="Times New Roman" w:eastAsia="Times New Roman" w:hAnsi="Times New Roman" w:cs="Times New Roman"/>
          <w:bCs/>
          <w:sz w:val="24"/>
          <w:szCs w:val="18"/>
        </w:rPr>
        <w:t>Three important layers are plotted to analyze:</w:t>
      </w:r>
    </w:p>
    <w:p w14:paraId="05ADFE5F" w14:textId="23545276" w:rsidR="00DB21B6" w:rsidRPr="00DB21B6" w:rsidRDefault="00DB21B6" w:rsidP="00F278DE">
      <w:pPr>
        <w:pStyle w:val="ListParagraph"/>
        <w:numPr>
          <w:ilvl w:val="0"/>
          <w:numId w:val="15"/>
        </w:numPr>
        <w:spacing w:after="0" w:line="360" w:lineRule="auto"/>
        <w:rPr>
          <w:rFonts w:ascii="Times New Roman" w:eastAsia="Times New Roman" w:hAnsi="Times New Roman" w:cs="Times New Roman"/>
          <w:bCs/>
          <w:sz w:val="24"/>
          <w:szCs w:val="18"/>
        </w:rPr>
      </w:pPr>
      <w:r w:rsidRPr="00DB21B6">
        <w:rPr>
          <w:rFonts w:ascii="Times New Roman" w:eastAsia="Times New Roman" w:hAnsi="Times New Roman" w:cs="Times New Roman"/>
          <w:bCs/>
          <w:sz w:val="24"/>
          <w:szCs w:val="18"/>
        </w:rPr>
        <w:t>Original Trajectory (Blue Dashed Line)</w:t>
      </w:r>
    </w:p>
    <w:p w14:paraId="7F042905" w14:textId="777EB645" w:rsidR="00DB21B6" w:rsidRPr="00DB21B6" w:rsidRDefault="00DB21B6" w:rsidP="00F278DE">
      <w:pPr>
        <w:pStyle w:val="ListParagraph"/>
        <w:numPr>
          <w:ilvl w:val="0"/>
          <w:numId w:val="15"/>
        </w:numPr>
        <w:spacing w:after="0" w:line="360" w:lineRule="auto"/>
        <w:rPr>
          <w:rFonts w:ascii="Times New Roman" w:eastAsia="Times New Roman" w:hAnsi="Times New Roman" w:cs="Times New Roman"/>
          <w:bCs/>
          <w:sz w:val="24"/>
          <w:szCs w:val="18"/>
        </w:rPr>
      </w:pPr>
      <w:r w:rsidRPr="00DB21B6">
        <w:rPr>
          <w:rFonts w:ascii="Times New Roman" w:eastAsia="Times New Roman" w:hAnsi="Times New Roman" w:cs="Times New Roman"/>
          <w:bCs/>
          <w:sz w:val="24"/>
          <w:szCs w:val="18"/>
        </w:rPr>
        <w:t>Obstacles (Red Points)</w:t>
      </w:r>
    </w:p>
    <w:p w14:paraId="5DA6B2F4" w14:textId="6199F8EE" w:rsidR="00DB21B6" w:rsidRPr="00DB21B6" w:rsidRDefault="00DB21B6" w:rsidP="00F278DE">
      <w:pPr>
        <w:pStyle w:val="ListParagraph"/>
        <w:numPr>
          <w:ilvl w:val="0"/>
          <w:numId w:val="15"/>
        </w:numPr>
        <w:spacing w:after="0" w:line="360" w:lineRule="auto"/>
        <w:rPr>
          <w:rFonts w:ascii="Times New Roman" w:eastAsia="Times New Roman" w:hAnsi="Times New Roman" w:cs="Times New Roman"/>
          <w:bCs/>
          <w:sz w:val="24"/>
          <w:szCs w:val="18"/>
        </w:rPr>
      </w:pPr>
      <w:r w:rsidRPr="00DB21B6">
        <w:rPr>
          <w:rFonts w:ascii="Times New Roman" w:eastAsia="Times New Roman" w:hAnsi="Times New Roman" w:cs="Times New Roman"/>
          <w:bCs/>
          <w:sz w:val="24"/>
          <w:szCs w:val="18"/>
        </w:rPr>
        <w:t>Smoothed Path through SVD (Orange Line)</w:t>
      </w:r>
    </w:p>
    <w:p w14:paraId="1A58BD8A" w14:textId="00F11A73" w:rsidR="00DB21B6" w:rsidRDefault="00DB21B6" w:rsidP="00F278DE">
      <w:pPr>
        <w:pStyle w:val="ListParagraph"/>
        <w:numPr>
          <w:ilvl w:val="0"/>
          <w:numId w:val="13"/>
        </w:numPr>
        <w:spacing w:after="0" w:line="360" w:lineRule="auto"/>
        <w:rPr>
          <w:rFonts w:ascii="Times New Roman" w:eastAsia="Times New Roman" w:hAnsi="Times New Roman" w:cs="Times New Roman"/>
          <w:bCs/>
          <w:sz w:val="24"/>
          <w:szCs w:val="18"/>
        </w:rPr>
      </w:pPr>
      <w:r w:rsidRPr="00DB21B6">
        <w:rPr>
          <w:rFonts w:ascii="Times New Roman" w:eastAsia="Times New Roman" w:hAnsi="Times New Roman" w:cs="Times New Roman"/>
          <w:bCs/>
          <w:sz w:val="24"/>
          <w:szCs w:val="18"/>
        </w:rPr>
        <w:t>The plots of the trajectories enable easy visual comparison, demonstrating how optimization enhances navigation safety and smoothness.</w:t>
      </w:r>
    </w:p>
    <w:p w14:paraId="6E3B5C0D" w14:textId="77777777" w:rsidR="009F7A42" w:rsidRPr="00DB21B6" w:rsidRDefault="009F7A42" w:rsidP="009F7A42">
      <w:pPr>
        <w:pStyle w:val="ListParagraph"/>
        <w:spacing w:after="0" w:line="360" w:lineRule="auto"/>
        <w:rPr>
          <w:rFonts w:ascii="Times New Roman" w:eastAsia="Times New Roman" w:hAnsi="Times New Roman" w:cs="Times New Roman"/>
          <w:bCs/>
          <w:sz w:val="24"/>
          <w:szCs w:val="18"/>
        </w:rPr>
      </w:pPr>
    </w:p>
    <w:p w14:paraId="6BD777EE" w14:textId="6B5D4360" w:rsidR="003110F1" w:rsidRPr="00DB4745" w:rsidRDefault="002D2EB3" w:rsidP="00486B4A">
      <w:pPr>
        <w:spacing w:line="276" w:lineRule="auto"/>
        <w:rPr>
          <w:rFonts w:asciiTheme="majorHAnsi" w:eastAsia="Times New Roman" w:hAnsiTheme="majorHAnsi" w:cstheme="majorHAnsi"/>
          <w:b/>
          <w:sz w:val="32"/>
        </w:rPr>
      </w:pPr>
      <w:r w:rsidRPr="00DB4745">
        <w:rPr>
          <w:rFonts w:asciiTheme="majorHAnsi" w:eastAsia="Times New Roman" w:hAnsiTheme="majorHAnsi" w:cstheme="majorHAnsi"/>
          <w:b/>
          <w:sz w:val="32"/>
        </w:rPr>
        <w:t xml:space="preserve">3. </w:t>
      </w:r>
      <w:r w:rsidR="003110F1" w:rsidRPr="00DB4745">
        <w:rPr>
          <w:rFonts w:asciiTheme="majorHAnsi" w:eastAsia="Times New Roman" w:hAnsiTheme="majorHAnsi" w:cstheme="majorHAnsi"/>
          <w:b/>
          <w:sz w:val="32"/>
        </w:rPr>
        <w:t xml:space="preserve">Work </w:t>
      </w:r>
      <w:r w:rsidR="003110F1" w:rsidRPr="00DB4745">
        <w:rPr>
          <w:rFonts w:asciiTheme="majorHAnsi" w:eastAsia="Times New Roman" w:hAnsiTheme="majorHAnsi" w:cstheme="majorHAnsi"/>
          <w:b/>
          <w:sz w:val="32"/>
        </w:rPr>
        <w:t>Done</w:t>
      </w:r>
    </w:p>
    <w:p w14:paraId="4420D4BB" w14:textId="77777777" w:rsidR="003110F1" w:rsidRPr="00435B16" w:rsidRDefault="003110F1" w:rsidP="00F278DE">
      <w:pPr>
        <w:pStyle w:val="ListParagraph"/>
        <w:numPr>
          <w:ilvl w:val="0"/>
          <w:numId w:val="17"/>
        </w:numPr>
        <w:spacing w:after="0" w:line="360" w:lineRule="auto"/>
        <w:rPr>
          <w:rFonts w:ascii="Times New Roman" w:eastAsia="Times New Roman" w:hAnsi="Times New Roman" w:cs="Times New Roman"/>
          <w:bCs/>
          <w:sz w:val="28"/>
          <w:szCs w:val="20"/>
        </w:rPr>
      </w:pPr>
      <w:r w:rsidRPr="00435B16">
        <w:rPr>
          <w:rFonts w:ascii="Times New Roman" w:eastAsia="Times New Roman" w:hAnsi="Times New Roman" w:cs="Times New Roman"/>
          <w:bCs/>
          <w:sz w:val="28"/>
          <w:szCs w:val="20"/>
        </w:rPr>
        <w:t>Data Acquisition:</w:t>
      </w:r>
    </w:p>
    <w:p w14:paraId="264423FD" w14:textId="0C8E41F1" w:rsidR="003110F1" w:rsidRPr="003110F1" w:rsidRDefault="003110F1" w:rsidP="00F278DE">
      <w:pPr>
        <w:pStyle w:val="ListParagraph"/>
        <w:numPr>
          <w:ilvl w:val="0"/>
          <w:numId w:val="13"/>
        </w:numPr>
        <w:spacing w:after="0" w:line="360" w:lineRule="auto"/>
        <w:ind w:left="1134"/>
        <w:rPr>
          <w:rFonts w:ascii="Times New Roman" w:eastAsia="Times New Roman" w:hAnsi="Times New Roman" w:cs="Times New Roman"/>
          <w:bCs/>
          <w:sz w:val="24"/>
          <w:szCs w:val="18"/>
        </w:rPr>
      </w:pPr>
      <w:r w:rsidRPr="003110F1">
        <w:rPr>
          <w:rFonts w:ascii="Times New Roman" w:eastAsia="Times New Roman" w:hAnsi="Times New Roman" w:cs="Times New Roman"/>
          <w:bCs/>
          <w:sz w:val="24"/>
          <w:szCs w:val="18"/>
        </w:rPr>
        <w:t>Simulated UAV latitude-longitude coordinates were created.</w:t>
      </w:r>
    </w:p>
    <w:p w14:paraId="786211C5" w14:textId="6286E15D" w:rsidR="003110F1" w:rsidRDefault="003110F1" w:rsidP="00F278DE">
      <w:pPr>
        <w:pStyle w:val="ListParagraph"/>
        <w:numPr>
          <w:ilvl w:val="0"/>
          <w:numId w:val="13"/>
        </w:numPr>
        <w:spacing w:after="0" w:line="360" w:lineRule="auto"/>
        <w:ind w:left="1134"/>
        <w:rPr>
          <w:rFonts w:ascii="Times New Roman" w:eastAsia="Times New Roman" w:hAnsi="Times New Roman" w:cs="Times New Roman"/>
          <w:bCs/>
          <w:sz w:val="24"/>
          <w:szCs w:val="18"/>
        </w:rPr>
      </w:pPr>
      <w:r w:rsidRPr="003110F1">
        <w:rPr>
          <w:rFonts w:ascii="Times New Roman" w:eastAsia="Times New Roman" w:hAnsi="Times New Roman" w:cs="Times New Roman"/>
          <w:bCs/>
          <w:sz w:val="24"/>
          <w:szCs w:val="18"/>
        </w:rPr>
        <w:t>Obstacle data was simulated by random distributions throughout the environment.</w:t>
      </w:r>
    </w:p>
    <w:p w14:paraId="3E998433" w14:textId="77777777" w:rsidR="00435B16" w:rsidRPr="00435B16" w:rsidRDefault="00435B16" w:rsidP="00F278DE">
      <w:pPr>
        <w:pStyle w:val="ListParagraph"/>
        <w:spacing w:after="0" w:line="360" w:lineRule="auto"/>
        <w:ind w:left="1134"/>
        <w:rPr>
          <w:rFonts w:ascii="Times New Roman" w:eastAsia="Times New Roman" w:hAnsi="Times New Roman" w:cs="Times New Roman"/>
          <w:bCs/>
          <w:sz w:val="24"/>
          <w:szCs w:val="18"/>
        </w:rPr>
      </w:pPr>
    </w:p>
    <w:p w14:paraId="610CE229" w14:textId="09854662" w:rsidR="003110F1" w:rsidRPr="00435B16" w:rsidRDefault="003110F1" w:rsidP="00F278DE">
      <w:pPr>
        <w:pStyle w:val="ListParagraph"/>
        <w:numPr>
          <w:ilvl w:val="0"/>
          <w:numId w:val="17"/>
        </w:numPr>
        <w:spacing w:after="0" w:line="360" w:lineRule="auto"/>
        <w:rPr>
          <w:rFonts w:ascii="Times New Roman" w:eastAsia="Times New Roman" w:hAnsi="Times New Roman" w:cs="Times New Roman"/>
          <w:bCs/>
          <w:sz w:val="28"/>
          <w:szCs w:val="20"/>
        </w:rPr>
      </w:pPr>
      <w:r w:rsidRPr="00435B16">
        <w:rPr>
          <w:rFonts w:ascii="Times New Roman" w:eastAsia="Times New Roman" w:hAnsi="Times New Roman" w:cs="Times New Roman"/>
          <w:bCs/>
          <w:sz w:val="28"/>
          <w:szCs w:val="20"/>
        </w:rPr>
        <w:t>Original Trajectory Plotting:</w:t>
      </w:r>
    </w:p>
    <w:p w14:paraId="195877D7" w14:textId="550D9DF4" w:rsidR="003110F1" w:rsidRPr="003110F1" w:rsidRDefault="003110F1" w:rsidP="00F278DE">
      <w:pPr>
        <w:pStyle w:val="ListParagraph"/>
        <w:numPr>
          <w:ilvl w:val="0"/>
          <w:numId w:val="18"/>
        </w:numPr>
        <w:spacing w:after="0" w:line="360" w:lineRule="auto"/>
        <w:ind w:left="1134"/>
        <w:rPr>
          <w:rFonts w:ascii="Times New Roman" w:eastAsia="Times New Roman" w:hAnsi="Times New Roman" w:cs="Times New Roman"/>
          <w:bCs/>
          <w:sz w:val="24"/>
          <w:szCs w:val="18"/>
        </w:rPr>
      </w:pPr>
      <w:r w:rsidRPr="003110F1">
        <w:rPr>
          <w:rFonts w:ascii="Times New Roman" w:eastAsia="Times New Roman" w:hAnsi="Times New Roman" w:cs="Times New Roman"/>
          <w:bCs/>
          <w:sz w:val="24"/>
          <w:szCs w:val="18"/>
        </w:rPr>
        <w:t>The planned path of the UAV was plotted as a dashed line for reference purposes.</w:t>
      </w:r>
    </w:p>
    <w:p w14:paraId="246A9685" w14:textId="544814F3" w:rsidR="003110F1" w:rsidRDefault="003110F1" w:rsidP="00F278DE">
      <w:pPr>
        <w:pStyle w:val="ListParagraph"/>
        <w:numPr>
          <w:ilvl w:val="0"/>
          <w:numId w:val="18"/>
        </w:numPr>
        <w:spacing w:after="0" w:line="360" w:lineRule="auto"/>
        <w:ind w:left="1134"/>
        <w:rPr>
          <w:rFonts w:ascii="Times New Roman" w:eastAsia="Times New Roman" w:hAnsi="Times New Roman" w:cs="Times New Roman"/>
          <w:bCs/>
          <w:sz w:val="24"/>
          <w:szCs w:val="18"/>
        </w:rPr>
      </w:pPr>
      <w:r w:rsidRPr="003110F1">
        <w:rPr>
          <w:rFonts w:ascii="Times New Roman" w:eastAsia="Times New Roman" w:hAnsi="Times New Roman" w:cs="Times New Roman"/>
          <w:bCs/>
          <w:sz w:val="24"/>
          <w:szCs w:val="18"/>
        </w:rPr>
        <w:t>Obstacle locations were visualized as red points.</w:t>
      </w:r>
    </w:p>
    <w:p w14:paraId="1CC968CC" w14:textId="77777777" w:rsidR="00435B16" w:rsidRPr="00435B16" w:rsidRDefault="00435B16" w:rsidP="00F278DE">
      <w:pPr>
        <w:pStyle w:val="ListParagraph"/>
        <w:spacing w:after="0" w:line="360" w:lineRule="auto"/>
        <w:ind w:left="1134"/>
        <w:rPr>
          <w:rFonts w:ascii="Times New Roman" w:eastAsia="Times New Roman" w:hAnsi="Times New Roman" w:cs="Times New Roman"/>
          <w:bCs/>
          <w:sz w:val="24"/>
          <w:szCs w:val="18"/>
        </w:rPr>
      </w:pPr>
    </w:p>
    <w:p w14:paraId="01C3B021" w14:textId="3D7D5E4A" w:rsidR="003110F1" w:rsidRPr="00435B16" w:rsidRDefault="003110F1" w:rsidP="00F278DE">
      <w:pPr>
        <w:pStyle w:val="ListParagraph"/>
        <w:numPr>
          <w:ilvl w:val="0"/>
          <w:numId w:val="17"/>
        </w:numPr>
        <w:spacing w:after="0" w:line="360" w:lineRule="auto"/>
        <w:rPr>
          <w:rFonts w:ascii="Times New Roman" w:eastAsia="Times New Roman" w:hAnsi="Times New Roman" w:cs="Times New Roman"/>
          <w:bCs/>
          <w:sz w:val="28"/>
          <w:szCs w:val="20"/>
        </w:rPr>
      </w:pPr>
      <w:r w:rsidRPr="00435B16">
        <w:rPr>
          <w:rFonts w:ascii="Times New Roman" w:eastAsia="Times New Roman" w:hAnsi="Times New Roman" w:cs="Times New Roman"/>
          <w:bCs/>
          <w:sz w:val="28"/>
          <w:szCs w:val="20"/>
        </w:rPr>
        <w:t>Sensor Fusion:</w:t>
      </w:r>
    </w:p>
    <w:p w14:paraId="3775EC1E" w14:textId="22C95FD3" w:rsidR="003110F1" w:rsidRPr="003110F1" w:rsidRDefault="003110F1" w:rsidP="00F278DE">
      <w:pPr>
        <w:pStyle w:val="ListParagraph"/>
        <w:numPr>
          <w:ilvl w:val="0"/>
          <w:numId w:val="19"/>
        </w:numPr>
        <w:spacing w:after="0" w:line="360" w:lineRule="auto"/>
        <w:ind w:left="1134"/>
        <w:rPr>
          <w:rFonts w:ascii="Times New Roman" w:eastAsia="Times New Roman" w:hAnsi="Times New Roman" w:cs="Times New Roman"/>
          <w:bCs/>
          <w:sz w:val="24"/>
          <w:szCs w:val="18"/>
        </w:rPr>
      </w:pPr>
      <w:r w:rsidRPr="003110F1">
        <w:rPr>
          <w:rFonts w:ascii="Times New Roman" w:eastAsia="Times New Roman" w:hAnsi="Times New Roman" w:cs="Times New Roman"/>
          <w:bCs/>
          <w:sz w:val="24"/>
          <w:szCs w:val="18"/>
        </w:rPr>
        <w:t>Sensor data emulation for GPS and proximity sensors was implemented.</w:t>
      </w:r>
    </w:p>
    <w:p w14:paraId="306CDE73" w14:textId="3449806F" w:rsidR="003110F1" w:rsidRDefault="003110F1" w:rsidP="00F278DE">
      <w:pPr>
        <w:pStyle w:val="ListParagraph"/>
        <w:numPr>
          <w:ilvl w:val="0"/>
          <w:numId w:val="19"/>
        </w:numPr>
        <w:spacing w:after="0" w:line="360" w:lineRule="auto"/>
        <w:ind w:left="1134"/>
        <w:rPr>
          <w:rFonts w:ascii="Times New Roman" w:eastAsia="Times New Roman" w:hAnsi="Times New Roman" w:cs="Times New Roman"/>
          <w:bCs/>
          <w:sz w:val="24"/>
          <w:szCs w:val="18"/>
        </w:rPr>
      </w:pPr>
      <w:r w:rsidRPr="003110F1">
        <w:rPr>
          <w:rFonts w:ascii="Times New Roman" w:eastAsia="Times New Roman" w:hAnsi="Times New Roman" w:cs="Times New Roman"/>
          <w:bCs/>
          <w:sz w:val="24"/>
          <w:szCs w:val="18"/>
        </w:rPr>
        <w:t>Noise and redundancy were managed by averaging and filtering methods.</w:t>
      </w:r>
    </w:p>
    <w:p w14:paraId="253036E6" w14:textId="77777777" w:rsidR="00435B16" w:rsidRPr="00435B16" w:rsidRDefault="00435B16" w:rsidP="00F278DE">
      <w:pPr>
        <w:pStyle w:val="ListParagraph"/>
        <w:spacing w:after="0" w:line="360" w:lineRule="auto"/>
        <w:ind w:left="1134"/>
        <w:rPr>
          <w:rFonts w:ascii="Times New Roman" w:eastAsia="Times New Roman" w:hAnsi="Times New Roman" w:cs="Times New Roman"/>
          <w:bCs/>
          <w:sz w:val="24"/>
          <w:szCs w:val="18"/>
        </w:rPr>
      </w:pPr>
    </w:p>
    <w:p w14:paraId="6FDEB89E" w14:textId="0F01A090" w:rsidR="003110F1" w:rsidRPr="00435B16" w:rsidRDefault="003110F1" w:rsidP="00F278DE">
      <w:pPr>
        <w:pStyle w:val="ListParagraph"/>
        <w:numPr>
          <w:ilvl w:val="0"/>
          <w:numId w:val="17"/>
        </w:numPr>
        <w:spacing w:after="0" w:line="360" w:lineRule="auto"/>
        <w:rPr>
          <w:rFonts w:ascii="Times New Roman" w:eastAsia="Times New Roman" w:hAnsi="Times New Roman" w:cs="Times New Roman"/>
          <w:bCs/>
          <w:sz w:val="28"/>
          <w:szCs w:val="20"/>
        </w:rPr>
      </w:pPr>
      <w:r w:rsidRPr="00435B16">
        <w:rPr>
          <w:rFonts w:ascii="Times New Roman" w:eastAsia="Times New Roman" w:hAnsi="Times New Roman" w:cs="Times New Roman"/>
          <w:bCs/>
          <w:sz w:val="28"/>
          <w:szCs w:val="20"/>
        </w:rPr>
        <w:t>Obstacle Detection:</w:t>
      </w:r>
    </w:p>
    <w:p w14:paraId="710142F9" w14:textId="77961F97" w:rsidR="003110F1" w:rsidRPr="003110F1" w:rsidRDefault="003110F1" w:rsidP="00F278DE">
      <w:pPr>
        <w:pStyle w:val="ListParagraph"/>
        <w:numPr>
          <w:ilvl w:val="0"/>
          <w:numId w:val="20"/>
        </w:numPr>
        <w:spacing w:after="0" w:line="360" w:lineRule="auto"/>
        <w:ind w:left="1134"/>
        <w:rPr>
          <w:rFonts w:ascii="Times New Roman" w:eastAsia="Times New Roman" w:hAnsi="Times New Roman" w:cs="Times New Roman"/>
          <w:bCs/>
          <w:sz w:val="24"/>
          <w:szCs w:val="18"/>
        </w:rPr>
      </w:pPr>
      <w:r w:rsidRPr="003110F1">
        <w:rPr>
          <w:rFonts w:ascii="Times New Roman" w:eastAsia="Times New Roman" w:hAnsi="Times New Roman" w:cs="Times New Roman"/>
          <w:bCs/>
          <w:sz w:val="24"/>
          <w:szCs w:val="18"/>
        </w:rPr>
        <w:t>The system detects obstacles in a specified radius around each waypoint.</w:t>
      </w:r>
    </w:p>
    <w:p w14:paraId="590FB235" w14:textId="7A57D188" w:rsidR="003110F1" w:rsidRDefault="003110F1" w:rsidP="00F278DE">
      <w:pPr>
        <w:pStyle w:val="ListParagraph"/>
        <w:numPr>
          <w:ilvl w:val="0"/>
          <w:numId w:val="20"/>
        </w:numPr>
        <w:spacing w:after="0" w:line="360" w:lineRule="auto"/>
        <w:ind w:left="1134"/>
        <w:rPr>
          <w:rFonts w:ascii="Times New Roman" w:eastAsia="Times New Roman" w:hAnsi="Times New Roman" w:cs="Times New Roman"/>
          <w:bCs/>
          <w:sz w:val="24"/>
          <w:szCs w:val="18"/>
        </w:rPr>
      </w:pPr>
      <w:r w:rsidRPr="003110F1">
        <w:rPr>
          <w:rFonts w:ascii="Times New Roman" w:eastAsia="Times New Roman" w:hAnsi="Times New Roman" w:cs="Times New Roman"/>
          <w:bCs/>
          <w:sz w:val="24"/>
          <w:szCs w:val="18"/>
        </w:rPr>
        <w:t>Detected obstacles were marked and bypassed in trajectory refinement.</w:t>
      </w:r>
    </w:p>
    <w:p w14:paraId="3D0A5282" w14:textId="77777777" w:rsidR="00435B16" w:rsidRPr="00486B4A" w:rsidRDefault="00435B16" w:rsidP="00F278DE">
      <w:pPr>
        <w:pStyle w:val="ListParagraph"/>
        <w:spacing w:after="0" w:line="360" w:lineRule="auto"/>
        <w:ind w:left="1134"/>
        <w:rPr>
          <w:rFonts w:ascii="Times New Roman" w:eastAsia="Times New Roman" w:hAnsi="Times New Roman" w:cs="Times New Roman"/>
          <w:bCs/>
          <w:szCs w:val="16"/>
        </w:rPr>
      </w:pPr>
    </w:p>
    <w:p w14:paraId="5C42EB72" w14:textId="74E926C3" w:rsidR="003110F1" w:rsidRPr="00435B16" w:rsidRDefault="003110F1" w:rsidP="00F278DE">
      <w:pPr>
        <w:pStyle w:val="ListParagraph"/>
        <w:numPr>
          <w:ilvl w:val="0"/>
          <w:numId w:val="17"/>
        </w:numPr>
        <w:spacing w:after="0" w:line="360" w:lineRule="auto"/>
        <w:rPr>
          <w:rFonts w:ascii="Times New Roman" w:eastAsia="Times New Roman" w:hAnsi="Times New Roman" w:cs="Times New Roman"/>
          <w:bCs/>
          <w:sz w:val="28"/>
          <w:szCs w:val="20"/>
        </w:rPr>
      </w:pPr>
      <w:r w:rsidRPr="00435B16">
        <w:rPr>
          <w:rFonts w:ascii="Times New Roman" w:eastAsia="Times New Roman" w:hAnsi="Times New Roman" w:cs="Times New Roman"/>
          <w:bCs/>
          <w:sz w:val="28"/>
          <w:szCs w:val="20"/>
        </w:rPr>
        <w:t>Path Smoothing Using SVD:</w:t>
      </w:r>
    </w:p>
    <w:p w14:paraId="1617A728" w14:textId="479D48F5" w:rsidR="003110F1" w:rsidRPr="003110F1" w:rsidRDefault="003110F1" w:rsidP="00F278DE">
      <w:pPr>
        <w:pStyle w:val="ListParagraph"/>
        <w:numPr>
          <w:ilvl w:val="0"/>
          <w:numId w:val="21"/>
        </w:numPr>
        <w:spacing w:after="0" w:line="360" w:lineRule="auto"/>
        <w:ind w:left="1134"/>
        <w:rPr>
          <w:rFonts w:ascii="Times New Roman" w:eastAsia="Times New Roman" w:hAnsi="Times New Roman" w:cs="Times New Roman"/>
          <w:bCs/>
          <w:sz w:val="24"/>
          <w:szCs w:val="18"/>
        </w:rPr>
      </w:pPr>
      <w:r w:rsidRPr="003110F1">
        <w:rPr>
          <w:rFonts w:ascii="Times New Roman" w:eastAsia="Times New Roman" w:hAnsi="Times New Roman" w:cs="Times New Roman"/>
          <w:bCs/>
          <w:sz w:val="24"/>
          <w:szCs w:val="18"/>
        </w:rPr>
        <w:t>Singular Value Decomposition (SVD) was used to minimize trajectory noise.</w:t>
      </w:r>
    </w:p>
    <w:p w14:paraId="1EE48A1E" w14:textId="7CF41DA1" w:rsidR="003110F1" w:rsidRDefault="003110F1" w:rsidP="00F278DE">
      <w:pPr>
        <w:pStyle w:val="ListParagraph"/>
        <w:numPr>
          <w:ilvl w:val="0"/>
          <w:numId w:val="21"/>
        </w:numPr>
        <w:spacing w:after="0" w:line="360" w:lineRule="auto"/>
        <w:ind w:left="1134"/>
        <w:rPr>
          <w:rFonts w:ascii="Times New Roman" w:eastAsia="Times New Roman" w:hAnsi="Times New Roman" w:cs="Times New Roman"/>
          <w:bCs/>
          <w:sz w:val="24"/>
          <w:szCs w:val="18"/>
        </w:rPr>
      </w:pPr>
      <w:r w:rsidRPr="003110F1">
        <w:rPr>
          <w:rFonts w:ascii="Times New Roman" w:eastAsia="Times New Roman" w:hAnsi="Times New Roman" w:cs="Times New Roman"/>
          <w:bCs/>
          <w:sz w:val="24"/>
          <w:szCs w:val="18"/>
        </w:rPr>
        <w:t>A smoothed trajectory was created, depicted as a continuous orange path.</w:t>
      </w:r>
    </w:p>
    <w:p w14:paraId="70C2D0B4" w14:textId="77777777" w:rsidR="00435B16" w:rsidRPr="00486B4A" w:rsidRDefault="00435B16" w:rsidP="00F278DE">
      <w:pPr>
        <w:pStyle w:val="ListParagraph"/>
        <w:spacing w:after="0" w:line="360" w:lineRule="auto"/>
        <w:ind w:left="1134"/>
        <w:rPr>
          <w:rFonts w:ascii="Times New Roman" w:eastAsia="Times New Roman" w:hAnsi="Times New Roman" w:cs="Times New Roman"/>
          <w:bCs/>
          <w:sz w:val="20"/>
          <w:szCs w:val="14"/>
        </w:rPr>
      </w:pPr>
    </w:p>
    <w:p w14:paraId="70800861" w14:textId="5F00B2FD" w:rsidR="003110F1" w:rsidRPr="00435B16" w:rsidRDefault="003110F1" w:rsidP="00F278DE">
      <w:pPr>
        <w:pStyle w:val="ListParagraph"/>
        <w:numPr>
          <w:ilvl w:val="0"/>
          <w:numId w:val="17"/>
        </w:numPr>
        <w:spacing w:after="0" w:line="360" w:lineRule="auto"/>
        <w:rPr>
          <w:rFonts w:ascii="Times New Roman" w:eastAsia="Times New Roman" w:hAnsi="Times New Roman" w:cs="Times New Roman"/>
          <w:bCs/>
          <w:sz w:val="28"/>
          <w:szCs w:val="20"/>
        </w:rPr>
      </w:pPr>
      <w:r w:rsidRPr="00435B16">
        <w:rPr>
          <w:rFonts w:ascii="Times New Roman" w:eastAsia="Times New Roman" w:hAnsi="Times New Roman" w:cs="Times New Roman"/>
          <w:bCs/>
          <w:sz w:val="28"/>
          <w:szCs w:val="20"/>
        </w:rPr>
        <w:t>Visualization:</w:t>
      </w:r>
    </w:p>
    <w:p w14:paraId="5A5C0AF8" w14:textId="35224DF7" w:rsidR="003110F1" w:rsidRPr="003110F1" w:rsidRDefault="003110F1" w:rsidP="00F278DE">
      <w:pPr>
        <w:pStyle w:val="ListParagraph"/>
        <w:numPr>
          <w:ilvl w:val="0"/>
          <w:numId w:val="22"/>
        </w:numPr>
        <w:spacing w:after="0" w:line="360" w:lineRule="auto"/>
        <w:ind w:left="1134" w:hanging="349"/>
        <w:rPr>
          <w:rFonts w:ascii="Times New Roman" w:eastAsia="Times New Roman" w:hAnsi="Times New Roman" w:cs="Times New Roman"/>
          <w:bCs/>
          <w:sz w:val="24"/>
          <w:szCs w:val="18"/>
        </w:rPr>
      </w:pPr>
      <w:r w:rsidRPr="003110F1">
        <w:rPr>
          <w:rFonts w:ascii="Times New Roman" w:eastAsia="Times New Roman" w:hAnsi="Times New Roman" w:cs="Times New Roman"/>
          <w:bCs/>
          <w:sz w:val="24"/>
          <w:szCs w:val="18"/>
        </w:rPr>
        <w:t>Several plots were drawn to illustrate original vs. smoothed paths.</w:t>
      </w:r>
    </w:p>
    <w:p w14:paraId="492CF821" w14:textId="181DBA04" w:rsidR="00166257" w:rsidRPr="003110F1" w:rsidRDefault="003110F1" w:rsidP="00F278DE">
      <w:pPr>
        <w:pStyle w:val="ListParagraph"/>
        <w:numPr>
          <w:ilvl w:val="0"/>
          <w:numId w:val="22"/>
        </w:numPr>
        <w:spacing w:after="0" w:line="360" w:lineRule="auto"/>
        <w:ind w:left="1134" w:hanging="349"/>
        <w:rPr>
          <w:rFonts w:ascii="Times New Roman" w:eastAsia="Times New Roman" w:hAnsi="Times New Roman" w:cs="Times New Roman"/>
          <w:bCs/>
          <w:sz w:val="24"/>
          <w:szCs w:val="18"/>
        </w:rPr>
      </w:pPr>
      <w:r w:rsidRPr="003110F1">
        <w:rPr>
          <w:rFonts w:ascii="Times New Roman" w:eastAsia="Times New Roman" w:hAnsi="Times New Roman" w:cs="Times New Roman"/>
          <w:bCs/>
          <w:sz w:val="24"/>
          <w:szCs w:val="18"/>
        </w:rPr>
        <w:t>Comparative analysis revealed trajectory refinement and obstacle bypassing.</w:t>
      </w:r>
    </w:p>
    <w:p w14:paraId="7A3E2452" w14:textId="28FDB3D9" w:rsidR="00166257" w:rsidRDefault="00AB3BF3" w:rsidP="00166257">
      <w:pPr>
        <w:spacing w:line="276" w:lineRule="auto"/>
        <w:rPr>
          <w:rFonts w:asciiTheme="majorHAnsi" w:eastAsia="Times New Roman" w:hAnsiTheme="majorHAnsi" w:cstheme="majorHAnsi"/>
          <w:b/>
          <w:sz w:val="32"/>
        </w:rPr>
      </w:pPr>
      <w:r>
        <w:rPr>
          <w:rFonts w:asciiTheme="majorHAnsi" w:eastAsia="Times New Roman" w:hAnsiTheme="majorHAnsi" w:cstheme="majorHAnsi"/>
          <w:b/>
          <w:sz w:val="32"/>
        </w:rPr>
        <w:lastRenderedPageBreak/>
        <w:t xml:space="preserve">4. </w:t>
      </w:r>
      <w:r w:rsidRPr="00AB3BF3">
        <w:rPr>
          <w:rFonts w:asciiTheme="majorHAnsi" w:eastAsia="Times New Roman" w:hAnsiTheme="majorHAnsi" w:cstheme="majorHAnsi"/>
          <w:b/>
          <w:sz w:val="32"/>
        </w:rPr>
        <w:t>Results</w:t>
      </w:r>
    </w:p>
    <w:p w14:paraId="22470E2B" w14:textId="77777777" w:rsidR="00AB3BF3" w:rsidRDefault="00AB3BF3" w:rsidP="00AB3BF3">
      <w:pPr>
        <w:pStyle w:val="ListParagraph"/>
        <w:numPr>
          <w:ilvl w:val="0"/>
          <w:numId w:val="24"/>
        </w:numPr>
        <w:spacing w:line="360" w:lineRule="auto"/>
        <w:rPr>
          <w:rFonts w:ascii="Times New Roman" w:eastAsia="Times New Roman" w:hAnsi="Times New Roman" w:cs="Times New Roman"/>
          <w:bCs/>
          <w:sz w:val="28"/>
          <w:szCs w:val="20"/>
        </w:rPr>
      </w:pPr>
      <w:r>
        <w:rPr>
          <w:rFonts w:ascii="Times New Roman" w:eastAsia="Times New Roman" w:hAnsi="Times New Roman" w:cs="Times New Roman"/>
          <w:bCs/>
          <w:sz w:val="28"/>
          <w:szCs w:val="20"/>
        </w:rPr>
        <w:t xml:space="preserve"> </w:t>
      </w:r>
      <w:r w:rsidRPr="00AB3BF3">
        <w:rPr>
          <w:rFonts w:ascii="Times New Roman" w:eastAsia="Times New Roman" w:hAnsi="Times New Roman" w:cs="Times New Roman"/>
          <w:bCs/>
          <w:sz w:val="28"/>
          <w:szCs w:val="20"/>
        </w:rPr>
        <w:t>Trajectory Smoothing and Obstacle Detection</w:t>
      </w:r>
    </w:p>
    <w:p w14:paraId="44F75436" w14:textId="1C4EE012" w:rsidR="00AB3BF3" w:rsidRDefault="00AB3BF3" w:rsidP="00DE06BC">
      <w:pPr>
        <w:pStyle w:val="ListParagraph"/>
        <w:spacing w:line="360" w:lineRule="auto"/>
        <w:ind w:left="851"/>
        <w:jc w:val="both"/>
        <w:rPr>
          <w:rFonts w:ascii="Times New Roman" w:eastAsia="Times New Roman" w:hAnsi="Times New Roman" w:cs="Times New Roman"/>
          <w:bCs/>
          <w:sz w:val="24"/>
          <w:szCs w:val="18"/>
        </w:rPr>
      </w:pPr>
      <w:r w:rsidRPr="00AB3BF3">
        <w:rPr>
          <w:rFonts w:ascii="Times New Roman" w:eastAsia="Times New Roman" w:hAnsi="Times New Roman" w:cs="Times New Roman"/>
          <w:bCs/>
          <w:sz w:val="24"/>
          <w:szCs w:val="18"/>
        </w:rPr>
        <w:t>The UAV path was optimized with Truncated SVD, cleaning out noise and yielding a smoother path. Regions that were prone to obstacles were detected with LiDAR data by selecting the bottom 10% of distance values, signifying objects that were close by. These points were indexed with KDTree to enable efficient spatial queries and collision threat determination.</w:t>
      </w:r>
    </w:p>
    <w:p w14:paraId="52056BDC" w14:textId="3AF0D28F" w:rsidR="00DE06BC" w:rsidRPr="00DE06BC" w:rsidRDefault="00DE06BC" w:rsidP="00DE06BC">
      <w:pPr>
        <w:pStyle w:val="ListParagraph"/>
        <w:spacing w:line="360" w:lineRule="auto"/>
        <w:ind w:left="851"/>
        <w:jc w:val="center"/>
        <w:rPr>
          <w:rFonts w:ascii="Times New Roman" w:eastAsia="Times New Roman" w:hAnsi="Times New Roman" w:cs="Times New Roman"/>
          <w:bCs/>
          <w:sz w:val="28"/>
          <w:szCs w:val="20"/>
        </w:rPr>
      </w:pPr>
      <w:r w:rsidRPr="00DE06BC">
        <w:rPr>
          <w:rFonts w:ascii="Times New Roman" w:eastAsia="Times New Roman" w:hAnsi="Times New Roman" w:cs="Times New Roman"/>
          <w:bCs/>
          <w:sz w:val="28"/>
          <w:szCs w:val="20"/>
        </w:rPr>
        <w:drawing>
          <wp:inline distT="0" distB="0" distL="0" distR="0" wp14:anchorId="43CA8B1F" wp14:editId="63A2E680">
            <wp:extent cx="3371850" cy="2086393"/>
            <wp:effectExtent l="0" t="0" r="0" b="9525"/>
            <wp:docPr id="2053377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77275" name=""/>
                    <pic:cNvPicPr/>
                  </pic:nvPicPr>
                  <pic:blipFill>
                    <a:blip r:embed="rId6"/>
                    <a:stretch>
                      <a:fillRect/>
                    </a:stretch>
                  </pic:blipFill>
                  <pic:spPr>
                    <a:xfrm>
                      <a:off x="0" y="0"/>
                      <a:ext cx="3422957" cy="2118016"/>
                    </a:xfrm>
                    <a:prstGeom prst="rect">
                      <a:avLst/>
                    </a:prstGeom>
                  </pic:spPr>
                </pic:pic>
              </a:graphicData>
            </a:graphic>
          </wp:inline>
        </w:drawing>
      </w:r>
    </w:p>
    <w:p w14:paraId="5A6B9D34" w14:textId="77777777" w:rsidR="00AB3BF3" w:rsidRDefault="00AB3BF3" w:rsidP="00AB3BF3">
      <w:pPr>
        <w:pStyle w:val="ListParagraph"/>
        <w:numPr>
          <w:ilvl w:val="0"/>
          <w:numId w:val="24"/>
        </w:numPr>
        <w:spacing w:line="360" w:lineRule="auto"/>
        <w:rPr>
          <w:rFonts w:ascii="Times New Roman" w:eastAsia="Times New Roman" w:hAnsi="Times New Roman" w:cs="Times New Roman"/>
          <w:bCs/>
          <w:sz w:val="28"/>
          <w:szCs w:val="20"/>
        </w:rPr>
      </w:pPr>
      <w:r>
        <w:rPr>
          <w:rFonts w:ascii="Times New Roman" w:eastAsia="Times New Roman" w:hAnsi="Times New Roman" w:cs="Times New Roman"/>
          <w:bCs/>
          <w:sz w:val="28"/>
          <w:szCs w:val="20"/>
        </w:rPr>
        <w:t xml:space="preserve"> </w:t>
      </w:r>
      <w:r w:rsidRPr="00AB3BF3">
        <w:rPr>
          <w:rFonts w:ascii="Times New Roman" w:eastAsia="Times New Roman" w:hAnsi="Times New Roman" w:cs="Times New Roman"/>
          <w:bCs/>
          <w:sz w:val="28"/>
          <w:szCs w:val="20"/>
        </w:rPr>
        <w:t>Optimized Path Planning and Visualization</w:t>
      </w:r>
    </w:p>
    <w:p w14:paraId="29A5433D" w14:textId="22FE0A8F" w:rsidR="00700727" w:rsidRPr="00DE06BC" w:rsidRDefault="00AB3BF3" w:rsidP="00DE06BC">
      <w:pPr>
        <w:pStyle w:val="ListParagraph"/>
        <w:spacing w:line="360" w:lineRule="auto"/>
        <w:ind w:left="851"/>
        <w:jc w:val="both"/>
        <w:rPr>
          <w:rFonts w:ascii="Times New Roman" w:eastAsia="Times New Roman" w:hAnsi="Times New Roman" w:cs="Times New Roman"/>
          <w:bCs/>
          <w:sz w:val="28"/>
          <w:szCs w:val="20"/>
        </w:rPr>
      </w:pPr>
      <w:proofErr w:type="gramStart"/>
      <w:r w:rsidRPr="00AB3BF3">
        <w:rPr>
          <w:rFonts w:ascii="Times New Roman" w:eastAsia="Times New Roman" w:hAnsi="Times New Roman" w:cs="Times New Roman"/>
          <w:bCs/>
          <w:sz w:val="24"/>
          <w:szCs w:val="18"/>
        </w:rPr>
        <w:t>A</w:t>
      </w:r>
      <w:proofErr w:type="gramEnd"/>
      <w:r w:rsidRPr="00AB3BF3">
        <w:rPr>
          <w:rFonts w:ascii="Times New Roman" w:eastAsia="Times New Roman" w:hAnsi="Times New Roman" w:cs="Times New Roman"/>
          <w:bCs/>
          <w:sz w:val="24"/>
          <w:szCs w:val="18"/>
        </w:rPr>
        <w:t xml:space="preserve"> optimized route was produced by combining speed-based thresholds with hazard detection, choosing route sections that were fast and hazard-free. The resulting plot showed the initial noisy track, hazard areas, and the improved, smoothed route—highlighting the system's capability to improve navigation in difficult environments.</w:t>
      </w:r>
    </w:p>
    <w:p w14:paraId="62E5B1E6" w14:textId="16BB4726" w:rsidR="00AB3BF3" w:rsidRDefault="00AB3BF3" w:rsidP="00DE06BC">
      <w:pPr>
        <w:spacing w:after="0" w:line="360" w:lineRule="auto"/>
        <w:rPr>
          <w:rFonts w:asciiTheme="majorHAnsi" w:eastAsia="Times New Roman" w:hAnsiTheme="majorHAnsi" w:cstheme="majorHAnsi"/>
          <w:b/>
          <w:sz w:val="32"/>
        </w:rPr>
      </w:pPr>
      <w:r>
        <w:rPr>
          <w:rFonts w:asciiTheme="majorHAnsi" w:eastAsia="Times New Roman" w:hAnsiTheme="majorHAnsi" w:cstheme="majorHAnsi"/>
          <w:b/>
          <w:sz w:val="32"/>
        </w:rPr>
        <w:t>5. Conclusion</w:t>
      </w:r>
    </w:p>
    <w:p w14:paraId="65665081" w14:textId="10B2399A" w:rsidR="00AB3BF3" w:rsidRPr="00AB3BF3" w:rsidRDefault="00AB3BF3" w:rsidP="00AB3BF3">
      <w:pPr>
        <w:pStyle w:val="ListParagraph"/>
        <w:numPr>
          <w:ilvl w:val="0"/>
          <w:numId w:val="26"/>
        </w:numPr>
        <w:spacing w:line="360" w:lineRule="auto"/>
        <w:rPr>
          <w:rFonts w:ascii="Times New Roman" w:eastAsia="Times New Roman" w:hAnsi="Times New Roman" w:cs="Times New Roman"/>
          <w:bCs/>
          <w:sz w:val="28"/>
          <w:szCs w:val="20"/>
        </w:rPr>
      </w:pPr>
      <w:r>
        <w:rPr>
          <w:rFonts w:ascii="Times New Roman" w:eastAsia="Times New Roman" w:hAnsi="Times New Roman" w:cs="Times New Roman"/>
          <w:bCs/>
          <w:sz w:val="28"/>
          <w:szCs w:val="20"/>
        </w:rPr>
        <w:t xml:space="preserve"> </w:t>
      </w:r>
      <w:r w:rsidRPr="00AB3BF3">
        <w:rPr>
          <w:rFonts w:ascii="Times New Roman" w:eastAsia="Times New Roman" w:hAnsi="Times New Roman" w:cs="Times New Roman"/>
          <w:bCs/>
          <w:sz w:val="28"/>
          <w:szCs w:val="20"/>
        </w:rPr>
        <w:t>Effectiveness of SVD and Sensor Fusion</w:t>
      </w:r>
    </w:p>
    <w:p w14:paraId="55AE73AD" w14:textId="2D55DD7C" w:rsidR="00486B4A" w:rsidRPr="00DE06BC" w:rsidRDefault="00AB3BF3" w:rsidP="00DE06BC">
      <w:pPr>
        <w:pStyle w:val="ListParagraph"/>
        <w:spacing w:line="360" w:lineRule="auto"/>
        <w:ind w:left="851"/>
        <w:jc w:val="both"/>
        <w:rPr>
          <w:rFonts w:ascii="Times New Roman" w:eastAsia="Times New Roman" w:hAnsi="Times New Roman" w:cs="Times New Roman"/>
          <w:bCs/>
          <w:sz w:val="24"/>
          <w:szCs w:val="18"/>
        </w:rPr>
      </w:pPr>
      <w:r w:rsidRPr="00AB3BF3">
        <w:rPr>
          <w:rFonts w:ascii="Times New Roman" w:eastAsia="Times New Roman" w:hAnsi="Times New Roman" w:cs="Times New Roman"/>
          <w:bCs/>
          <w:sz w:val="24"/>
          <w:szCs w:val="18"/>
        </w:rPr>
        <w:t>Integration of Truncated SVD with sensor fusion algorithms considerably enhanced UAV trajectory planning by reducing noise and smoothing paths. The system combined data from multiple onboard sensors to keep navigation accurate in areas with sparse GPS access and dense obstacles.</w:t>
      </w:r>
    </w:p>
    <w:p w14:paraId="18AE3D08" w14:textId="77777777" w:rsidR="00486B4A" w:rsidRPr="00486B4A" w:rsidRDefault="00486B4A" w:rsidP="00AB3BF3">
      <w:pPr>
        <w:pStyle w:val="ListParagraph"/>
        <w:spacing w:line="360" w:lineRule="auto"/>
        <w:ind w:left="851"/>
        <w:rPr>
          <w:rFonts w:ascii="Times New Roman" w:eastAsia="Times New Roman" w:hAnsi="Times New Roman" w:cs="Times New Roman"/>
          <w:bCs/>
          <w:sz w:val="14"/>
          <w:szCs w:val="8"/>
        </w:rPr>
      </w:pPr>
    </w:p>
    <w:p w14:paraId="0D86CC6B" w14:textId="20587ED2" w:rsidR="00AB3BF3" w:rsidRPr="00AB3BF3" w:rsidRDefault="00AB3BF3" w:rsidP="00AB3BF3">
      <w:pPr>
        <w:pStyle w:val="ListParagraph"/>
        <w:numPr>
          <w:ilvl w:val="0"/>
          <w:numId w:val="26"/>
        </w:numPr>
        <w:spacing w:line="360" w:lineRule="auto"/>
        <w:rPr>
          <w:rFonts w:ascii="Times New Roman" w:eastAsia="Times New Roman" w:hAnsi="Times New Roman" w:cs="Times New Roman"/>
          <w:bCs/>
          <w:sz w:val="28"/>
          <w:szCs w:val="20"/>
        </w:rPr>
      </w:pPr>
      <w:r>
        <w:rPr>
          <w:rFonts w:ascii="Times New Roman" w:eastAsia="Times New Roman" w:hAnsi="Times New Roman" w:cs="Times New Roman"/>
          <w:bCs/>
          <w:sz w:val="28"/>
          <w:szCs w:val="20"/>
        </w:rPr>
        <w:t xml:space="preserve"> </w:t>
      </w:r>
      <w:r w:rsidRPr="00AB3BF3">
        <w:rPr>
          <w:rFonts w:ascii="Times New Roman" w:eastAsia="Times New Roman" w:hAnsi="Times New Roman" w:cs="Times New Roman"/>
          <w:bCs/>
          <w:sz w:val="28"/>
          <w:szCs w:val="20"/>
        </w:rPr>
        <w:t>Improved Path Safety and Live Feasibility</w:t>
      </w:r>
    </w:p>
    <w:p w14:paraId="70DA6CEB" w14:textId="7E8348A5" w:rsidR="00AB3BF3" w:rsidRPr="00AB3BF3" w:rsidRDefault="00AB3BF3" w:rsidP="00486B4A">
      <w:pPr>
        <w:pStyle w:val="ListParagraph"/>
        <w:spacing w:line="360" w:lineRule="auto"/>
        <w:ind w:left="851"/>
        <w:jc w:val="both"/>
        <w:rPr>
          <w:rFonts w:ascii="Times New Roman" w:eastAsia="Times New Roman" w:hAnsi="Times New Roman" w:cs="Times New Roman"/>
          <w:bCs/>
          <w:sz w:val="24"/>
          <w:szCs w:val="18"/>
        </w:rPr>
      </w:pPr>
      <w:r w:rsidRPr="00AB3BF3">
        <w:rPr>
          <w:rFonts w:ascii="Times New Roman" w:eastAsia="Times New Roman" w:hAnsi="Times New Roman" w:cs="Times New Roman"/>
          <w:bCs/>
          <w:sz w:val="24"/>
          <w:szCs w:val="18"/>
        </w:rPr>
        <w:t>Obstacle sensing by LiDAR and space-efficient indexing using KDTree helped the UAV achieve collision-free avoidance while achieving best speed. The method shows immense potential for being implemented in real-time in autonomous UAV systems with a strong platform for safe, intelligent navigation of difficult situations.</w:t>
      </w:r>
    </w:p>
    <w:p w14:paraId="4818170E" w14:textId="6F2D21EA" w:rsidR="00231D36" w:rsidRDefault="00B65DC7" w:rsidP="00800597">
      <w:pPr>
        <w:spacing w:line="360" w:lineRule="auto"/>
        <w:rPr>
          <w:rFonts w:asciiTheme="majorHAnsi" w:eastAsia="Times New Roman" w:hAnsiTheme="majorHAnsi" w:cstheme="majorHAnsi"/>
          <w:b/>
          <w:sz w:val="32"/>
        </w:rPr>
      </w:pPr>
      <w:r w:rsidRPr="00B65DC7">
        <w:rPr>
          <w:rFonts w:asciiTheme="majorHAnsi" w:eastAsia="Times New Roman" w:hAnsiTheme="majorHAnsi" w:cstheme="majorHAnsi"/>
          <w:b/>
          <w:sz w:val="32"/>
        </w:rPr>
        <w:lastRenderedPageBreak/>
        <w:t>References</w:t>
      </w:r>
    </w:p>
    <w:p w14:paraId="45C64E33" w14:textId="7BE09401" w:rsidR="00E24B92" w:rsidRPr="00E24B92" w:rsidRDefault="00E24B92" w:rsidP="00E24B92">
      <w:pPr>
        <w:pStyle w:val="ListParagraph"/>
        <w:numPr>
          <w:ilvl w:val="0"/>
          <w:numId w:val="23"/>
        </w:numPr>
        <w:spacing w:line="360" w:lineRule="auto"/>
        <w:ind w:left="714" w:hanging="357"/>
        <w:jc w:val="both"/>
        <w:rPr>
          <w:rFonts w:ascii="Times New Roman" w:eastAsia="Times New Roman" w:hAnsi="Times New Roman" w:cs="Times New Roman"/>
          <w:bCs/>
          <w:sz w:val="24"/>
          <w:szCs w:val="18"/>
        </w:rPr>
      </w:pPr>
      <w:r w:rsidRPr="00E24B92">
        <w:rPr>
          <w:rFonts w:ascii="Times New Roman" w:eastAsia="Times New Roman" w:hAnsi="Times New Roman" w:cs="Times New Roman"/>
          <w:bCs/>
          <w:sz w:val="24"/>
          <w:szCs w:val="18"/>
        </w:rPr>
        <w:t xml:space="preserve">S. Koduri, "Multisensor Data Fusion with Singular Value Decomposition," 2012 UKSim 14th International Conference on Computer Modelling and Simulation, Cambridge, UK, 2012, pp. 422-426, doi: 10.1109/UKSim.2012.65. </w:t>
      </w:r>
    </w:p>
    <w:p w14:paraId="64B30311" w14:textId="7505E998" w:rsidR="00E24B92" w:rsidRDefault="00E24B92" w:rsidP="00E24B92">
      <w:pPr>
        <w:pStyle w:val="ListParagraph"/>
        <w:numPr>
          <w:ilvl w:val="0"/>
          <w:numId w:val="23"/>
        </w:numPr>
        <w:spacing w:line="360" w:lineRule="auto"/>
        <w:ind w:left="714" w:hanging="357"/>
        <w:jc w:val="both"/>
        <w:rPr>
          <w:rFonts w:ascii="Times New Roman" w:eastAsia="Times New Roman" w:hAnsi="Times New Roman" w:cs="Times New Roman"/>
          <w:bCs/>
          <w:sz w:val="24"/>
          <w:szCs w:val="18"/>
        </w:rPr>
      </w:pPr>
      <w:r w:rsidRPr="00E24B92">
        <w:rPr>
          <w:rFonts w:ascii="Times New Roman" w:eastAsia="Times New Roman" w:hAnsi="Times New Roman" w:cs="Times New Roman"/>
          <w:bCs/>
          <w:sz w:val="24"/>
          <w:szCs w:val="18"/>
        </w:rPr>
        <w:t>H. Ryu, I. Wee, T. Kim and D. H. Shim, "Heterogeneous sensor fusion based omnidirectional object detection," </w:t>
      </w:r>
      <w:r w:rsidRPr="00E24B92">
        <w:rPr>
          <w:rFonts w:ascii="Times New Roman" w:eastAsia="Times New Roman" w:hAnsi="Times New Roman" w:cs="Times New Roman"/>
          <w:bCs/>
          <w:i/>
          <w:iCs/>
          <w:sz w:val="24"/>
          <w:szCs w:val="18"/>
        </w:rPr>
        <w:t>2020 20th International Conference on Control, Automation and Systems (ICCAS)</w:t>
      </w:r>
      <w:r w:rsidRPr="00E24B92">
        <w:rPr>
          <w:rFonts w:ascii="Times New Roman" w:eastAsia="Times New Roman" w:hAnsi="Times New Roman" w:cs="Times New Roman"/>
          <w:bCs/>
          <w:sz w:val="24"/>
          <w:szCs w:val="18"/>
        </w:rPr>
        <w:t>, Busan, Korea (South), 2020, pp. 924-927, doi: 10.23919/ICCAS50221.2020.9268431.</w:t>
      </w:r>
    </w:p>
    <w:p w14:paraId="461AC60D" w14:textId="3B35A1A4" w:rsidR="00E24B92" w:rsidRDefault="00E24B92" w:rsidP="00E24B92">
      <w:pPr>
        <w:pStyle w:val="ListParagraph"/>
        <w:numPr>
          <w:ilvl w:val="0"/>
          <w:numId w:val="23"/>
        </w:numPr>
        <w:spacing w:line="360" w:lineRule="auto"/>
        <w:ind w:left="714" w:hanging="357"/>
        <w:jc w:val="both"/>
        <w:rPr>
          <w:rFonts w:ascii="Times New Roman" w:eastAsia="Times New Roman" w:hAnsi="Times New Roman" w:cs="Times New Roman"/>
          <w:bCs/>
          <w:sz w:val="24"/>
          <w:szCs w:val="18"/>
        </w:rPr>
      </w:pPr>
      <w:r w:rsidRPr="00E24B92">
        <w:rPr>
          <w:rFonts w:ascii="Times New Roman" w:eastAsia="Times New Roman" w:hAnsi="Times New Roman" w:cs="Times New Roman"/>
          <w:bCs/>
          <w:sz w:val="24"/>
          <w:szCs w:val="18"/>
        </w:rPr>
        <w:t>L. Kristiana, N. A. Idris, A. O. Manurung, A. R. Darlis, I. A. Dewi and L. Lidyawati, "Obstacle Awareness System of An Indoor UAV with Multi-Sensor Fusion Algorithm," </w:t>
      </w:r>
      <w:r w:rsidRPr="00E24B92">
        <w:rPr>
          <w:rFonts w:ascii="Times New Roman" w:eastAsia="Times New Roman" w:hAnsi="Times New Roman" w:cs="Times New Roman"/>
          <w:bCs/>
          <w:i/>
          <w:iCs/>
          <w:sz w:val="24"/>
          <w:szCs w:val="18"/>
        </w:rPr>
        <w:t>2021 17th International Conference on Quality in Research (QIR): International Symposium on Electrical and Computer Engineering</w:t>
      </w:r>
      <w:r w:rsidRPr="00E24B92">
        <w:rPr>
          <w:rFonts w:ascii="Times New Roman" w:eastAsia="Times New Roman" w:hAnsi="Times New Roman" w:cs="Times New Roman"/>
          <w:bCs/>
          <w:sz w:val="24"/>
          <w:szCs w:val="18"/>
        </w:rPr>
        <w:t>, Depok, Indonesia, 2021, pp. 32-37, doi: 10.1109/QIR54354.2021.9716178.</w:t>
      </w:r>
    </w:p>
    <w:p w14:paraId="6778BB05" w14:textId="5A8D67C3" w:rsidR="00E24B92" w:rsidRDefault="00E24B92" w:rsidP="00E24B92">
      <w:pPr>
        <w:pStyle w:val="ListParagraph"/>
        <w:numPr>
          <w:ilvl w:val="0"/>
          <w:numId w:val="23"/>
        </w:numPr>
        <w:spacing w:line="360" w:lineRule="auto"/>
        <w:ind w:left="714" w:hanging="357"/>
        <w:jc w:val="both"/>
        <w:rPr>
          <w:rFonts w:ascii="Times New Roman" w:eastAsia="Times New Roman" w:hAnsi="Times New Roman" w:cs="Times New Roman"/>
          <w:bCs/>
          <w:sz w:val="24"/>
          <w:szCs w:val="18"/>
        </w:rPr>
      </w:pPr>
      <w:r w:rsidRPr="00E24B92">
        <w:rPr>
          <w:rFonts w:ascii="Times New Roman" w:eastAsia="Times New Roman" w:hAnsi="Times New Roman" w:cs="Times New Roman"/>
          <w:bCs/>
          <w:sz w:val="24"/>
          <w:szCs w:val="18"/>
        </w:rPr>
        <w:t>J. V. -V. Gerwen, K. Geebelen, J. Wan, W. Joseph, J. Hoebeke and E. De Poorter, "Indoor Drone Positioning: Accuracy and Cost Trade-Off for Sensor Fusion," in </w:t>
      </w:r>
      <w:r w:rsidRPr="00E24B92">
        <w:rPr>
          <w:rFonts w:ascii="Times New Roman" w:eastAsia="Times New Roman" w:hAnsi="Times New Roman" w:cs="Times New Roman"/>
          <w:bCs/>
          <w:i/>
          <w:iCs/>
          <w:sz w:val="24"/>
          <w:szCs w:val="18"/>
        </w:rPr>
        <w:t>IEEE Transactions on Vehicular Technology</w:t>
      </w:r>
      <w:r w:rsidRPr="00E24B92">
        <w:rPr>
          <w:rFonts w:ascii="Times New Roman" w:eastAsia="Times New Roman" w:hAnsi="Times New Roman" w:cs="Times New Roman"/>
          <w:bCs/>
          <w:sz w:val="24"/>
          <w:szCs w:val="18"/>
        </w:rPr>
        <w:t>, vol. 71, no. 1, pp. 961-974, Jan. 2022, doi: 10.1109/TVT.2021.3129917</w:t>
      </w:r>
      <w:r>
        <w:rPr>
          <w:rFonts w:ascii="Times New Roman" w:eastAsia="Times New Roman" w:hAnsi="Times New Roman" w:cs="Times New Roman"/>
          <w:bCs/>
          <w:sz w:val="24"/>
          <w:szCs w:val="18"/>
        </w:rPr>
        <w:t>.</w:t>
      </w:r>
    </w:p>
    <w:p w14:paraId="0F7F8F72" w14:textId="64B090E1" w:rsidR="00B65DC7" w:rsidRDefault="00B65DC7" w:rsidP="00E24B92">
      <w:pPr>
        <w:pStyle w:val="ListParagraph"/>
        <w:numPr>
          <w:ilvl w:val="0"/>
          <w:numId w:val="23"/>
        </w:numPr>
        <w:spacing w:before="240" w:line="360" w:lineRule="auto"/>
        <w:ind w:left="714" w:hanging="357"/>
        <w:rPr>
          <w:rFonts w:ascii="Times New Roman" w:eastAsia="Times New Roman" w:hAnsi="Times New Roman" w:cs="Times New Roman"/>
          <w:bCs/>
          <w:sz w:val="24"/>
          <w:szCs w:val="18"/>
        </w:rPr>
      </w:pPr>
      <w:r>
        <w:rPr>
          <w:rFonts w:ascii="Times New Roman" w:eastAsia="Times New Roman" w:hAnsi="Times New Roman" w:cs="Times New Roman"/>
          <w:bCs/>
          <w:sz w:val="24"/>
          <w:szCs w:val="18"/>
        </w:rPr>
        <w:t xml:space="preserve">Dataset - </w:t>
      </w:r>
      <w:hyperlink r:id="rId7" w:history="1">
        <w:r w:rsidRPr="00B65DC7">
          <w:rPr>
            <w:rStyle w:val="Hyperlink"/>
            <w:rFonts w:ascii="Times New Roman" w:eastAsia="Times New Roman" w:hAnsi="Times New Roman" w:cs="Times New Roman"/>
            <w:bCs/>
            <w:sz w:val="24"/>
            <w:szCs w:val="18"/>
          </w:rPr>
          <w:t>UAV Navigatio</w:t>
        </w:r>
        <w:r w:rsidRPr="00B65DC7">
          <w:rPr>
            <w:rStyle w:val="Hyperlink"/>
            <w:rFonts w:ascii="Times New Roman" w:eastAsia="Times New Roman" w:hAnsi="Times New Roman" w:cs="Times New Roman"/>
            <w:bCs/>
            <w:sz w:val="24"/>
            <w:szCs w:val="18"/>
          </w:rPr>
          <w:t>n</w:t>
        </w:r>
        <w:r w:rsidRPr="00B65DC7">
          <w:rPr>
            <w:rStyle w:val="Hyperlink"/>
            <w:rFonts w:ascii="Times New Roman" w:eastAsia="Times New Roman" w:hAnsi="Times New Roman" w:cs="Times New Roman"/>
            <w:bCs/>
            <w:sz w:val="24"/>
            <w:szCs w:val="18"/>
          </w:rPr>
          <w:t xml:space="preserve"> Dataset</w:t>
        </w:r>
      </w:hyperlink>
    </w:p>
    <w:p w14:paraId="076F450E" w14:textId="77777777" w:rsidR="00B65DC7" w:rsidRDefault="00B65DC7" w:rsidP="00E24B92">
      <w:pPr>
        <w:pStyle w:val="ListParagraph"/>
        <w:numPr>
          <w:ilvl w:val="0"/>
          <w:numId w:val="23"/>
        </w:numPr>
        <w:spacing w:before="240" w:line="360" w:lineRule="auto"/>
        <w:ind w:left="714" w:hanging="357"/>
        <w:rPr>
          <w:rFonts w:ascii="Times New Roman" w:eastAsia="Times New Roman" w:hAnsi="Times New Roman" w:cs="Times New Roman"/>
          <w:bCs/>
          <w:sz w:val="24"/>
          <w:szCs w:val="18"/>
        </w:rPr>
      </w:pPr>
      <w:hyperlink r:id="rId8" w:history="1">
        <w:r w:rsidRPr="00B65DC7">
          <w:rPr>
            <w:rStyle w:val="Hyperlink"/>
            <w:rFonts w:ascii="Times New Roman" w:eastAsia="Times New Roman" w:hAnsi="Times New Roman" w:cs="Times New Roman"/>
            <w:bCs/>
            <w:sz w:val="24"/>
            <w:szCs w:val="18"/>
          </w:rPr>
          <w:t>TruncatedSVD from scikit-learn</w:t>
        </w:r>
      </w:hyperlink>
    </w:p>
    <w:p w14:paraId="111D58A3" w14:textId="259E255B" w:rsidR="00B65DC7" w:rsidRDefault="00B65DC7" w:rsidP="00E24B92">
      <w:pPr>
        <w:pStyle w:val="ListParagraph"/>
        <w:numPr>
          <w:ilvl w:val="0"/>
          <w:numId w:val="23"/>
        </w:numPr>
        <w:spacing w:before="240" w:line="360" w:lineRule="auto"/>
        <w:ind w:left="714" w:hanging="357"/>
        <w:rPr>
          <w:rFonts w:ascii="Times New Roman" w:eastAsia="Times New Roman" w:hAnsi="Times New Roman" w:cs="Times New Roman"/>
          <w:bCs/>
          <w:sz w:val="24"/>
          <w:szCs w:val="18"/>
        </w:rPr>
      </w:pPr>
      <w:hyperlink r:id="rId9" w:history="1">
        <w:r w:rsidRPr="00B65DC7">
          <w:rPr>
            <w:rStyle w:val="Hyperlink"/>
            <w:rFonts w:ascii="Times New Roman" w:eastAsia="Times New Roman" w:hAnsi="Times New Roman" w:cs="Times New Roman"/>
            <w:bCs/>
            <w:sz w:val="24"/>
            <w:szCs w:val="18"/>
          </w:rPr>
          <w:t xml:space="preserve">KDTree from </w:t>
        </w:r>
        <w:proofErr w:type="gramStart"/>
        <w:r w:rsidRPr="00B65DC7">
          <w:rPr>
            <w:rStyle w:val="Hyperlink"/>
            <w:rFonts w:ascii="Times New Roman" w:eastAsia="Times New Roman" w:hAnsi="Times New Roman" w:cs="Times New Roman"/>
            <w:bCs/>
            <w:sz w:val="24"/>
            <w:szCs w:val="18"/>
          </w:rPr>
          <w:t>scipy.spatial</w:t>
        </w:r>
        <w:proofErr w:type="gramEnd"/>
      </w:hyperlink>
      <w:r>
        <w:rPr>
          <w:rFonts w:ascii="Times New Roman" w:eastAsia="Times New Roman" w:hAnsi="Times New Roman" w:cs="Times New Roman"/>
          <w:bCs/>
          <w:sz w:val="24"/>
          <w:szCs w:val="18"/>
        </w:rPr>
        <w:t xml:space="preserve"> </w:t>
      </w:r>
    </w:p>
    <w:p w14:paraId="4784644C" w14:textId="77777777" w:rsidR="00B65DC7" w:rsidRPr="00B65DC7" w:rsidRDefault="00B65DC7" w:rsidP="00E24B92">
      <w:pPr>
        <w:pStyle w:val="ListParagraph"/>
        <w:spacing w:line="360" w:lineRule="auto"/>
        <w:rPr>
          <w:rFonts w:ascii="Times New Roman" w:eastAsia="Times New Roman" w:hAnsi="Times New Roman" w:cs="Times New Roman"/>
          <w:bCs/>
          <w:sz w:val="24"/>
          <w:szCs w:val="18"/>
        </w:rPr>
      </w:pPr>
    </w:p>
    <w:p w14:paraId="19166F8D" w14:textId="77777777" w:rsidR="00B65DC7" w:rsidRPr="00B65DC7" w:rsidRDefault="00B65DC7" w:rsidP="00800597">
      <w:pPr>
        <w:spacing w:line="360" w:lineRule="auto"/>
        <w:rPr>
          <w:rFonts w:ascii="Times New Roman" w:eastAsia="Times New Roman" w:hAnsi="Times New Roman" w:cs="Times New Roman"/>
          <w:b/>
          <w:sz w:val="32"/>
        </w:rPr>
      </w:pPr>
    </w:p>
    <w:p w14:paraId="399AB2D7" w14:textId="77777777" w:rsidR="00166257" w:rsidRDefault="00166257" w:rsidP="00800597">
      <w:pPr>
        <w:spacing w:line="360" w:lineRule="auto"/>
        <w:rPr>
          <w:rFonts w:ascii="Times New Roman" w:eastAsia="Times New Roman" w:hAnsi="Times New Roman" w:cs="Times New Roman"/>
          <w:bCs/>
          <w:sz w:val="24"/>
          <w:szCs w:val="18"/>
        </w:rPr>
      </w:pPr>
    </w:p>
    <w:p w14:paraId="68C806A7" w14:textId="77777777" w:rsidR="00166257" w:rsidRDefault="00166257" w:rsidP="00800597">
      <w:pPr>
        <w:spacing w:line="360" w:lineRule="auto"/>
        <w:rPr>
          <w:rFonts w:ascii="Times New Roman" w:eastAsia="Times New Roman" w:hAnsi="Times New Roman" w:cs="Times New Roman"/>
          <w:bCs/>
          <w:sz w:val="24"/>
          <w:szCs w:val="18"/>
        </w:rPr>
      </w:pPr>
    </w:p>
    <w:p w14:paraId="3A77FD4D" w14:textId="77777777" w:rsidR="00166257" w:rsidRPr="00231D36" w:rsidRDefault="00166257" w:rsidP="00800597">
      <w:pPr>
        <w:spacing w:line="360" w:lineRule="auto"/>
        <w:rPr>
          <w:rFonts w:ascii="Times New Roman" w:eastAsia="Times New Roman" w:hAnsi="Times New Roman" w:cs="Times New Roman"/>
          <w:bCs/>
          <w:sz w:val="24"/>
          <w:szCs w:val="18"/>
        </w:rPr>
      </w:pPr>
    </w:p>
    <w:sectPr w:rsidR="00166257" w:rsidRPr="00231D36" w:rsidSect="0080059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B3C67"/>
    <w:multiLevelType w:val="hybridMultilevel"/>
    <w:tmpl w:val="77D82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E10398"/>
    <w:multiLevelType w:val="hybridMultilevel"/>
    <w:tmpl w:val="ED045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C1BF6"/>
    <w:multiLevelType w:val="hybridMultilevel"/>
    <w:tmpl w:val="07F6D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961742"/>
    <w:multiLevelType w:val="hybridMultilevel"/>
    <w:tmpl w:val="543CE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17576E"/>
    <w:multiLevelType w:val="hybridMultilevel"/>
    <w:tmpl w:val="340AC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2F04D6"/>
    <w:multiLevelType w:val="multilevel"/>
    <w:tmpl w:val="413868B8"/>
    <w:lvl w:ilvl="0">
      <w:start w:val="1"/>
      <w:numFmt w:val="decimal"/>
      <w:lvlText w:val="5.%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4C63050"/>
    <w:multiLevelType w:val="hybridMultilevel"/>
    <w:tmpl w:val="A2F89F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5C569E9"/>
    <w:multiLevelType w:val="hybridMultilevel"/>
    <w:tmpl w:val="BBF895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3E2C63"/>
    <w:multiLevelType w:val="hybridMultilevel"/>
    <w:tmpl w:val="3BD4A88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1940EA"/>
    <w:multiLevelType w:val="multilevel"/>
    <w:tmpl w:val="36AA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00EAE"/>
    <w:multiLevelType w:val="hybridMultilevel"/>
    <w:tmpl w:val="7BC22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B17895"/>
    <w:multiLevelType w:val="hybridMultilevel"/>
    <w:tmpl w:val="C82CB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AC362E"/>
    <w:multiLevelType w:val="hybridMultilevel"/>
    <w:tmpl w:val="5336AA22"/>
    <w:lvl w:ilvl="0" w:tplc="5CC8CBEA">
      <w:start w:val="1"/>
      <w:numFmt w:val="decimal"/>
      <w:lvlText w:val="3.%1."/>
      <w:lvlJc w:val="left"/>
      <w:pPr>
        <w:ind w:left="720" w:hanging="360"/>
      </w:pPr>
      <w:rPr>
        <w:rFonts w:hint="default"/>
        <w:sz w:val="24"/>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F23017E"/>
    <w:multiLevelType w:val="hybridMultilevel"/>
    <w:tmpl w:val="C72ED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306E12"/>
    <w:multiLevelType w:val="multilevel"/>
    <w:tmpl w:val="CE02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16B73"/>
    <w:multiLevelType w:val="multilevel"/>
    <w:tmpl w:val="DF344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C06527"/>
    <w:multiLevelType w:val="hybridMultilevel"/>
    <w:tmpl w:val="6FEC52EC"/>
    <w:lvl w:ilvl="0" w:tplc="1BD8982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59390F"/>
    <w:multiLevelType w:val="multilevel"/>
    <w:tmpl w:val="5726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B53B76"/>
    <w:multiLevelType w:val="hybridMultilevel"/>
    <w:tmpl w:val="A96C2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E01F6C"/>
    <w:multiLevelType w:val="hybridMultilevel"/>
    <w:tmpl w:val="4ED0DB3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612671F"/>
    <w:multiLevelType w:val="multilevel"/>
    <w:tmpl w:val="95E8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ED513C"/>
    <w:multiLevelType w:val="hybridMultilevel"/>
    <w:tmpl w:val="A8F0A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7480067"/>
    <w:multiLevelType w:val="multilevel"/>
    <w:tmpl w:val="81E81C4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09F41BD"/>
    <w:multiLevelType w:val="multilevel"/>
    <w:tmpl w:val="5BDC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2A0696"/>
    <w:multiLevelType w:val="hybridMultilevel"/>
    <w:tmpl w:val="1DDCEB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DE05D2A"/>
    <w:multiLevelType w:val="hybridMultilevel"/>
    <w:tmpl w:val="AE7C5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472760">
    <w:abstractNumId w:val="23"/>
  </w:num>
  <w:num w:numId="2" w16cid:durableId="263198429">
    <w:abstractNumId w:val="14"/>
  </w:num>
  <w:num w:numId="3" w16cid:durableId="1732382231">
    <w:abstractNumId w:val="20"/>
  </w:num>
  <w:num w:numId="4" w16cid:durableId="2010719124">
    <w:abstractNumId w:val="17"/>
  </w:num>
  <w:num w:numId="5" w16cid:durableId="533467564">
    <w:abstractNumId w:val="9"/>
  </w:num>
  <w:num w:numId="6" w16cid:durableId="11418036">
    <w:abstractNumId w:val="15"/>
  </w:num>
  <w:num w:numId="7" w16cid:durableId="149105500">
    <w:abstractNumId w:val="13"/>
  </w:num>
  <w:num w:numId="8" w16cid:durableId="1599866116">
    <w:abstractNumId w:val="6"/>
  </w:num>
  <w:num w:numId="9" w16cid:durableId="1163086373">
    <w:abstractNumId w:val="11"/>
  </w:num>
  <w:num w:numId="10" w16cid:durableId="1734234904">
    <w:abstractNumId w:val="4"/>
  </w:num>
  <w:num w:numId="11" w16cid:durableId="959997039">
    <w:abstractNumId w:val="18"/>
  </w:num>
  <w:num w:numId="12" w16cid:durableId="156459642">
    <w:abstractNumId w:val="10"/>
  </w:num>
  <w:num w:numId="13" w16cid:durableId="543493083">
    <w:abstractNumId w:val="24"/>
  </w:num>
  <w:num w:numId="14" w16cid:durableId="1065567703">
    <w:abstractNumId w:val="8"/>
  </w:num>
  <w:num w:numId="15" w16cid:durableId="723912071">
    <w:abstractNumId w:val="19"/>
  </w:num>
  <w:num w:numId="16" w16cid:durableId="1168864320">
    <w:abstractNumId w:val="25"/>
  </w:num>
  <w:num w:numId="17" w16cid:durableId="513765294">
    <w:abstractNumId w:val="12"/>
  </w:num>
  <w:num w:numId="18" w16cid:durableId="1647471192">
    <w:abstractNumId w:val="1"/>
  </w:num>
  <w:num w:numId="19" w16cid:durableId="390620872">
    <w:abstractNumId w:val="21"/>
  </w:num>
  <w:num w:numId="20" w16cid:durableId="1929541409">
    <w:abstractNumId w:val="3"/>
  </w:num>
  <w:num w:numId="21" w16cid:durableId="1584758769">
    <w:abstractNumId w:val="0"/>
  </w:num>
  <w:num w:numId="22" w16cid:durableId="770667504">
    <w:abstractNumId w:val="2"/>
  </w:num>
  <w:num w:numId="23" w16cid:durableId="110437795">
    <w:abstractNumId w:val="7"/>
  </w:num>
  <w:num w:numId="24" w16cid:durableId="403380072">
    <w:abstractNumId w:val="16"/>
  </w:num>
  <w:num w:numId="25" w16cid:durableId="1533378387">
    <w:abstractNumId w:val="22"/>
  </w:num>
  <w:num w:numId="26" w16cid:durableId="7321938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784"/>
    <w:rsid w:val="000100BF"/>
    <w:rsid w:val="000520AC"/>
    <w:rsid w:val="00120367"/>
    <w:rsid w:val="00121045"/>
    <w:rsid w:val="0014130D"/>
    <w:rsid w:val="00166257"/>
    <w:rsid w:val="001C4E08"/>
    <w:rsid w:val="002131E6"/>
    <w:rsid w:val="00231D36"/>
    <w:rsid w:val="002D2EB3"/>
    <w:rsid w:val="003110F1"/>
    <w:rsid w:val="003C643B"/>
    <w:rsid w:val="00435B16"/>
    <w:rsid w:val="00486B4A"/>
    <w:rsid w:val="004E42D1"/>
    <w:rsid w:val="005251F0"/>
    <w:rsid w:val="00565545"/>
    <w:rsid w:val="00572F79"/>
    <w:rsid w:val="00700727"/>
    <w:rsid w:val="00800597"/>
    <w:rsid w:val="00873925"/>
    <w:rsid w:val="00882D01"/>
    <w:rsid w:val="00946F83"/>
    <w:rsid w:val="009F7A42"/>
    <w:rsid w:val="00A2317C"/>
    <w:rsid w:val="00A36829"/>
    <w:rsid w:val="00A71615"/>
    <w:rsid w:val="00AB3BF3"/>
    <w:rsid w:val="00B65DC7"/>
    <w:rsid w:val="00C33644"/>
    <w:rsid w:val="00CA08B3"/>
    <w:rsid w:val="00DB21B6"/>
    <w:rsid w:val="00DB4745"/>
    <w:rsid w:val="00DD2784"/>
    <w:rsid w:val="00DE06BC"/>
    <w:rsid w:val="00E1205E"/>
    <w:rsid w:val="00E24B92"/>
    <w:rsid w:val="00F03228"/>
    <w:rsid w:val="00F278DE"/>
    <w:rsid w:val="00F722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E080"/>
  <w15:chartTrackingRefBased/>
  <w15:docId w15:val="{24865473-4D08-463C-814E-5DADD1DE8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784"/>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2269"/>
    <w:rPr>
      <w:rFonts w:ascii="Times New Roman" w:hAnsi="Times New Roman" w:cs="Times New Roman"/>
      <w:sz w:val="24"/>
      <w:szCs w:val="24"/>
    </w:rPr>
  </w:style>
  <w:style w:type="paragraph" w:styleId="ListParagraph">
    <w:name w:val="List Paragraph"/>
    <w:basedOn w:val="Normal"/>
    <w:uiPriority w:val="34"/>
    <w:qFormat/>
    <w:rsid w:val="00DB21B6"/>
    <w:pPr>
      <w:ind w:left="720"/>
      <w:contextualSpacing/>
    </w:pPr>
  </w:style>
  <w:style w:type="character" w:styleId="Hyperlink">
    <w:name w:val="Hyperlink"/>
    <w:basedOn w:val="DefaultParagraphFont"/>
    <w:uiPriority w:val="99"/>
    <w:unhideWhenUsed/>
    <w:rsid w:val="00B65DC7"/>
    <w:rPr>
      <w:color w:val="0563C1" w:themeColor="hyperlink"/>
      <w:u w:val="single"/>
    </w:rPr>
  </w:style>
  <w:style w:type="character" w:styleId="UnresolvedMention">
    <w:name w:val="Unresolved Mention"/>
    <w:basedOn w:val="DefaultParagraphFont"/>
    <w:uiPriority w:val="99"/>
    <w:semiHidden/>
    <w:unhideWhenUsed/>
    <w:rsid w:val="00B65DC7"/>
    <w:rPr>
      <w:color w:val="605E5C"/>
      <w:shd w:val="clear" w:color="auto" w:fill="E1DFDD"/>
    </w:rPr>
  </w:style>
  <w:style w:type="character" w:styleId="FollowedHyperlink">
    <w:name w:val="FollowedHyperlink"/>
    <w:basedOn w:val="DefaultParagraphFont"/>
    <w:uiPriority w:val="99"/>
    <w:semiHidden/>
    <w:unhideWhenUsed/>
    <w:rsid w:val="00B65D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357742">
      <w:bodyDiv w:val="1"/>
      <w:marLeft w:val="0"/>
      <w:marRight w:val="0"/>
      <w:marTop w:val="0"/>
      <w:marBottom w:val="0"/>
      <w:divBdr>
        <w:top w:val="none" w:sz="0" w:space="0" w:color="auto"/>
        <w:left w:val="none" w:sz="0" w:space="0" w:color="auto"/>
        <w:bottom w:val="none" w:sz="0" w:space="0" w:color="auto"/>
        <w:right w:val="none" w:sz="0" w:space="0" w:color="auto"/>
      </w:divBdr>
    </w:div>
    <w:div w:id="983002351">
      <w:bodyDiv w:val="1"/>
      <w:marLeft w:val="0"/>
      <w:marRight w:val="0"/>
      <w:marTop w:val="0"/>
      <w:marBottom w:val="0"/>
      <w:divBdr>
        <w:top w:val="none" w:sz="0" w:space="0" w:color="auto"/>
        <w:left w:val="none" w:sz="0" w:space="0" w:color="auto"/>
        <w:bottom w:val="none" w:sz="0" w:space="0" w:color="auto"/>
        <w:right w:val="none" w:sz="0" w:space="0" w:color="auto"/>
      </w:divBdr>
    </w:div>
    <w:div w:id="1457455461">
      <w:bodyDiv w:val="1"/>
      <w:marLeft w:val="0"/>
      <w:marRight w:val="0"/>
      <w:marTop w:val="0"/>
      <w:marBottom w:val="0"/>
      <w:divBdr>
        <w:top w:val="none" w:sz="0" w:space="0" w:color="auto"/>
        <w:left w:val="none" w:sz="0" w:space="0" w:color="auto"/>
        <w:bottom w:val="none" w:sz="0" w:space="0" w:color="auto"/>
        <w:right w:val="none" w:sz="0" w:space="0" w:color="auto"/>
      </w:divBdr>
    </w:div>
    <w:div w:id="212861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decomposition.TruncatedSVD.html" TargetMode="External"/><Relationship Id="rId3" Type="http://schemas.openxmlformats.org/officeDocument/2006/relationships/settings" Target="settings.xml"/><Relationship Id="rId7" Type="http://schemas.openxmlformats.org/officeDocument/2006/relationships/hyperlink" Target="https://www.kaggle.com/datasets/ziya07/uav-autonomous-navigati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scipy.org/doc/scipy/reference/generated/scipy.spatial.KD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Theertham Gangaram</dc:creator>
  <cp:keywords/>
  <dc:description/>
  <cp:lastModifiedBy>Theertham Gangaram</cp:lastModifiedBy>
  <cp:revision>19</cp:revision>
  <cp:lastPrinted>2025-04-07T16:52:00Z</cp:lastPrinted>
  <dcterms:created xsi:type="dcterms:W3CDTF">2025-04-07T15:27:00Z</dcterms:created>
  <dcterms:modified xsi:type="dcterms:W3CDTF">2025-04-07T16:55:00Z</dcterms:modified>
</cp:coreProperties>
</file>