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DE59" w14:textId="77777777" w:rsidR="00C15E5B" w:rsidRPr="00C15E5B" w:rsidRDefault="00C15E5B" w:rsidP="00C15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Methods to Call VRO Actions/Workflows in VMware Aria</w:t>
      </w:r>
    </w:p>
    <w:p w14:paraId="28E6C816" w14:textId="77777777" w:rsidR="00C15E5B" w:rsidRPr="00C15E5B" w:rsidRDefault="00C15E5B" w:rsidP="00C15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Via Aria Automation Service Broker (GUI Method)</w:t>
      </w:r>
    </w:p>
    <w:p w14:paraId="3896BFF8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This is the most common way to expose workflows to end users:</w:t>
      </w:r>
    </w:p>
    <w:p w14:paraId="0A4F6DFB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Configure Orchestrator Integration</w:t>
      </w:r>
    </w:p>
    <w:p w14:paraId="243AE457" w14:textId="77777777" w:rsidR="00C15E5B" w:rsidRPr="00C15E5B" w:rsidRDefault="00C15E5B" w:rsidP="00C15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Assembler → Infrastructure → Connections → Integrations</w:t>
      </w:r>
    </w:p>
    <w:p w14:paraId="0256B341" w14:textId="77777777" w:rsidR="00C15E5B" w:rsidRPr="00C15E5B" w:rsidRDefault="00C15E5B" w:rsidP="00C15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Integration</w:t>
      </w: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</w:t>
      </w:r>
    </w:p>
    <w:p w14:paraId="53276954" w14:textId="77777777" w:rsidR="00C15E5B" w:rsidRPr="00C15E5B" w:rsidRDefault="00C15E5B" w:rsidP="00C15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Enter: </w:t>
      </w:r>
    </w:p>
    <w:p w14:paraId="2A009582" w14:textId="77777777" w:rsidR="00C15E5B" w:rsidRPr="00C15E5B" w:rsidRDefault="00C15E5B" w:rsidP="00C15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Name (to identify this instance)</w:t>
      </w:r>
    </w:p>
    <w:p w14:paraId="73746C79" w14:textId="77777777" w:rsidR="00C15E5B" w:rsidRPr="00C15E5B" w:rsidRDefault="00C15E5B" w:rsidP="00C15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URL of your Orchestrator instance</w:t>
      </w:r>
    </w:p>
    <w:p w14:paraId="54724C67" w14:textId="77777777" w:rsidR="00C15E5B" w:rsidRPr="00C15E5B" w:rsidRDefault="00C15E5B" w:rsidP="00C15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Username/Password</w:t>
      </w:r>
    </w:p>
    <w:p w14:paraId="3FE9DB38" w14:textId="77777777" w:rsidR="00C15E5B" w:rsidRPr="00C15E5B" w:rsidRDefault="00C15E5B" w:rsidP="00C15E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Cloud Extensibility Proxy (if needed)</w:t>
      </w:r>
    </w:p>
    <w:p w14:paraId="098BB7FB" w14:textId="77777777" w:rsidR="00C15E5B" w:rsidRPr="00C15E5B" w:rsidRDefault="00C15E5B" w:rsidP="00C15E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</w:p>
    <w:p w14:paraId="501DDA58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Import Workflows as Content Source</w:t>
      </w:r>
    </w:p>
    <w:p w14:paraId="244E4AB8" w14:textId="77777777" w:rsidR="00C15E5B" w:rsidRPr="00C15E5B" w:rsidRDefault="00C15E5B" w:rsidP="00C15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Broker → Content &amp; Policies → Content Sources</w:t>
      </w:r>
    </w:p>
    <w:p w14:paraId="6A954C22" w14:textId="77777777" w:rsidR="00C15E5B" w:rsidRPr="00C15E5B" w:rsidRDefault="00C15E5B" w:rsidP="00C15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Orchestrator</w:t>
      </w:r>
    </w:p>
    <w:p w14:paraId="7C96A5A4" w14:textId="77777777" w:rsidR="00C15E5B" w:rsidRPr="00C15E5B" w:rsidRDefault="00C15E5B" w:rsidP="00C15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Give it a name</w:t>
      </w:r>
    </w:p>
    <w:p w14:paraId="3A5D76FF" w14:textId="77777777" w:rsidR="00C15E5B" w:rsidRPr="00C15E5B" w:rsidRDefault="00C15E5B" w:rsidP="00C15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to select specific workflows from your Orchestrator</w:t>
      </w:r>
    </w:p>
    <w:p w14:paraId="2EAAD633" w14:textId="77777777" w:rsidR="00C15E5B" w:rsidRPr="00C15E5B" w:rsidRDefault="00C15E5B" w:rsidP="00C15E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&amp; Import</w:t>
      </w:r>
    </w:p>
    <w:p w14:paraId="6AE839E4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Share Workflows with Projects</w:t>
      </w:r>
    </w:p>
    <w:p w14:paraId="6A01D816" w14:textId="77777777" w:rsidR="00C15E5B" w:rsidRPr="00C15E5B" w:rsidRDefault="00C15E5B" w:rsidP="00C15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Broker → Policies → Definitions</w:t>
      </w:r>
    </w:p>
    <w:p w14:paraId="63CBB25C" w14:textId="77777777" w:rsidR="00C15E5B" w:rsidRPr="00C15E5B" w:rsidRDefault="00C15E5B" w:rsidP="00C15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Policy</w:t>
      </w: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Sharing Policy</w:t>
      </w:r>
    </w:p>
    <w:p w14:paraId="1886629E" w14:textId="77777777" w:rsidR="00C15E5B" w:rsidRPr="00C15E5B" w:rsidRDefault="00C15E5B" w:rsidP="00C15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Define which workflows are available to which projects</w:t>
      </w:r>
    </w:p>
    <w:p w14:paraId="76821027" w14:textId="77777777" w:rsidR="00C15E5B" w:rsidRPr="00C15E5B" w:rsidRDefault="00C15E5B" w:rsidP="00C15E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Users can now request these workflows from the Service Broker catalog</w:t>
      </w:r>
    </w:p>
    <w:p w14:paraId="76B29051" w14:textId="77777777" w:rsidR="00C15E5B" w:rsidRPr="00C15E5B" w:rsidRDefault="00C15E5B" w:rsidP="00C15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Via Orchestrator Client (Direct Execution)</w:t>
      </w:r>
    </w:p>
    <w:p w14:paraId="3B575FB3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For your GitHub actions, you'll need to import them first:</w:t>
      </w:r>
    </w:p>
    <w:p w14:paraId="21FF1BA3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Actions/Workflows:</w:t>
      </w:r>
    </w:p>
    <w:p w14:paraId="52D40C3D" w14:textId="77777777" w:rsidR="00C15E5B" w:rsidRPr="00C15E5B" w:rsidRDefault="00C15E5B" w:rsidP="00C15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BE659B3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Login to Orchestrator Client</w:t>
      </w:r>
    </w:p>
    <w:p w14:paraId="3F0C0431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Navigate to: Assets → Packages</w:t>
      </w:r>
    </w:p>
    <w:p w14:paraId="4B098F50" w14:textId="77777777" w:rsidR="00C15E5B" w:rsidRPr="00C15E5B" w:rsidRDefault="00C15E5B" w:rsidP="00C15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Package</w:t>
      </w:r>
    </w:p>
    <w:p w14:paraId="48CBBCCA" w14:textId="77777777" w:rsidR="00C15E5B" w:rsidRPr="00C15E5B" w:rsidRDefault="00C15E5B" w:rsidP="00C15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Browse to </w:t>
      </w:r>
      <w:proofErr w:type="gramStart"/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C15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.package</w:t>
      </w:r>
      <w:proofErr w:type="gramEnd"/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4B166B39" w14:textId="77777777" w:rsidR="00C15E5B" w:rsidRPr="00C15E5B" w:rsidRDefault="00C15E5B" w:rsidP="00C15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Review package contents (workflows, actions, resource elements)</w:t>
      </w:r>
    </w:p>
    <w:p w14:paraId="361C3B61" w14:textId="77777777" w:rsidR="00C15E5B" w:rsidRPr="00C15E5B" w:rsidRDefault="00C15E5B" w:rsidP="00C15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 elements to import</w:t>
      </w:r>
    </w:p>
    <w:p w14:paraId="741ED1A0" w14:textId="77777777" w:rsidR="00C15E5B" w:rsidRPr="00C15E5B" w:rsidRDefault="00C15E5B" w:rsidP="00C15E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</w:t>
      </w:r>
    </w:p>
    <w:p w14:paraId="5D5CDBB6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Workflows:</w:t>
      </w:r>
    </w:p>
    <w:p w14:paraId="4E65C73B" w14:textId="77777777" w:rsidR="00C15E5B" w:rsidRPr="00C15E5B" w:rsidRDefault="00C15E5B" w:rsidP="00C15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 → Workflows</w:t>
      </w:r>
    </w:p>
    <w:p w14:paraId="319914C6" w14:textId="77777777" w:rsidR="00C15E5B" w:rsidRPr="00C15E5B" w:rsidRDefault="00C15E5B" w:rsidP="00C15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Find your workflow</w:t>
      </w:r>
    </w:p>
    <w:p w14:paraId="58BED0D0" w14:textId="77777777" w:rsidR="00C15E5B" w:rsidRPr="00C15E5B" w:rsidRDefault="00C15E5B" w:rsidP="00C15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</w:p>
    <w:p w14:paraId="2B5D9015" w14:textId="77777777" w:rsidR="00C15E5B" w:rsidRPr="00C15E5B" w:rsidRDefault="00C15E5B" w:rsidP="00C15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Provide required input parameters</w:t>
      </w:r>
    </w:p>
    <w:p w14:paraId="3F6D4B46" w14:textId="77777777" w:rsidR="00C15E5B" w:rsidRPr="00C15E5B" w:rsidRDefault="00C15E5B" w:rsidP="00C15E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Monitor execution in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Runs</w:t>
      </w:r>
    </w:p>
    <w:p w14:paraId="5EED8782" w14:textId="77777777" w:rsidR="00C15E5B" w:rsidRPr="00C15E5B" w:rsidRDefault="00C15E5B" w:rsidP="00C15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Via REST API (Programmatic)</w:t>
      </w:r>
    </w:p>
    <w:p w14:paraId="59746037" w14:textId="77777777" w:rsidR="00C15E5B" w:rsidRPr="00C15E5B" w:rsidRDefault="00C15E5B" w:rsidP="00C15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Creating a comprehensive guide document for calling VRO workflows via REST API</w:t>
      </w:r>
    </w:p>
    <w:p w14:paraId="609BFD96" w14:textId="77777777" w:rsidR="00C15E5B" w:rsidRPr="00C15E5B" w:rsidRDefault="00C15E5B" w:rsidP="00C15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Creating a comprehensive guide document for calling VRO workflows via REST API</w:t>
      </w:r>
    </w:p>
    <w:p w14:paraId="5B5C5B00" w14:textId="77777777" w:rsidR="00C15E5B" w:rsidRPr="00C15E5B" w:rsidRDefault="00C15E5B" w:rsidP="00C15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VRO_API_Usage_Guide.md</w:t>
      </w:r>
    </w:p>
    <w:p w14:paraId="011C0458" w14:textId="77777777" w:rsidR="00C15E5B" w:rsidRPr="00C15E5B" w:rsidRDefault="00C15E5B" w:rsidP="00C15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Done</w:t>
      </w:r>
    </w:p>
    <w:p w14:paraId="2ADF4251" w14:textId="77777777" w:rsidR="00C15E5B" w:rsidRPr="00C15E5B" w:rsidRDefault="00C15E5B" w:rsidP="00C15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Via Workflow/Action Invocation (Within VRO)</w:t>
      </w:r>
    </w:p>
    <w:p w14:paraId="51FFE68E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To call actions from your GitHub repo within workflows:</w:t>
      </w:r>
    </w:p>
    <w:p w14:paraId="613CC5B7" w14:textId="77777777" w:rsidR="00C15E5B" w:rsidRPr="00C15E5B" w:rsidRDefault="00C15E5B" w:rsidP="00C15E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5E5B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  <w:proofErr w:type="spellEnd"/>
    </w:p>
    <w:p w14:paraId="7379E3D4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In a workflow scriptable task</w:t>
      </w:r>
    </w:p>
    <w:p w14:paraId="262640DE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Import the action</w:t>
      </w:r>
    </w:p>
    <w:p w14:paraId="24933A13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var</w:t>
      </w:r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result </w:t>
      </w:r>
      <w:r w:rsidRPr="00C15E5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System.</w:t>
      </w:r>
      <w:r w:rsidRPr="00C15E5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getModule</w:t>
      </w:r>
      <w:proofErr w:type="spellEnd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15E5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C15E5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com.vmware</w:t>
      </w:r>
      <w:proofErr w:type="gramEnd"/>
      <w:r w:rsidRPr="00C15E5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.library</w:t>
      </w:r>
      <w:proofErr w:type="spellEnd"/>
      <w:r w:rsidRPr="00C15E5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).</w:t>
      </w:r>
      <w:proofErr w:type="spellStart"/>
      <w:r w:rsidRPr="00C15E5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myActionName</w:t>
      </w:r>
      <w:proofErr w:type="spellEnd"/>
      <w:proofErr w:type="gramEnd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(param1, param2</w:t>
      </w:r>
      <w:proofErr w:type="gram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3F27B1EF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0E1FF27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Or invoke another workflow</w:t>
      </w:r>
    </w:p>
    <w:p w14:paraId="29067980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var</w:t>
      </w:r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workflowToRun</w:t>
      </w:r>
      <w:proofErr w:type="spellEnd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15E5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Server.</w:t>
      </w:r>
      <w:r w:rsidRPr="00C15E5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getWorkflowWithId</w:t>
      </w:r>
      <w:proofErr w:type="spellEnd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15E5B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"workflow-id"</w:t>
      </w:r>
      <w:proofErr w:type="gram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86FE06A" w14:textId="77777777" w:rsidR="00C15E5B" w:rsidRPr="00C15E5B" w:rsidRDefault="00C15E5B" w:rsidP="00C1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15E5B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var</w:t>
      </w:r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workflowToken</w:t>
      </w:r>
      <w:proofErr w:type="spellEnd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15E5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workflowToRun.</w:t>
      </w:r>
      <w:r w:rsidRPr="00C15E5B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execute</w:t>
      </w:r>
      <w:proofErr w:type="spellEnd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(param1, param2</w:t>
      </w:r>
      <w:proofErr w:type="gramStart"/>
      <w:r w:rsidRPr="00C15E5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77013632" w14:textId="77777777" w:rsidR="00C15E5B" w:rsidRPr="00C15E5B" w:rsidRDefault="00C15E5B" w:rsidP="00C15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For Your GitHub Actions Specifically</w:t>
      </w:r>
    </w:p>
    <w:p w14:paraId="04890764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Looking at your repository structure, you have actions in the </w:t>
      </w:r>
      <w:r w:rsidRPr="00C15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</w:t>
      </w: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folder. Here's how to use them:</w:t>
      </w:r>
    </w:p>
    <w:p w14:paraId="17ED381C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Package Your Actions</w:t>
      </w:r>
    </w:p>
    <w:p w14:paraId="028E472B" w14:textId="77777777" w:rsidR="00C15E5B" w:rsidRPr="00C15E5B" w:rsidRDefault="00C15E5B" w:rsidP="00C15E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In Orchestrator Client, create a new package</w:t>
      </w:r>
    </w:p>
    <w:p w14:paraId="274CEA8E" w14:textId="77777777" w:rsidR="00C15E5B" w:rsidRPr="00C15E5B" w:rsidRDefault="00C15E5B" w:rsidP="00C15E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Add your actions to the package</w:t>
      </w:r>
    </w:p>
    <w:p w14:paraId="4CCF0A53" w14:textId="77777777" w:rsidR="00C15E5B" w:rsidRPr="00C15E5B" w:rsidRDefault="00C15E5B" w:rsidP="00C15E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proofErr w:type="gramStart"/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r w:rsidRPr="00C15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.package</w:t>
      </w:r>
      <w:proofErr w:type="gramEnd"/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3DCC0099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Import to Aria</w:t>
      </w:r>
    </w:p>
    <w:p w14:paraId="563FBD61" w14:textId="77777777" w:rsidR="00C15E5B" w:rsidRPr="00C15E5B" w:rsidRDefault="00C15E5B" w:rsidP="00C15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 to Orchestrator Client</w:t>
      </w:r>
    </w:p>
    <w:p w14:paraId="66511D3C" w14:textId="77777777" w:rsidR="00C15E5B" w:rsidRPr="00C15E5B" w:rsidRDefault="00C15E5B" w:rsidP="00C15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Assets → Packages</w:t>
      </w:r>
    </w:p>
    <w:p w14:paraId="50DB6F52" w14:textId="77777777" w:rsidR="00C15E5B" w:rsidRPr="00C15E5B" w:rsidRDefault="00C15E5B" w:rsidP="00C15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Package</w:t>
      </w:r>
    </w:p>
    <w:p w14:paraId="0D4A858B" w14:textId="77777777" w:rsidR="00C15E5B" w:rsidRPr="00C15E5B" w:rsidRDefault="00C15E5B" w:rsidP="00C15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gramStart"/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C15E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.package</w:t>
      </w:r>
      <w:proofErr w:type="gramEnd"/>
      <w:r w:rsidRPr="00C15E5B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7EF1D66C" w14:textId="77777777" w:rsidR="00C15E5B" w:rsidRPr="00C15E5B" w:rsidRDefault="00C15E5B" w:rsidP="00C15E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Complete the import</w:t>
      </w:r>
    </w:p>
    <w:p w14:paraId="1EBBDE87" w14:textId="77777777" w:rsidR="00C15E5B" w:rsidRPr="00C15E5B" w:rsidRDefault="00C15E5B" w:rsidP="00C15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Use Actions in Workflows</w:t>
      </w:r>
    </w:p>
    <w:p w14:paraId="2854AD19" w14:textId="77777777" w:rsidR="00C15E5B" w:rsidRPr="00C15E5B" w:rsidRDefault="00C15E5B" w:rsidP="00C15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Actions can be called from scriptable tasks in workflows</w:t>
      </w:r>
    </w:p>
    <w:p w14:paraId="53815992" w14:textId="77777777" w:rsidR="00C15E5B" w:rsidRPr="00C15E5B" w:rsidRDefault="00C15E5B" w:rsidP="00C15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Actions can validate/populate form fields</w:t>
      </w:r>
    </w:p>
    <w:p w14:paraId="24560670" w14:textId="77777777" w:rsidR="00C15E5B" w:rsidRPr="00C15E5B" w:rsidRDefault="00C15E5B" w:rsidP="00C15E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E5B">
        <w:rPr>
          <w:rFonts w:ascii="Times New Roman" w:eastAsia="Times New Roman" w:hAnsi="Times New Roman" w:cs="Times New Roman"/>
          <w:kern w:val="0"/>
          <w14:ligatures w14:val="none"/>
        </w:rPr>
        <w:t>Actions can be reused across multiple workflows</w:t>
      </w:r>
    </w:p>
    <w:p w14:paraId="713AB648" w14:textId="77777777" w:rsidR="00C15E5B" w:rsidRDefault="00C15E5B"/>
    <w:sectPr w:rsidR="00C15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3A3"/>
    <w:multiLevelType w:val="multilevel"/>
    <w:tmpl w:val="2EF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6067"/>
    <w:multiLevelType w:val="multilevel"/>
    <w:tmpl w:val="585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9215A"/>
    <w:multiLevelType w:val="multilevel"/>
    <w:tmpl w:val="3F8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47A88"/>
    <w:multiLevelType w:val="multilevel"/>
    <w:tmpl w:val="F0C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941C3"/>
    <w:multiLevelType w:val="multilevel"/>
    <w:tmpl w:val="186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7562D"/>
    <w:multiLevelType w:val="multilevel"/>
    <w:tmpl w:val="8764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EB6256"/>
    <w:multiLevelType w:val="multilevel"/>
    <w:tmpl w:val="ABD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9455E"/>
    <w:multiLevelType w:val="multilevel"/>
    <w:tmpl w:val="EA96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711249">
    <w:abstractNumId w:val="0"/>
  </w:num>
  <w:num w:numId="2" w16cid:durableId="1124273204">
    <w:abstractNumId w:val="2"/>
  </w:num>
  <w:num w:numId="3" w16cid:durableId="1298149458">
    <w:abstractNumId w:val="4"/>
  </w:num>
  <w:num w:numId="4" w16cid:durableId="74015824">
    <w:abstractNumId w:val="6"/>
  </w:num>
  <w:num w:numId="5" w16cid:durableId="284582788">
    <w:abstractNumId w:val="1"/>
  </w:num>
  <w:num w:numId="6" w16cid:durableId="1785731586">
    <w:abstractNumId w:val="7"/>
  </w:num>
  <w:num w:numId="7" w16cid:durableId="1510676235">
    <w:abstractNumId w:val="5"/>
  </w:num>
  <w:num w:numId="8" w16cid:durableId="739670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5B"/>
    <w:rsid w:val="0012333F"/>
    <w:rsid w:val="00C1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880C0"/>
  <w15:chartTrackingRefBased/>
  <w15:docId w15:val="{8DD292C1-C707-0146-BB64-DD6B558A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E5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5E5B"/>
    <w:rPr>
      <w:b/>
      <w:bCs/>
    </w:rPr>
  </w:style>
  <w:style w:type="paragraph" w:customStyle="1" w:styleId="font-claude-response-body">
    <w:name w:val="font-claude-response-body"/>
    <w:basedOn w:val="Normal"/>
    <w:rsid w:val="00C15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C15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E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5E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15E5B"/>
  </w:style>
  <w:style w:type="character" w:customStyle="1" w:styleId="truncate">
    <w:name w:val="truncate"/>
    <w:basedOn w:val="DefaultParagraphFont"/>
    <w:rsid w:val="00C15E5B"/>
  </w:style>
  <w:style w:type="character" w:customStyle="1" w:styleId="inline-flex">
    <w:name w:val="inline-flex"/>
    <w:basedOn w:val="DefaultParagraphFont"/>
    <w:rsid w:val="00C15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akella</dc:creator>
  <cp:keywords/>
  <dc:description/>
  <cp:lastModifiedBy>sridhar akella</cp:lastModifiedBy>
  <cp:revision>2</cp:revision>
  <dcterms:created xsi:type="dcterms:W3CDTF">2026-02-05T03:44:00Z</dcterms:created>
  <dcterms:modified xsi:type="dcterms:W3CDTF">2026-02-05T03:44:00Z</dcterms:modified>
</cp:coreProperties>
</file>