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D034E" w14:textId="0C3692E2" w:rsidR="007613A3" w:rsidRDefault="00D01B53">
      <w:r>
        <w:t xml:space="preserve">Key cloak realms creation – </w:t>
      </w:r>
      <w:proofErr w:type="gramStart"/>
      <w:r>
        <w:t>users</w:t>
      </w:r>
      <w:proofErr w:type="gramEnd"/>
      <w:r>
        <w:t xml:space="preserve"> creation </w:t>
      </w:r>
    </w:p>
    <w:p w14:paraId="33DFE6CF" w14:textId="64A9D9A9" w:rsidR="00D01B53" w:rsidRDefault="00D01B53">
      <w:r>
        <w:rPr>
          <w:noProof/>
        </w:rPr>
        <w:drawing>
          <wp:inline distT="0" distB="0" distL="0" distR="0" wp14:anchorId="63101D35" wp14:editId="52E4365C">
            <wp:extent cx="5943600" cy="3343275"/>
            <wp:effectExtent l="0" t="0" r="0" b="9525"/>
            <wp:docPr id="867464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6481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E404" w14:textId="29479C26" w:rsidR="00D01B53" w:rsidRDefault="009A33FD">
      <w:r>
        <w:t>Create Realm</w:t>
      </w:r>
    </w:p>
    <w:p w14:paraId="5A29464C" w14:textId="3923FCE7" w:rsidR="009A33FD" w:rsidRDefault="009A33FD">
      <w:r>
        <w:rPr>
          <w:noProof/>
        </w:rPr>
        <w:drawing>
          <wp:inline distT="0" distB="0" distL="0" distR="0" wp14:anchorId="34A9ED34" wp14:editId="0F6FE98F">
            <wp:extent cx="5943600" cy="3343275"/>
            <wp:effectExtent l="0" t="0" r="0" b="9525"/>
            <wp:docPr id="2106335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358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4AE" w14:textId="3759E08F" w:rsidR="009A33FD" w:rsidRDefault="009A33FD">
      <w:r>
        <w:rPr>
          <w:noProof/>
        </w:rPr>
        <w:lastRenderedPageBreak/>
        <w:drawing>
          <wp:inline distT="0" distB="0" distL="0" distR="0" wp14:anchorId="0E089B81" wp14:editId="072BC688">
            <wp:extent cx="5943600" cy="3343275"/>
            <wp:effectExtent l="0" t="0" r="0" b="9525"/>
            <wp:docPr id="904402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020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56F4" w14:textId="00AC9336" w:rsidR="009A33FD" w:rsidRDefault="009A33FD">
      <w:r>
        <w:t>Create Client</w:t>
      </w:r>
    </w:p>
    <w:p w14:paraId="23DDBEDF" w14:textId="6942DAC0" w:rsidR="009A33FD" w:rsidRDefault="009A33FD">
      <w:r>
        <w:rPr>
          <w:noProof/>
        </w:rPr>
        <w:drawing>
          <wp:inline distT="0" distB="0" distL="0" distR="0" wp14:anchorId="44CEEBF7" wp14:editId="5E4DD767">
            <wp:extent cx="5943600" cy="3343275"/>
            <wp:effectExtent l="0" t="0" r="0" b="9525"/>
            <wp:docPr id="1349889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893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CB02" w14:textId="12EC4C72" w:rsidR="009A33FD" w:rsidRDefault="009A33FD">
      <w:r>
        <w:t>Provide a name</w:t>
      </w:r>
    </w:p>
    <w:p w14:paraId="642C124F" w14:textId="39273A44" w:rsidR="009A33FD" w:rsidRDefault="009A33FD">
      <w:r>
        <w:rPr>
          <w:noProof/>
        </w:rPr>
        <w:lastRenderedPageBreak/>
        <w:drawing>
          <wp:inline distT="0" distB="0" distL="0" distR="0" wp14:anchorId="30F321DD" wp14:editId="5A1BBB7D">
            <wp:extent cx="5943600" cy="3343275"/>
            <wp:effectExtent l="0" t="0" r="0" b="9525"/>
            <wp:docPr id="483512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22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5F59" w14:textId="2C62FEB1" w:rsidR="009A33FD" w:rsidRDefault="009A33FD">
      <w:r>
        <w:t xml:space="preserve">Enable Client Authentication and service account roles. </w:t>
      </w:r>
    </w:p>
    <w:p w14:paraId="41BA266E" w14:textId="7EC24C85" w:rsidR="009A33FD" w:rsidRDefault="009A33FD">
      <w:r>
        <w:rPr>
          <w:noProof/>
        </w:rPr>
        <w:drawing>
          <wp:inline distT="0" distB="0" distL="0" distR="0" wp14:anchorId="7EFE856C" wp14:editId="21B47D0C">
            <wp:extent cx="5943600" cy="3343275"/>
            <wp:effectExtent l="0" t="0" r="0" b="9525"/>
            <wp:docPr id="161116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62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A99B" w14:textId="61D53FE8" w:rsidR="009A33FD" w:rsidRDefault="009A33FD">
      <w:r>
        <w:t>Save</w:t>
      </w:r>
    </w:p>
    <w:p w14:paraId="51D6C4FD" w14:textId="4908E2C8" w:rsidR="009A33FD" w:rsidRDefault="009A33FD">
      <w:r>
        <w:rPr>
          <w:noProof/>
        </w:rPr>
        <w:lastRenderedPageBreak/>
        <w:drawing>
          <wp:inline distT="0" distB="0" distL="0" distR="0" wp14:anchorId="74F0E7FF" wp14:editId="1DF19CF1">
            <wp:extent cx="5943600" cy="3343275"/>
            <wp:effectExtent l="0" t="0" r="0" b="9525"/>
            <wp:docPr id="1798310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05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D24" w14:textId="68E1E623" w:rsidR="009A33FD" w:rsidRDefault="009A33FD">
      <w:r>
        <w:rPr>
          <w:noProof/>
        </w:rPr>
        <w:drawing>
          <wp:inline distT="0" distB="0" distL="0" distR="0" wp14:anchorId="3D46B910" wp14:editId="1742FC5C">
            <wp:extent cx="5943600" cy="3343275"/>
            <wp:effectExtent l="0" t="0" r="0" b="9525"/>
            <wp:docPr id="135003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36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110" w14:textId="1C78F714" w:rsidR="009A33FD" w:rsidRDefault="009A33FD">
      <w:r>
        <w:t>Navigate to ‘credentials’ tab and pick the credentials</w:t>
      </w:r>
    </w:p>
    <w:p w14:paraId="3644C7B5" w14:textId="56B6E0A6" w:rsidR="009A33FD" w:rsidRDefault="009A33FD">
      <w:r>
        <w:rPr>
          <w:noProof/>
        </w:rPr>
        <w:lastRenderedPageBreak/>
        <w:drawing>
          <wp:inline distT="0" distB="0" distL="0" distR="0" wp14:anchorId="40D530D9" wp14:editId="64A914BB">
            <wp:extent cx="5943600" cy="3343275"/>
            <wp:effectExtent l="0" t="0" r="0" b="9525"/>
            <wp:docPr id="1976944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440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D453" w14:textId="7BF54BBC" w:rsidR="009A33FD" w:rsidRDefault="009A33FD">
      <w:r w:rsidRPr="009A33FD">
        <w:t>KA1TvT76ojagwUqbJazPSs9YnQpwMs2j</w:t>
      </w:r>
    </w:p>
    <w:p w14:paraId="74D3736B" w14:textId="39FB5850" w:rsidR="009A33FD" w:rsidRDefault="009A33FD">
      <w:r>
        <w:t xml:space="preserve">Navigate to Realm Settings and click on the </w:t>
      </w:r>
      <w:proofErr w:type="spellStart"/>
      <w:r>
        <w:t>OpenId</w:t>
      </w:r>
      <w:proofErr w:type="spellEnd"/>
      <w:r>
        <w:t xml:space="preserve"> Endpoint Configuration to copy the issuer details</w:t>
      </w:r>
    </w:p>
    <w:p w14:paraId="73407BFD" w14:textId="2BB54E7B" w:rsidR="009A33FD" w:rsidRDefault="009A33FD">
      <w:r>
        <w:rPr>
          <w:noProof/>
        </w:rPr>
        <w:drawing>
          <wp:inline distT="0" distB="0" distL="0" distR="0" wp14:anchorId="65908B44" wp14:editId="2B8E3B61">
            <wp:extent cx="5943600" cy="3343275"/>
            <wp:effectExtent l="0" t="0" r="0" b="9525"/>
            <wp:docPr id="72882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3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FD38" w14:textId="4DB45E84" w:rsidR="00260CC3" w:rsidRDefault="00260CC3">
      <w:r>
        <w:t xml:space="preserve">Notice the highlighted endpoint, this will be used in the spring boot application </w:t>
      </w:r>
    </w:p>
    <w:p w14:paraId="12925A1E" w14:textId="08A102AA" w:rsidR="00260CC3" w:rsidRDefault="00260CC3">
      <w:r>
        <w:rPr>
          <w:noProof/>
        </w:rPr>
        <w:lastRenderedPageBreak/>
        <w:drawing>
          <wp:inline distT="0" distB="0" distL="0" distR="0" wp14:anchorId="23EFED74" wp14:editId="740D69AA">
            <wp:extent cx="5943600" cy="3343275"/>
            <wp:effectExtent l="0" t="0" r="0" b="9525"/>
            <wp:docPr id="3595532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5323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ADC6" w14:textId="495F62BC" w:rsidR="00260CC3" w:rsidRDefault="00522BBC" w:rsidP="00260CC3">
      <w:r>
        <w:t>Issuer:</w:t>
      </w:r>
      <w:r w:rsidR="00260CC3">
        <w:t xml:space="preserve"> </w:t>
      </w:r>
      <w:hyperlink r:id="rId15" w:history="1">
        <w:r w:rsidR="00260CC3" w:rsidRPr="00260CC3">
          <w:rPr>
            <w:rStyle w:val="Hyperlink"/>
          </w:rPr>
          <w:t>http://localhost:8181/realms/shoping-realm</w:t>
        </w:r>
      </w:hyperlink>
    </w:p>
    <w:p w14:paraId="1AD803BE" w14:textId="77777777" w:rsidR="00260CC3" w:rsidRPr="00260CC3" w:rsidRDefault="00260CC3" w:rsidP="00260CC3"/>
    <w:p w14:paraId="1EC9A792" w14:textId="77777777" w:rsidR="00260CC3" w:rsidRDefault="00260CC3"/>
    <w:p w14:paraId="0798F2DD" w14:textId="77777777" w:rsidR="00260CC3" w:rsidRDefault="00260CC3"/>
    <w:p w14:paraId="1409C5FE" w14:textId="634BAD2B" w:rsidR="00A117F9" w:rsidRDefault="00A117F9">
      <w:r>
        <w:t xml:space="preserve">Accessing Eureka Web securely </w:t>
      </w:r>
    </w:p>
    <w:p w14:paraId="3951F2EA" w14:textId="3759DE95" w:rsidR="00A117F9" w:rsidRDefault="00A117F9">
      <w:r>
        <w:t xml:space="preserve">Notice when we try to access the discovery server via secured </w:t>
      </w:r>
      <w:proofErr w:type="spellStart"/>
      <w:r>
        <w:t>apigatway</w:t>
      </w:r>
      <w:proofErr w:type="spellEnd"/>
      <w:r>
        <w:t xml:space="preserve"> it throws error 401 as well</w:t>
      </w:r>
    </w:p>
    <w:p w14:paraId="73165681" w14:textId="77777777" w:rsidR="00A117F9" w:rsidRDefault="00A117F9"/>
    <w:p w14:paraId="1E5C36F1" w14:textId="77777777" w:rsidR="00A117F9" w:rsidRDefault="00A117F9">
      <w:r>
        <w:rPr>
          <w:noProof/>
        </w:rPr>
        <w:lastRenderedPageBreak/>
        <w:drawing>
          <wp:inline distT="0" distB="0" distL="0" distR="0" wp14:anchorId="5234DBFD" wp14:editId="4D13BA1F">
            <wp:extent cx="5943600" cy="3343275"/>
            <wp:effectExtent l="0" t="0" r="0" b="9525"/>
            <wp:docPr id="53240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02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136E" w14:textId="2125A7DB" w:rsidR="00152EB2" w:rsidRDefault="00152EB2">
      <w:r>
        <w:t>Add Security Configuration to the discovery service as below</w:t>
      </w:r>
    </w:p>
    <w:p w14:paraId="2C7209EE" w14:textId="77777777" w:rsidR="00152EB2" w:rsidRDefault="00152EB2"/>
    <w:p w14:paraId="061303E1" w14:textId="57D02D67" w:rsidR="00152EB2" w:rsidRDefault="00152EB2">
      <w:r>
        <w:rPr>
          <w:noProof/>
        </w:rPr>
        <w:drawing>
          <wp:inline distT="0" distB="0" distL="0" distR="0" wp14:anchorId="686AB057" wp14:editId="499C7D99">
            <wp:extent cx="5943600" cy="3343275"/>
            <wp:effectExtent l="0" t="0" r="0" b="9525"/>
            <wp:docPr id="1130313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335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4B63" w14:textId="528D6931" w:rsidR="009A33FD" w:rsidRDefault="00A117F9">
      <w:r>
        <w:t xml:space="preserve"> </w:t>
      </w:r>
      <w:r w:rsidR="00152EB2">
        <w:t xml:space="preserve">Below is the </w:t>
      </w:r>
      <w:proofErr w:type="spellStart"/>
      <w:proofErr w:type="gramStart"/>
      <w:r w:rsidR="00152EB2">
        <w:t>securityconfiguration</w:t>
      </w:r>
      <w:proofErr w:type="spellEnd"/>
      <w:proofErr w:type="gramEnd"/>
      <w:r w:rsidR="00152EB2">
        <w:t xml:space="preserve"> </w:t>
      </w:r>
    </w:p>
    <w:p w14:paraId="7E64CDB9" w14:textId="4FC5F964" w:rsidR="00152EB2" w:rsidRDefault="00152EB2">
      <w:r>
        <w:rPr>
          <w:noProof/>
        </w:rPr>
        <w:lastRenderedPageBreak/>
        <w:drawing>
          <wp:inline distT="0" distB="0" distL="0" distR="0" wp14:anchorId="729B82F5" wp14:editId="0128A71C">
            <wp:extent cx="5930265" cy="3333115"/>
            <wp:effectExtent l="0" t="0" r="0" b="635"/>
            <wp:docPr id="27591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36A8" w14:textId="0707CFD4" w:rsidR="00152EB2" w:rsidRDefault="00152EB2">
      <w:r>
        <w:t>Below is the pom.xml</w:t>
      </w:r>
    </w:p>
    <w:p w14:paraId="4BE10B68" w14:textId="50E82155" w:rsidR="00152EB2" w:rsidRDefault="00152EB2">
      <w:r>
        <w:rPr>
          <w:noProof/>
        </w:rPr>
        <w:drawing>
          <wp:inline distT="0" distB="0" distL="0" distR="0" wp14:anchorId="74538853" wp14:editId="3D36FA2F">
            <wp:extent cx="5943600" cy="3343275"/>
            <wp:effectExtent l="0" t="0" r="0" b="9525"/>
            <wp:docPr id="2134007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0758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ED01" w14:textId="77777777" w:rsidR="00152EB2" w:rsidRDefault="00152EB2"/>
    <w:sectPr w:rsidR="00152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53"/>
    <w:rsid w:val="00152EB2"/>
    <w:rsid w:val="0015793F"/>
    <w:rsid w:val="00260CC3"/>
    <w:rsid w:val="00522BBC"/>
    <w:rsid w:val="006000F0"/>
    <w:rsid w:val="00615B3C"/>
    <w:rsid w:val="007613A3"/>
    <w:rsid w:val="009A33FD"/>
    <w:rsid w:val="00A117F9"/>
    <w:rsid w:val="00BF6D65"/>
    <w:rsid w:val="00C60E3B"/>
    <w:rsid w:val="00D0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CB74F"/>
  <w15:chartTrackingRefBased/>
  <w15:docId w15:val="{0E685029-39A3-4599-B7C0-E98600ACB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B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B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B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B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B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B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B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B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B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B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B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B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B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B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B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B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B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B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B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B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B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B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B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B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B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B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B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0C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C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8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localhost:8181/realms/shoping-real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 Shastry</dc:creator>
  <cp:keywords/>
  <dc:description/>
  <cp:lastModifiedBy>Sridhara Shastry</cp:lastModifiedBy>
  <cp:revision>6</cp:revision>
  <dcterms:created xsi:type="dcterms:W3CDTF">2025-01-30T08:45:00Z</dcterms:created>
  <dcterms:modified xsi:type="dcterms:W3CDTF">2025-01-31T13:31:00Z</dcterms:modified>
</cp:coreProperties>
</file>