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F076" w14:textId="77777777" w:rsidR="00E35838" w:rsidRPr="00E35838" w:rsidRDefault="00E35838" w:rsidP="00E35838">
      <w:pPr>
        <w:pStyle w:val="Heading1"/>
      </w:pPr>
      <w:r w:rsidRPr="00E35838">
        <w:t>Stay Safe Online – Checklist for College Students in India</w:t>
      </w:r>
    </w:p>
    <w:p w14:paraId="2E3BB436" w14:textId="77777777" w:rsidR="00E35838" w:rsidRPr="00E35838" w:rsidRDefault="00E35838" w:rsidP="00E35838">
      <w:pPr>
        <w:numPr>
          <w:ilvl w:val="0"/>
          <w:numId w:val="1"/>
        </w:numPr>
      </w:pPr>
      <w:r w:rsidRPr="00E35838">
        <w:t xml:space="preserve">Use a strong, unique password for every account. Mix capital letters, numbers, and symbols. Avoid using your name, birthday, or college name. </w:t>
      </w:r>
    </w:p>
    <w:p w14:paraId="437D512F" w14:textId="77777777" w:rsidR="00E35838" w:rsidRPr="00E35838" w:rsidRDefault="00E35838" w:rsidP="00E35838">
      <w:pPr>
        <w:numPr>
          <w:ilvl w:val="0"/>
          <w:numId w:val="1"/>
        </w:numPr>
      </w:pPr>
      <w:r w:rsidRPr="00E35838">
        <w:t xml:space="preserve">Turn on two-factor authentication (2FA) for email, social media, banking, and college portals. This adds extra protection even if your password is stolen. </w:t>
      </w:r>
    </w:p>
    <w:p w14:paraId="39A0628C" w14:textId="77777777" w:rsidR="00E35838" w:rsidRPr="00E35838" w:rsidRDefault="00E35838" w:rsidP="00E35838">
      <w:pPr>
        <w:numPr>
          <w:ilvl w:val="0"/>
          <w:numId w:val="1"/>
        </w:numPr>
      </w:pPr>
      <w:r w:rsidRPr="00E35838">
        <w:t xml:space="preserve">Never click suspicious links in emails, SMS, WhatsApp messages, or Instagram DMs, especially if they promise prizes, internships, or urgent account updates. </w:t>
      </w:r>
    </w:p>
    <w:p w14:paraId="58F172F8" w14:textId="77777777" w:rsidR="00E35838" w:rsidRPr="00E35838" w:rsidRDefault="00E35838" w:rsidP="00E35838">
      <w:pPr>
        <w:numPr>
          <w:ilvl w:val="0"/>
          <w:numId w:val="1"/>
        </w:numPr>
      </w:pPr>
      <w:r w:rsidRPr="00E35838">
        <w:t xml:space="preserve">Verify internship, scholarship, and part-time job offers before sharing personal details. Fake recruiters often target college students. </w:t>
      </w:r>
    </w:p>
    <w:p w14:paraId="41D47354" w14:textId="77777777" w:rsidR="00E35838" w:rsidRPr="00E35838" w:rsidRDefault="00E35838" w:rsidP="00E35838">
      <w:pPr>
        <w:numPr>
          <w:ilvl w:val="0"/>
          <w:numId w:val="1"/>
        </w:numPr>
      </w:pPr>
      <w:r w:rsidRPr="00E35838">
        <w:t xml:space="preserve">Keep your phone, laptop, apps, and antivirus software updated. Updates fix security weaknesses that hackers can exploit. </w:t>
      </w:r>
    </w:p>
    <w:p w14:paraId="0E593230" w14:textId="77777777" w:rsidR="00E35838" w:rsidRPr="00E35838" w:rsidRDefault="00E35838" w:rsidP="00E35838">
      <w:pPr>
        <w:numPr>
          <w:ilvl w:val="0"/>
          <w:numId w:val="1"/>
        </w:numPr>
      </w:pPr>
      <w:r w:rsidRPr="00E35838">
        <w:t xml:space="preserve">Avoid using public Wi-Fi for logging into banking, UPI, or college accounts. If you must use it, avoid entering passwords or payment details. </w:t>
      </w:r>
    </w:p>
    <w:p w14:paraId="0EE718A8" w14:textId="77777777" w:rsidR="00E35838" w:rsidRPr="00E35838" w:rsidRDefault="00E35838" w:rsidP="00E35838">
      <w:pPr>
        <w:numPr>
          <w:ilvl w:val="0"/>
          <w:numId w:val="1"/>
        </w:numPr>
      </w:pPr>
      <w:r w:rsidRPr="00E35838">
        <w:t xml:space="preserve">Do not share OTPs, UPI PINs, CVV numbers, or banking passwords with anyone—even if they claim to be from the bank or customer care. </w:t>
      </w:r>
    </w:p>
    <w:p w14:paraId="52A9A7DE" w14:textId="77777777" w:rsidR="00E35838" w:rsidRPr="00E35838" w:rsidRDefault="00E35838" w:rsidP="00E35838">
      <w:pPr>
        <w:numPr>
          <w:ilvl w:val="0"/>
          <w:numId w:val="1"/>
        </w:numPr>
      </w:pPr>
      <w:r w:rsidRPr="00E35838">
        <w:t xml:space="preserve">Before making a UPI payment, carefully check the receiver’s name and UPI ID. Fraudsters often use similar-looking IDs. </w:t>
      </w:r>
    </w:p>
    <w:p w14:paraId="5199CA63" w14:textId="77777777" w:rsidR="00E35838" w:rsidRPr="00E35838" w:rsidRDefault="00E35838" w:rsidP="00E35838">
      <w:pPr>
        <w:numPr>
          <w:ilvl w:val="0"/>
          <w:numId w:val="1"/>
        </w:numPr>
      </w:pPr>
      <w:r w:rsidRPr="00E35838">
        <w:t xml:space="preserve">Remember: receiving money through UPI never requires entering your PIN. If someone asks you to “enter PIN to receive money,” it is a scam. </w:t>
      </w:r>
    </w:p>
    <w:p w14:paraId="13F61088" w14:textId="77777777" w:rsidR="00E35838" w:rsidRPr="00E35838" w:rsidRDefault="00E35838" w:rsidP="00E35838">
      <w:pPr>
        <w:numPr>
          <w:ilvl w:val="0"/>
          <w:numId w:val="1"/>
        </w:numPr>
      </w:pPr>
      <w:r w:rsidRPr="00E35838">
        <w:t xml:space="preserve">Download apps only from official stores such as the Google Play Store or Apple App Store. Avoid APK files shared through links. </w:t>
      </w:r>
    </w:p>
    <w:p w14:paraId="61E4FFB4" w14:textId="77777777" w:rsidR="00E35838" w:rsidRPr="00E35838" w:rsidRDefault="00E35838" w:rsidP="00E35838">
      <w:pPr>
        <w:numPr>
          <w:ilvl w:val="0"/>
          <w:numId w:val="1"/>
        </w:numPr>
      </w:pPr>
      <w:r w:rsidRPr="00E35838">
        <w:t xml:space="preserve">Set your social media accounts to private and avoid posting sensitive information such as phone number, address, Aadhaar card, or college ID. </w:t>
      </w:r>
    </w:p>
    <w:p w14:paraId="2932957A" w14:textId="77777777" w:rsidR="00E35838" w:rsidRPr="00E35838" w:rsidRDefault="00E35838" w:rsidP="00E35838">
      <w:pPr>
        <w:numPr>
          <w:ilvl w:val="0"/>
          <w:numId w:val="1"/>
        </w:numPr>
      </w:pPr>
      <w:r w:rsidRPr="00E35838">
        <w:t xml:space="preserve">Log out of accounts after using shared or college computers. </w:t>
      </w:r>
    </w:p>
    <w:p w14:paraId="149D312E" w14:textId="77777777" w:rsidR="00E35838" w:rsidRPr="00E35838" w:rsidRDefault="00E35838" w:rsidP="00E35838">
      <w:pPr>
        <w:rPr>
          <w:b/>
          <w:bCs/>
        </w:rPr>
      </w:pPr>
      <w:r w:rsidRPr="00E35838">
        <w:rPr>
          <w:b/>
          <w:bCs/>
        </w:rPr>
        <w:t>If You Become a Victim</w:t>
      </w:r>
    </w:p>
    <w:p w14:paraId="6D746C9A" w14:textId="77777777" w:rsidR="00E35838" w:rsidRPr="00E35838" w:rsidRDefault="00E35838" w:rsidP="00E35838">
      <w:r w:rsidRPr="00E35838">
        <w:t>Immediately report the incident to the National Cyber Crime Portal at cybercrime.gov.in or call the Cyber Crime Helpline at 1930 as quickly as possible, especially for online payment or UPI fraud.</w:t>
      </w:r>
    </w:p>
    <w:p w14:paraId="08BE16BF" w14:textId="77777777" w:rsidR="006B2C01" w:rsidRDefault="006B2C01"/>
    <w:sectPr w:rsidR="006B2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56953"/>
    <w:multiLevelType w:val="multilevel"/>
    <w:tmpl w:val="BE60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25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838"/>
    <w:rsid w:val="00200BA8"/>
    <w:rsid w:val="00460457"/>
    <w:rsid w:val="006B2C01"/>
    <w:rsid w:val="00E35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08F1B"/>
  <w15:chartTrackingRefBased/>
  <w15:docId w15:val="{483E55D0-012C-4C73-9E7C-9449957E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838"/>
    <w:rPr>
      <w:rFonts w:eastAsiaTheme="majorEastAsia" w:cstheme="majorBidi"/>
      <w:color w:val="272727" w:themeColor="text1" w:themeTint="D8"/>
    </w:rPr>
  </w:style>
  <w:style w:type="paragraph" w:styleId="Title">
    <w:name w:val="Title"/>
    <w:basedOn w:val="Normal"/>
    <w:next w:val="Normal"/>
    <w:link w:val="TitleChar"/>
    <w:uiPriority w:val="10"/>
    <w:qFormat/>
    <w:rsid w:val="00E35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838"/>
    <w:pPr>
      <w:spacing w:before="160"/>
      <w:jc w:val="center"/>
    </w:pPr>
    <w:rPr>
      <w:i/>
      <w:iCs/>
      <w:color w:val="404040" w:themeColor="text1" w:themeTint="BF"/>
    </w:rPr>
  </w:style>
  <w:style w:type="character" w:customStyle="1" w:styleId="QuoteChar">
    <w:name w:val="Quote Char"/>
    <w:basedOn w:val="DefaultParagraphFont"/>
    <w:link w:val="Quote"/>
    <w:uiPriority w:val="29"/>
    <w:rsid w:val="00E35838"/>
    <w:rPr>
      <w:i/>
      <w:iCs/>
      <w:color w:val="404040" w:themeColor="text1" w:themeTint="BF"/>
    </w:rPr>
  </w:style>
  <w:style w:type="paragraph" w:styleId="ListParagraph">
    <w:name w:val="List Paragraph"/>
    <w:basedOn w:val="Normal"/>
    <w:uiPriority w:val="34"/>
    <w:qFormat/>
    <w:rsid w:val="00E35838"/>
    <w:pPr>
      <w:ind w:left="720"/>
      <w:contextualSpacing/>
    </w:pPr>
  </w:style>
  <w:style w:type="character" w:styleId="IntenseEmphasis">
    <w:name w:val="Intense Emphasis"/>
    <w:basedOn w:val="DefaultParagraphFont"/>
    <w:uiPriority w:val="21"/>
    <w:qFormat/>
    <w:rsid w:val="00E35838"/>
    <w:rPr>
      <w:i/>
      <w:iCs/>
      <w:color w:val="0F4761" w:themeColor="accent1" w:themeShade="BF"/>
    </w:rPr>
  </w:style>
  <w:style w:type="paragraph" w:styleId="IntenseQuote">
    <w:name w:val="Intense Quote"/>
    <w:basedOn w:val="Normal"/>
    <w:next w:val="Normal"/>
    <w:link w:val="IntenseQuoteChar"/>
    <w:uiPriority w:val="30"/>
    <w:qFormat/>
    <w:rsid w:val="00E35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838"/>
    <w:rPr>
      <w:i/>
      <w:iCs/>
      <w:color w:val="0F4761" w:themeColor="accent1" w:themeShade="BF"/>
    </w:rPr>
  </w:style>
  <w:style w:type="character" w:styleId="IntenseReference">
    <w:name w:val="Intense Reference"/>
    <w:basedOn w:val="DefaultParagraphFont"/>
    <w:uiPriority w:val="32"/>
    <w:qFormat/>
    <w:rsid w:val="00E358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Sridhar_ 150</dc:creator>
  <cp:keywords/>
  <dc:description/>
  <cp:lastModifiedBy>Sridhar_ 150</cp:lastModifiedBy>
  <cp:revision>1</cp:revision>
  <dcterms:created xsi:type="dcterms:W3CDTF">2026-03-30T09:50:00Z</dcterms:created>
  <dcterms:modified xsi:type="dcterms:W3CDTF">2026-03-30T09:51:00Z</dcterms:modified>
</cp:coreProperties>
</file>