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440" w:rsidRPr="00A85C6A" w:rsidRDefault="005D1440">
      <w:pPr>
        <w:rPr>
          <w:rFonts w:ascii="Arial" w:hAnsi="Arial" w:cs="Arial"/>
          <w:b/>
          <w:color w:val="3A3B3C"/>
          <w:shd w:val="clear" w:color="auto" w:fill="FEFEFE"/>
        </w:rPr>
      </w:pPr>
      <w:r w:rsidRPr="00A85C6A">
        <w:rPr>
          <w:rFonts w:ascii="Arial" w:hAnsi="Arial" w:cs="Arial"/>
          <w:b/>
          <w:color w:val="8EAADB" w:themeColor="accent1" w:themeTint="99"/>
          <w:shd w:val="clear" w:color="auto" w:fill="FEFEFE"/>
        </w:rPr>
        <w:t>For Each</w:t>
      </w:r>
    </w:p>
    <w:p w:rsidR="005D1440" w:rsidRDefault="005D1440">
      <w:pPr>
        <w:rPr>
          <w:rFonts w:ascii="Arial" w:hAnsi="Arial" w:cs="Arial"/>
          <w:color w:val="3A3B3C"/>
          <w:sz w:val="18"/>
          <w:szCs w:val="18"/>
          <w:shd w:val="clear" w:color="auto" w:fill="FEFEFE"/>
        </w:rPr>
      </w:pPr>
      <w:r>
        <w:rPr>
          <w:rFonts w:ascii="Arial" w:hAnsi="Arial" w:cs="Arial"/>
          <w:color w:val="3A3B3C"/>
          <w:sz w:val="18"/>
          <w:szCs w:val="18"/>
          <w:shd w:val="clear" w:color="auto" w:fill="FEFEFE"/>
        </w:rPr>
        <w:t xml:space="preserve">              </w:t>
      </w:r>
      <w:r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sym w:font="Wingdings" w:char="F0E0"/>
      </w:r>
      <w:r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>T</w:t>
      </w:r>
      <w:r w:rsidR="005444A5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 xml:space="preserve">he For </w:t>
      </w:r>
      <w:proofErr w:type="gramStart"/>
      <w:r w:rsidR="005444A5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>Each</w:t>
      </w:r>
      <w:proofErr w:type="gramEnd"/>
      <w:r w:rsidR="005444A5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 xml:space="preserve"> scope splits a payload into elements and processes them one by one through </w:t>
      </w:r>
    </w:p>
    <w:p w:rsidR="005444A5" w:rsidRPr="005D1440" w:rsidRDefault="005D1440">
      <w:r>
        <w:rPr>
          <w:rFonts w:ascii="Arial" w:hAnsi="Arial" w:cs="Arial"/>
          <w:color w:val="3A3B3C"/>
          <w:sz w:val="18"/>
          <w:szCs w:val="18"/>
          <w:shd w:val="clear" w:color="auto" w:fill="FEFEFE"/>
        </w:rPr>
        <w:t xml:space="preserve">                  </w:t>
      </w:r>
      <w:proofErr w:type="gramStart"/>
      <w:r w:rsidR="005444A5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>the</w:t>
      </w:r>
      <w:proofErr w:type="gramEnd"/>
      <w:r w:rsidR="005444A5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 xml:space="preserve"> components that you place in the </w:t>
      </w:r>
      <w:r w:rsidR="00A641C1" w:rsidRPr="005D1440">
        <w:rPr>
          <w:rFonts w:ascii="Arial" w:hAnsi="Arial" w:cs="Arial"/>
          <w:color w:val="3A3B3C"/>
          <w:sz w:val="18"/>
          <w:szCs w:val="18"/>
          <w:shd w:val="clear" w:color="auto" w:fill="FEFEFE"/>
        </w:rPr>
        <w:t>scope.</w:t>
      </w:r>
    </w:p>
    <w:p w:rsidR="005D1440" w:rsidRPr="005D1440" w:rsidRDefault="005D1440">
      <w:pPr>
        <w:rPr>
          <w:b/>
        </w:rPr>
      </w:pPr>
      <w:r>
        <w:t xml:space="preserve">              </w:t>
      </w:r>
      <w:r>
        <w:sym w:font="Wingdings" w:char="F0E0"/>
      </w:r>
      <w:r w:rsidR="005444A5" w:rsidRPr="005D1440">
        <w:t>The collection can be a</w:t>
      </w:r>
      <w:r>
        <w:t xml:space="preserve">ny supported content type, such </w:t>
      </w:r>
      <w:proofErr w:type="gramStart"/>
      <w:r>
        <w:t xml:space="preserve">as </w:t>
      </w:r>
      <w:r w:rsidR="005444A5" w:rsidRPr="005D1440">
        <w:t> </w:t>
      </w:r>
      <w:r w:rsidR="005444A5" w:rsidRPr="005D1440">
        <w:rPr>
          <w:b/>
        </w:rPr>
        <w:t>application</w:t>
      </w:r>
      <w:proofErr w:type="gramEnd"/>
      <w:r w:rsidR="005444A5" w:rsidRPr="005D1440">
        <w:rPr>
          <w:b/>
        </w:rPr>
        <w:t>/</w:t>
      </w:r>
      <w:proofErr w:type="spellStart"/>
      <w:r w:rsidR="005444A5" w:rsidRPr="005D1440">
        <w:rPr>
          <w:b/>
        </w:rPr>
        <w:t>json</w:t>
      </w:r>
      <w:proofErr w:type="spellEnd"/>
      <w:r w:rsidR="005444A5" w:rsidRPr="005D1440">
        <w:rPr>
          <w:b/>
        </w:rPr>
        <w:t>, </w:t>
      </w:r>
    </w:p>
    <w:p w:rsidR="005444A5" w:rsidRDefault="005D1440">
      <w:r w:rsidRPr="005D1440">
        <w:rPr>
          <w:b/>
        </w:rPr>
        <w:t xml:space="preserve">                  Application/java</w:t>
      </w:r>
      <w:r w:rsidR="005444A5" w:rsidRPr="005D1440">
        <w:rPr>
          <w:b/>
        </w:rPr>
        <w:t xml:space="preserve"> or application/xml.</w:t>
      </w:r>
    </w:p>
    <w:p w:rsidR="005444A5" w:rsidRDefault="005444A5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</w:t>
      </w:r>
      <w:r w:rsid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 </w:t>
      </w:r>
      <w:r w:rsidR="005D1440" w:rsidRP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 w:rsid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t>Output</w:t>
      </w: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payload is the same as the inpu</w:t>
      </w:r>
      <w:r w:rsidR="00435BCA">
        <w:rPr>
          <w:rFonts w:ascii="Arial" w:hAnsi="Arial" w:cs="Arial"/>
          <w:color w:val="3A3B3C"/>
          <w:sz w:val="21"/>
          <w:szCs w:val="21"/>
          <w:shd w:val="clear" w:color="auto" w:fill="FEFEFE"/>
        </w:rPr>
        <w:t>t</w:t>
      </w:r>
      <w:r w:rsid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payload.</w:t>
      </w:r>
    </w:p>
    <w:p w:rsidR="00435BCA" w:rsidRDefault="00435BCA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</w:p>
    <w:p w:rsidR="00435BCA" w:rsidRDefault="00435BCA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</w:p>
    <w:p w:rsidR="00435BCA" w:rsidRPr="00A85C6A" w:rsidRDefault="00435BCA">
      <w:pPr>
        <w:rPr>
          <w:rFonts w:ascii="Arial" w:hAnsi="Arial" w:cs="Arial"/>
          <w:b/>
          <w:color w:val="3A3B3C"/>
          <w:sz w:val="21"/>
          <w:szCs w:val="21"/>
          <w:shd w:val="clear" w:color="auto" w:fill="FEFEFE"/>
        </w:rPr>
      </w:pPr>
      <w:r w:rsidRPr="00A85C6A">
        <w:rPr>
          <w:rFonts w:ascii="Arial" w:hAnsi="Arial" w:cs="Arial"/>
          <w:b/>
          <w:color w:val="8EAADB" w:themeColor="accent1" w:themeTint="99"/>
          <w:sz w:val="21"/>
          <w:szCs w:val="21"/>
          <w:shd w:val="clear" w:color="auto" w:fill="FEFEFE"/>
        </w:rPr>
        <w:t>Error Handling</w:t>
      </w:r>
    </w:p>
    <w:p w:rsidR="00BC3396" w:rsidRDefault="00435BCA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</w:t>
      </w:r>
      <w:r w:rsid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 </w:t>
      </w:r>
      <w:r w:rsidR="005D1440" w:rsidRP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If any error </w:t>
      </w:r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>occurs</w:t>
      </w: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in the middle of the </w:t>
      </w:r>
      <w:proofErr w:type="gramStart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>records ,</w:t>
      </w:r>
      <w:proofErr w:type="gramEnd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the process will </w:t>
      </w:r>
      <w:r w:rsidR="001036E1">
        <w:rPr>
          <w:rFonts w:ascii="Arial" w:hAnsi="Arial" w:cs="Arial"/>
          <w:color w:val="3A3B3C"/>
          <w:sz w:val="21"/>
          <w:szCs w:val="21"/>
          <w:shd w:val="clear" w:color="auto" w:fill="FEFEFE"/>
        </w:rPr>
        <w:t>stop.</w:t>
      </w:r>
    </w:p>
    <w:p w:rsidR="00BB2BA7" w:rsidRDefault="00BB2BA7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</w:p>
    <w:p w:rsidR="00BB2BA7" w:rsidRPr="00A85C6A" w:rsidRDefault="00BB2BA7">
      <w:pPr>
        <w:rPr>
          <w:rFonts w:ascii="Arial" w:hAnsi="Arial" w:cs="Arial"/>
          <w:b/>
          <w:color w:val="8EAADB" w:themeColor="accent1" w:themeTint="99"/>
          <w:sz w:val="21"/>
          <w:szCs w:val="21"/>
          <w:shd w:val="clear" w:color="auto" w:fill="FEFEFE"/>
        </w:rPr>
      </w:pPr>
      <w:r w:rsidRPr="00A85C6A">
        <w:rPr>
          <w:rFonts w:ascii="Arial" w:hAnsi="Arial" w:cs="Arial"/>
          <w:b/>
          <w:color w:val="8EAADB" w:themeColor="accent1" w:themeTint="99"/>
          <w:sz w:val="21"/>
          <w:szCs w:val="21"/>
          <w:shd w:val="clear" w:color="auto" w:fill="FEFEFE"/>
        </w:rPr>
        <w:t xml:space="preserve">For each future </w:t>
      </w:r>
    </w:p>
    <w:p w:rsidR="00BB2BA7" w:rsidRDefault="005D1440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</w:t>
      </w:r>
      <w:r w:rsidRPr="005D14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If any point of time you want to check which iteration is going on </w:t>
      </w:r>
    </w:p>
    <w:p w:rsidR="00BB2BA7" w:rsidRDefault="00BB2BA7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</w:t>
      </w:r>
      <w:r w:rsidR="00E71940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  </w:t>
      </w:r>
      <w:proofErr w:type="gramStart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>Use  #</w:t>
      </w:r>
      <w:proofErr w:type="gramEnd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>[</w:t>
      </w:r>
      <w:proofErr w:type="spellStart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>vars.counter</w:t>
      </w:r>
      <w:proofErr w:type="spellEnd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]  function </w:t>
      </w:r>
    </w:p>
    <w:p w:rsidR="00BB2BA7" w:rsidRDefault="00E71940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</w:t>
      </w:r>
      <w:r w:rsidRPr="00E719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</w:t>
      </w:r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If you want to check what is the initial payload </w:t>
      </w:r>
    </w:p>
    <w:p w:rsidR="00BB2BA7" w:rsidRDefault="00E71940" w:rsidP="00BB2BA7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    </w:t>
      </w:r>
      <w:proofErr w:type="gramStart"/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>Use  #</w:t>
      </w:r>
      <w:proofErr w:type="gramEnd"/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>[</w:t>
      </w:r>
      <w:proofErr w:type="spellStart"/>
      <w:r w:rsidR="00BB2BA7" w:rsidRP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>vars.rootMessage</w:t>
      </w:r>
      <w:proofErr w:type="spellEnd"/>
      <w:r w:rsidR="00BB2BA7" w:rsidRP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>]</w:t>
      </w:r>
      <w:r w:rsidR="00BB2BA7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function </w:t>
      </w:r>
    </w:p>
    <w:p w:rsidR="00B544B1" w:rsidRDefault="00E71940" w:rsidP="00B544B1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</w:t>
      </w:r>
      <w:r w:rsidRPr="00E719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 w:rsidR="00B544B1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Output of the payload is input of the </w:t>
      </w:r>
      <w:r w:rsidR="00343F2D">
        <w:rPr>
          <w:rFonts w:ascii="Arial" w:hAnsi="Arial" w:cs="Arial"/>
          <w:color w:val="3A3B3C"/>
          <w:sz w:val="21"/>
          <w:szCs w:val="21"/>
          <w:shd w:val="clear" w:color="auto" w:fill="FEFEFE"/>
        </w:rPr>
        <w:t>payload.</w:t>
      </w:r>
    </w:p>
    <w:p w:rsidR="00F817EB" w:rsidRPr="00A85C6A" w:rsidRDefault="00F817EB" w:rsidP="00B544B1">
      <w:pPr>
        <w:rPr>
          <w:rFonts w:ascii="Arial" w:hAnsi="Arial" w:cs="Arial"/>
          <w:b/>
          <w:color w:val="8EAADB" w:themeColor="accent1" w:themeTint="99"/>
          <w:sz w:val="21"/>
          <w:szCs w:val="21"/>
          <w:shd w:val="clear" w:color="auto" w:fill="FEFEFE"/>
        </w:rPr>
      </w:pPr>
      <w:r w:rsidRPr="00A85C6A">
        <w:rPr>
          <w:rFonts w:ascii="Arial" w:hAnsi="Arial" w:cs="Arial"/>
          <w:b/>
          <w:color w:val="8EAADB" w:themeColor="accent1" w:themeTint="99"/>
          <w:sz w:val="21"/>
          <w:szCs w:val="21"/>
          <w:shd w:val="clear" w:color="auto" w:fill="FEFEFE"/>
        </w:rPr>
        <w:t>Variable Activity</w:t>
      </w:r>
    </w:p>
    <w:p w:rsidR="00B544B1" w:rsidRDefault="00E71940" w:rsidP="00B544B1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</w:t>
      </w:r>
      <w:r w:rsidRPr="00E71940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 w:rsidR="00E3628D"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</w:t>
      </w:r>
      <w:r w:rsidR="00E3628D" w:rsidRPr="00E3628D">
        <w:rPr>
          <w:rFonts w:ascii="Arial" w:hAnsi="Arial" w:cs="Arial"/>
          <w:color w:val="3A3B3C"/>
          <w:sz w:val="21"/>
          <w:szCs w:val="21"/>
          <w:shd w:val="clear" w:color="auto" w:fill="FEFEFE"/>
        </w:rPr>
        <w:t>We are able to access the internally constructed variable on the output for-each loop.</w:t>
      </w:r>
    </w:p>
    <w:p w:rsidR="003B224F" w:rsidRDefault="003B224F" w:rsidP="00B544B1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         </w:t>
      </w:r>
      <w:r w:rsidRPr="003B224F">
        <w:rPr>
          <w:rFonts w:ascii="Arial" w:hAnsi="Arial" w:cs="Arial"/>
          <w:color w:val="3A3B3C"/>
          <w:sz w:val="21"/>
          <w:szCs w:val="21"/>
          <w:shd w:val="clear" w:color="auto" w:fill="FEFEFE"/>
        </w:rPr>
        <w:sym w:font="Wingdings" w:char="F0E0"/>
      </w:r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 Before </w:t>
      </w:r>
      <w:proofErr w:type="gramStart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>the  for</w:t>
      </w:r>
      <w:proofErr w:type="gramEnd"/>
      <w:r>
        <w:rPr>
          <w:rFonts w:ascii="Arial" w:hAnsi="Arial" w:cs="Arial"/>
          <w:color w:val="3A3B3C"/>
          <w:sz w:val="21"/>
          <w:szCs w:val="21"/>
          <w:shd w:val="clear" w:color="auto" w:fill="FEFEFE"/>
        </w:rPr>
        <w:t xml:space="preserve">-each attributes can be access inside of  the for-each </w:t>
      </w:r>
    </w:p>
    <w:p w:rsidR="00B544B1" w:rsidRDefault="00B544B1" w:rsidP="00BB2BA7">
      <w:pPr>
        <w:rPr>
          <w:rFonts w:ascii="Arial" w:hAnsi="Arial" w:cs="Arial"/>
          <w:color w:val="3A3B3C"/>
          <w:sz w:val="21"/>
          <w:szCs w:val="21"/>
          <w:shd w:val="clear" w:color="auto" w:fill="FEFEFE"/>
        </w:rPr>
      </w:pPr>
    </w:p>
    <w:p w:rsidR="00BB2BA7" w:rsidRDefault="00BB2BA7"/>
    <w:sectPr w:rsidR="00BB2BA7" w:rsidSect="0049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44A5"/>
    <w:rsid w:val="001036E1"/>
    <w:rsid w:val="00343F2D"/>
    <w:rsid w:val="00372768"/>
    <w:rsid w:val="003B224F"/>
    <w:rsid w:val="00435BCA"/>
    <w:rsid w:val="00494526"/>
    <w:rsid w:val="005444A5"/>
    <w:rsid w:val="005D1440"/>
    <w:rsid w:val="008A2148"/>
    <w:rsid w:val="009F78F9"/>
    <w:rsid w:val="00A641C1"/>
    <w:rsid w:val="00A85C6A"/>
    <w:rsid w:val="00B544B1"/>
    <w:rsid w:val="00B5700A"/>
    <w:rsid w:val="00BB2BA7"/>
    <w:rsid w:val="00BC3396"/>
    <w:rsid w:val="00CE3790"/>
    <w:rsid w:val="00E11404"/>
    <w:rsid w:val="00E3628D"/>
    <w:rsid w:val="00E71940"/>
    <w:rsid w:val="00F81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44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1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HP</cp:lastModifiedBy>
  <cp:revision>15</cp:revision>
  <dcterms:created xsi:type="dcterms:W3CDTF">2023-09-27T09:22:00Z</dcterms:created>
  <dcterms:modified xsi:type="dcterms:W3CDTF">2023-10-02T09:46:00Z</dcterms:modified>
</cp:coreProperties>
</file>