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134" w:rsidRDefault="00AC2013" w:rsidP="00AC2013">
      <w:pPr>
        <w:jc w:val="center"/>
        <w:rPr>
          <w:rStyle w:val="heading"/>
          <w:rFonts w:eastAsia="Times New Roman" w:cs="Times New Roman"/>
          <w:b/>
          <w:bCs/>
        </w:rPr>
      </w:pPr>
      <w:r>
        <w:rPr>
          <w:rStyle w:val="heading"/>
          <w:rFonts w:eastAsia="Times New Roman" w:cs="Times New Roman"/>
          <w:b/>
          <w:bCs/>
        </w:rPr>
        <w:t>Human Activity Recognition Using Smartphones Data Set</w:t>
      </w:r>
    </w:p>
    <w:p w:rsidR="00AC2013" w:rsidRDefault="00AC2013" w:rsidP="00AC2013">
      <w:pPr>
        <w:jc w:val="center"/>
        <w:rPr>
          <w:rStyle w:val="heading"/>
          <w:rFonts w:eastAsia="Times New Roman" w:cs="Times New Roman"/>
          <w:b/>
          <w:bCs/>
        </w:rPr>
      </w:pPr>
      <w:r>
        <w:rPr>
          <w:rStyle w:val="heading"/>
          <w:rFonts w:eastAsia="Times New Roman" w:cs="Times New Roman"/>
          <w:b/>
          <w:bCs/>
        </w:rPr>
        <w:t>CODE BOOK</w:t>
      </w:r>
    </w:p>
    <w:p w:rsidR="00AC2013" w:rsidRDefault="00AC2013" w:rsidP="00AC2013">
      <w:pPr>
        <w:rPr>
          <w:rStyle w:val="heading"/>
          <w:rFonts w:eastAsia="Times New Roman" w:cs="Times New Roman"/>
          <w:bCs/>
        </w:rPr>
      </w:pPr>
    </w:p>
    <w:p w:rsidR="00AC2013" w:rsidRPr="00AC2013" w:rsidRDefault="00AC2013" w:rsidP="00AC2013">
      <w:pPr>
        <w:pStyle w:val="ListParagraph"/>
        <w:numPr>
          <w:ilvl w:val="0"/>
          <w:numId w:val="1"/>
        </w:numPr>
        <w:ind w:left="360"/>
        <w:rPr>
          <w:rStyle w:val="heading"/>
        </w:rPr>
      </w:pPr>
      <w:r w:rsidRPr="00AC2013">
        <w:rPr>
          <w:rStyle w:val="heading"/>
          <w:rFonts w:eastAsia="Times New Roman" w:cs="Times New Roman"/>
          <w:bCs/>
        </w:rPr>
        <w:t xml:space="preserve">Data set download link: </w:t>
      </w:r>
    </w:p>
    <w:p w:rsidR="00AC2013" w:rsidRDefault="00AC2013" w:rsidP="00AC2013">
      <w:pPr>
        <w:pStyle w:val="ListParagraph"/>
        <w:ind w:left="360"/>
        <w:rPr>
          <w:rStyle w:val="heading"/>
          <w:rFonts w:eastAsia="Times New Roman" w:cs="Times New Roman"/>
          <w:bCs/>
        </w:rPr>
      </w:pPr>
    </w:p>
    <w:p w:rsidR="00AC2013" w:rsidRDefault="00AC2013" w:rsidP="00AC2013">
      <w:pPr>
        <w:pStyle w:val="ListParagraph"/>
        <w:ind w:left="360"/>
        <w:rPr>
          <w:rStyle w:val="heading"/>
          <w:rFonts w:eastAsia="Times New Roman" w:cs="Times New Roman"/>
          <w:bCs/>
        </w:rPr>
      </w:pPr>
      <w:hyperlink r:id="rId6" w:history="1">
        <w:r w:rsidRPr="00DA613D">
          <w:rPr>
            <w:rStyle w:val="Hyperlink"/>
            <w:rFonts w:eastAsia="Times New Roman" w:cs="Times New Roman"/>
            <w:bCs/>
          </w:rPr>
          <w:t>https://d396qusza40orc.cloudfront.net/getdata%2Fprojectfiles%2FUCI%20HAR%20Dataset.zip</w:t>
        </w:r>
      </w:hyperlink>
      <w:r>
        <w:rPr>
          <w:rStyle w:val="heading"/>
          <w:rFonts w:eastAsia="Times New Roman" w:cs="Times New Roman"/>
          <w:bCs/>
        </w:rPr>
        <w:t xml:space="preserve"> (90MB)</w:t>
      </w:r>
    </w:p>
    <w:p w:rsidR="00AC2013" w:rsidRDefault="00AC2013" w:rsidP="00AC2013">
      <w:pPr>
        <w:pStyle w:val="ListParagraph"/>
        <w:ind w:left="360"/>
        <w:rPr>
          <w:rStyle w:val="heading"/>
          <w:rFonts w:eastAsia="Times New Roman" w:cs="Times New Roman"/>
          <w:bCs/>
        </w:rPr>
      </w:pPr>
    </w:p>
    <w:p w:rsidR="00AC2013" w:rsidRDefault="00AC2013" w:rsidP="00AC2013">
      <w:pPr>
        <w:pStyle w:val="ListParagraph"/>
        <w:numPr>
          <w:ilvl w:val="0"/>
          <w:numId w:val="1"/>
        </w:numPr>
        <w:tabs>
          <w:tab w:val="left" w:pos="810"/>
        </w:tabs>
        <w:ind w:left="360"/>
        <w:rPr>
          <w:rStyle w:val="heading"/>
          <w:rFonts w:eastAsia="Times New Roman" w:cs="Times New Roman"/>
          <w:bCs/>
        </w:rPr>
      </w:pPr>
      <w:r>
        <w:rPr>
          <w:rStyle w:val="heading"/>
          <w:rFonts w:eastAsia="Times New Roman" w:cs="Times New Roman"/>
          <w:bCs/>
        </w:rPr>
        <w:t>Project Information web link:</w:t>
      </w:r>
    </w:p>
    <w:p w:rsidR="00AC2013" w:rsidRDefault="00AC2013" w:rsidP="00AC2013">
      <w:pPr>
        <w:pStyle w:val="ListParagraph"/>
        <w:tabs>
          <w:tab w:val="left" w:pos="810"/>
        </w:tabs>
        <w:ind w:left="360"/>
        <w:rPr>
          <w:rStyle w:val="heading"/>
          <w:rFonts w:eastAsia="Times New Roman" w:cs="Times New Roman"/>
          <w:bCs/>
        </w:rPr>
      </w:pPr>
    </w:p>
    <w:p w:rsidR="00AC2013" w:rsidRDefault="00AC2013" w:rsidP="00AC2013">
      <w:pPr>
        <w:pStyle w:val="ListParagraph"/>
        <w:tabs>
          <w:tab w:val="left" w:pos="810"/>
        </w:tabs>
        <w:ind w:left="360"/>
        <w:rPr>
          <w:rStyle w:val="heading"/>
          <w:rFonts w:eastAsia="Times New Roman" w:cs="Times New Roman"/>
          <w:bCs/>
        </w:rPr>
      </w:pPr>
      <w:hyperlink r:id="rId7" w:history="1">
        <w:r w:rsidRPr="00DA613D">
          <w:rPr>
            <w:rStyle w:val="Hyperlink"/>
            <w:rFonts w:eastAsia="Times New Roman" w:cs="Times New Roman"/>
            <w:bCs/>
          </w:rPr>
          <w:t>http://archive.ics.uci.edu/ml/datasets/Human+Activity+Recognition+Using+Smartphones</w:t>
        </w:r>
      </w:hyperlink>
    </w:p>
    <w:p w:rsidR="00AC2013" w:rsidRDefault="00AC2013" w:rsidP="00AC2013">
      <w:pPr>
        <w:pStyle w:val="ListParagraph"/>
        <w:tabs>
          <w:tab w:val="left" w:pos="810"/>
        </w:tabs>
        <w:ind w:left="360"/>
        <w:rPr>
          <w:rStyle w:val="heading"/>
          <w:rFonts w:eastAsia="Times New Roman" w:cs="Times New Roman"/>
          <w:bCs/>
        </w:rPr>
      </w:pPr>
    </w:p>
    <w:p w:rsidR="00AC2013" w:rsidRDefault="00AC2013" w:rsidP="00AC2013">
      <w:pPr>
        <w:pStyle w:val="ListParagraph"/>
        <w:numPr>
          <w:ilvl w:val="0"/>
          <w:numId w:val="1"/>
        </w:numPr>
        <w:tabs>
          <w:tab w:val="left" w:pos="810"/>
        </w:tabs>
        <w:ind w:left="360"/>
        <w:rPr>
          <w:rStyle w:val="heading"/>
          <w:rFonts w:eastAsia="Times New Roman" w:cs="Times New Roman"/>
          <w:bCs/>
        </w:rPr>
      </w:pPr>
      <w:r>
        <w:rPr>
          <w:rStyle w:val="heading"/>
          <w:rFonts w:eastAsia="Times New Roman" w:cs="Times New Roman"/>
          <w:bCs/>
        </w:rPr>
        <w:t xml:space="preserve">Files in the data set with description: After you </w:t>
      </w:r>
      <w:proofErr w:type="spellStart"/>
      <w:r>
        <w:rPr>
          <w:rStyle w:val="heading"/>
          <w:rFonts w:eastAsia="Times New Roman" w:cs="Times New Roman"/>
          <w:bCs/>
        </w:rPr>
        <w:t>uncompress</w:t>
      </w:r>
      <w:proofErr w:type="spellEnd"/>
      <w:r>
        <w:rPr>
          <w:rStyle w:val="heading"/>
          <w:rFonts w:eastAsia="Times New Roman" w:cs="Times New Roman"/>
          <w:bCs/>
        </w:rPr>
        <w:t xml:space="preserve"> it a folder UCI HAR Dataset is created and this has the following files and subfolders:</w:t>
      </w:r>
    </w:p>
    <w:p w:rsidR="00AC2013" w:rsidRDefault="00AC2013" w:rsidP="00AC2013">
      <w:pPr>
        <w:tabs>
          <w:tab w:val="left" w:pos="810"/>
        </w:tabs>
        <w:rPr>
          <w:rStyle w:val="heading"/>
          <w:rFonts w:eastAsia="Times New Roman" w:cs="Times New Roman"/>
          <w:bCs/>
        </w:rPr>
      </w:pPr>
    </w:p>
    <w:tbl>
      <w:tblPr>
        <w:tblStyle w:val="TableGrid"/>
        <w:tblW w:w="0" w:type="auto"/>
        <w:tblLook w:val="04A0" w:firstRow="1" w:lastRow="0" w:firstColumn="1" w:lastColumn="0" w:noHBand="0" w:noVBand="1"/>
      </w:tblPr>
      <w:tblGrid>
        <w:gridCol w:w="1993"/>
        <w:gridCol w:w="831"/>
        <w:gridCol w:w="7022"/>
      </w:tblGrid>
      <w:tr w:rsidR="00AC2013" w:rsidTr="00AC2013">
        <w:tc>
          <w:tcPr>
            <w:tcW w:w="0" w:type="auto"/>
          </w:tcPr>
          <w:p w:rsidR="00AC2013" w:rsidRDefault="00AC2013" w:rsidP="00AC2013">
            <w:pPr>
              <w:tabs>
                <w:tab w:val="left" w:pos="810"/>
              </w:tabs>
              <w:rPr>
                <w:rStyle w:val="heading"/>
                <w:rFonts w:eastAsia="Times New Roman" w:cs="Times New Roman"/>
                <w:bCs/>
              </w:rPr>
            </w:pPr>
            <w:proofErr w:type="gramStart"/>
            <w:r w:rsidRPr="00AC2013">
              <w:rPr>
                <w:rStyle w:val="heading"/>
                <w:rFonts w:eastAsia="Times New Roman" w:cs="Times New Roman"/>
                <w:bCs/>
              </w:rPr>
              <w:t>activity</w:t>
            </w:r>
            <w:proofErr w:type="gramEnd"/>
            <w:r w:rsidRPr="00AC2013">
              <w:rPr>
                <w:rStyle w:val="heading"/>
                <w:rFonts w:eastAsia="Times New Roman" w:cs="Times New Roman"/>
                <w:bCs/>
              </w:rPr>
              <w:t>_labels.txt</w:t>
            </w:r>
          </w:p>
        </w:tc>
        <w:tc>
          <w:tcPr>
            <w:tcW w:w="0" w:type="auto"/>
          </w:tcPr>
          <w:p w:rsidR="00AC2013" w:rsidRDefault="00AC2013" w:rsidP="00AC2013">
            <w:pPr>
              <w:tabs>
                <w:tab w:val="left" w:pos="810"/>
              </w:tabs>
              <w:rPr>
                <w:rStyle w:val="heading"/>
                <w:rFonts w:eastAsia="Times New Roman" w:cs="Times New Roman"/>
                <w:bCs/>
              </w:rPr>
            </w:pPr>
            <w:proofErr w:type="gramStart"/>
            <w:r>
              <w:rPr>
                <w:rStyle w:val="heading"/>
                <w:rFonts w:eastAsia="Times New Roman" w:cs="Times New Roman"/>
                <w:bCs/>
              </w:rPr>
              <w:t>file</w:t>
            </w:r>
            <w:proofErr w:type="gramEnd"/>
          </w:p>
        </w:tc>
        <w:tc>
          <w:tcPr>
            <w:tcW w:w="0" w:type="auto"/>
          </w:tcPr>
          <w:p w:rsidR="00AC2013" w:rsidRDefault="00AC2013" w:rsidP="00AC2013">
            <w:pPr>
              <w:tabs>
                <w:tab w:val="left" w:pos="810"/>
              </w:tabs>
              <w:rPr>
                <w:rStyle w:val="heading"/>
                <w:rFonts w:eastAsia="Times New Roman" w:cs="Times New Roman"/>
                <w:bCs/>
              </w:rPr>
            </w:pPr>
            <w:r>
              <w:rPr>
                <w:rStyle w:val="heading"/>
                <w:rFonts w:eastAsia="Times New Roman" w:cs="Times New Roman"/>
                <w:bCs/>
              </w:rPr>
              <w:t xml:space="preserve">Six activities along with IDs are defined where the first </w:t>
            </w:r>
          </w:p>
          <w:p w:rsidR="00AC2013" w:rsidRDefault="00AC2013" w:rsidP="00AC2013">
            <w:pPr>
              <w:tabs>
                <w:tab w:val="left" w:pos="810"/>
              </w:tabs>
              <w:rPr>
                <w:rStyle w:val="heading"/>
                <w:rFonts w:eastAsia="Times New Roman" w:cs="Times New Roman"/>
                <w:bCs/>
              </w:rPr>
            </w:pPr>
            <w:r>
              <w:rPr>
                <w:rStyle w:val="heading"/>
                <w:rFonts w:eastAsia="Times New Roman" w:cs="Times New Roman"/>
                <w:bCs/>
              </w:rPr>
              <w:t>Column is the activity ID and the second column is the activity</w:t>
            </w:r>
          </w:p>
          <w:p w:rsidR="00AC2013" w:rsidRP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1 WALKING</w:t>
            </w:r>
          </w:p>
          <w:p w:rsidR="00AC2013" w:rsidRP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2 WALKING_UPSTAIRS</w:t>
            </w:r>
          </w:p>
          <w:p w:rsidR="00AC2013" w:rsidRP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3 WALKING_DOWNSTAIRS</w:t>
            </w:r>
          </w:p>
          <w:p w:rsidR="00AC2013" w:rsidRP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4 SITTING</w:t>
            </w:r>
          </w:p>
          <w:p w:rsidR="00AC2013" w:rsidRP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5 STANDING</w:t>
            </w:r>
          </w:p>
          <w:p w:rsid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6 LAYING</w:t>
            </w:r>
          </w:p>
        </w:tc>
      </w:tr>
      <w:tr w:rsidR="00AC2013" w:rsidTr="00AC2013">
        <w:tc>
          <w:tcPr>
            <w:tcW w:w="0" w:type="auto"/>
          </w:tcPr>
          <w:p w:rsidR="00AC2013" w:rsidRDefault="00AC2013" w:rsidP="00AC2013">
            <w:pPr>
              <w:tabs>
                <w:tab w:val="left" w:pos="810"/>
              </w:tabs>
              <w:rPr>
                <w:rStyle w:val="heading"/>
                <w:rFonts w:eastAsia="Times New Roman" w:cs="Times New Roman"/>
                <w:bCs/>
              </w:rPr>
            </w:pPr>
            <w:proofErr w:type="gramStart"/>
            <w:r w:rsidRPr="00AC2013">
              <w:rPr>
                <w:rStyle w:val="heading"/>
                <w:rFonts w:eastAsia="Times New Roman" w:cs="Times New Roman"/>
                <w:bCs/>
              </w:rPr>
              <w:t>features</w:t>
            </w:r>
            <w:proofErr w:type="gramEnd"/>
            <w:r w:rsidRPr="00AC2013">
              <w:rPr>
                <w:rStyle w:val="heading"/>
                <w:rFonts w:eastAsia="Times New Roman" w:cs="Times New Roman"/>
                <w:bCs/>
              </w:rPr>
              <w:t>_info.txt</w:t>
            </w:r>
          </w:p>
        </w:tc>
        <w:tc>
          <w:tcPr>
            <w:tcW w:w="0" w:type="auto"/>
          </w:tcPr>
          <w:p w:rsidR="00AC2013" w:rsidRDefault="00AC2013" w:rsidP="00AC2013">
            <w:pPr>
              <w:tabs>
                <w:tab w:val="left" w:pos="810"/>
              </w:tabs>
              <w:rPr>
                <w:rStyle w:val="heading"/>
                <w:rFonts w:eastAsia="Times New Roman" w:cs="Times New Roman"/>
                <w:bCs/>
              </w:rPr>
            </w:pPr>
            <w:proofErr w:type="gramStart"/>
            <w:r>
              <w:rPr>
                <w:rStyle w:val="heading"/>
                <w:rFonts w:eastAsia="Times New Roman" w:cs="Times New Roman"/>
                <w:bCs/>
              </w:rPr>
              <w:t>file</w:t>
            </w:r>
            <w:proofErr w:type="gramEnd"/>
          </w:p>
        </w:tc>
        <w:tc>
          <w:tcPr>
            <w:tcW w:w="0" w:type="auto"/>
          </w:tcPr>
          <w:p w:rsidR="00AC2013" w:rsidRDefault="00AC2013" w:rsidP="00AC2013">
            <w:pPr>
              <w:tabs>
                <w:tab w:val="left" w:pos="810"/>
              </w:tabs>
              <w:rPr>
                <w:rStyle w:val="heading"/>
                <w:rFonts w:eastAsia="Times New Roman" w:cs="Times New Roman"/>
                <w:bCs/>
              </w:rPr>
            </w:pPr>
            <w:r>
              <w:rPr>
                <w:rStyle w:val="heading"/>
                <w:rFonts w:eastAsia="Times New Roman" w:cs="Times New Roman"/>
                <w:bCs/>
              </w:rPr>
              <w:t>Contains an excellent description of the various features listed in the file features.txt</w:t>
            </w:r>
          </w:p>
        </w:tc>
      </w:tr>
      <w:tr w:rsidR="00AC2013" w:rsidTr="00AC2013">
        <w:tc>
          <w:tcPr>
            <w:tcW w:w="0" w:type="auto"/>
          </w:tcPr>
          <w:p w:rsidR="00AC2013" w:rsidRDefault="00AC2013" w:rsidP="00AC2013">
            <w:pPr>
              <w:tabs>
                <w:tab w:val="left" w:pos="810"/>
              </w:tabs>
              <w:rPr>
                <w:rStyle w:val="heading"/>
                <w:rFonts w:eastAsia="Times New Roman" w:cs="Times New Roman"/>
                <w:bCs/>
              </w:rPr>
            </w:pPr>
            <w:proofErr w:type="gramStart"/>
            <w:r w:rsidRPr="00AC2013">
              <w:rPr>
                <w:rStyle w:val="heading"/>
                <w:rFonts w:eastAsia="Times New Roman" w:cs="Times New Roman"/>
                <w:bCs/>
              </w:rPr>
              <w:t>features.txt</w:t>
            </w:r>
            <w:proofErr w:type="gramEnd"/>
          </w:p>
        </w:tc>
        <w:tc>
          <w:tcPr>
            <w:tcW w:w="0" w:type="auto"/>
          </w:tcPr>
          <w:p w:rsidR="00AC2013" w:rsidRDefault="00AC2013" w:rsidP="00AC2013">
            <w:pPr>
              <w:tabs>
                <w:tab w:val="left" w:pos="810"/>
              </w:tabs>
              <w:rPr>
                <w:rStyle w:val="heading"/>
                <w:rFonts w:eastAsia="Times New Roman" w:cs="Times New Roman"/>
                <w:bCs/>
              </w:rPr>
            </w:pPr>
            <w:proofErr w:type="gramStart"/>
            <w:r>
              <w:rPr>
                <w:rStyle w:val="heading"/>
                <w:rFonts w:eastAsia="Times New Roman" w:cs="Times New Roman"/>
                <w:bCs/>
              </w:rPr>
              <w:t>file</w:t>
            </w:r>
            <w:proofErr w:type="gramEnd"/>
          </w:p>
        </w:tc>
        <w:tc>
          <w:tcPr>
            <w:tcW w:w="0" w:type="auto"/>
          </w:tcPr>
          <w:p w:rsidR="00AC2013" w:rsidRDefault="00AC2013" w:rsidP="00AC2013">
            <w:pPr>
              <w:tabs>
                <w:tab w:val="left" w:pos="810"/>
              </w:tabs>
              <w:rPr>
                <w:rStyle w:val="heading"/>
                <w:rFonts w:eastAsia="Times New Roman" w:cs="Times New Roman"/>
                <w:bCs/>
              </w:rPr>
            </w:pPr>
            <w:r>
              <w:rPr>
                <w:rStyle w:val="heading"/>
                <w:rFonts w:eastAsia="Times New Roman" w:cs="Times New Roman"/>
                <w:bCs/>
              </w:rPr>
              <w:t>561 features are listed here that are created after processing the raw sensor data in the directory test and train.  Each row in this file contains the feature ID and the feature label (partially listed below):</w:t>
            </w:r>
          </w:p>
          <w:p w:rsidR="00AC2013" w:rsidRP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 xml:space="preserve">1 </w:t>
            </w:r>
            <w:proofErr w:type="spellStart"/>
            <w:r w:rsidRPr="00AC2013">
              <w:rPr>
                <w:rStyle w:val="heading"/>
                <w:rFonts w:eastAsia="Times New Roman" w:cs="Times New Roman"/>
                <w:bCs/>
              </w:rPr>
              <w:t>tBodyAcc</w:t>
            </w:r>
            <w:proofErr w:type="spellEnd"/>
            <w:r w:rsidRPr="00AC2013">
              <w:rPr>
                <w:rStyle w:val="heading"/>
                <w:rFonts w:eastAsia="Times New Roman" w:cs="Times New Roman"/>
                <w:bCs/>
              </w:rPr>
              <w:t>-</w:t>
            </w:r>
            <w:proofErr w:type="gramStart"/>
            <w:r w:rsidRPr="00AC2013">
              <w:rPr>
                <w:rStyle w:val="heading"/>
                <w:rFonts w:eastAsia="Times New Roman" w:cs="Times New Roman"/>
                <w:bCs/>
              </w:rPr>
              <w:t>mean(</w:t>
            </w:r>
            <w:proofErr w:type="gramEnd"/>
            <w:r w:rsidRPr="00AC2013">
              <w:rPr>
                <w:rStyle w:val="heading"/>
                <w:rFonts w:eastAsia="Times New Roman" w:cs="Times New Roman"/>
                <w:bCs/>
              </w:rPr>
              <w:t>)-X</w:t>
            </w:r>
          </w:p>
          <w:p w:rsidR="00AC2013" w:rsidRP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 xml:space="preserve">2 </w:t>
            </w:r>
            <w:proofErr w:type="spellStart"/>
            <w:r w:rsidRPr="00AC2013">
              <w:rPr>
                <w:rStyle w:val="heading"/>
                <w:rFonts w:eastAsia="Times New Roman" w:cs="Times New Roman"/>
                <w:bCs/>
              </w:rPr>
              <w:t>tBodyAcc</w:t>
            </w:r>
            <w:proofErr w:type="spellEnd"/>
            <w:r w:rsidRPr="00AC2013">
              <w:rPr>
                <w:rStyle w:val="heading"/>
                <w:rFonts w:eastAsia="Times New Roman" w:cs="Times New Roman"/>
                <w:bCs/>
              </w:rPr>
              <w:t>-</w:t>
            </w:r>
            <w:proofErr w:type="gramStart"/>
            <w:r w:rsidRPr="00AC2013">
              <w:rPr>
                <w:rStyle w:val="heading"/>
                <w:rFonts w:eastAsia="Times New Roman" w:cs="Times New Roman"/>
                <w:bCs/>
              </w:rPr>
              <w:t>mean(</w:t>
            </w:r>
            <w:proofErr w:type="gramEnd"/>
            <w:r w:rsidRPr="00AC2013">
              <w:rPr>
                <w:rStyle w:val="heading"/>
                <w:rFonts w:eastAsia="Times New Roman" w:cs="Times New Roman"/>
                <w:bCs/>
              </w:rPr>
              <w:t>)-Y</w:t>
            </w:r>
          </w:p>
          <w:p w:rsidR="00AC2013" w:rsidRP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 xml:space="preserve">3 </w:t>
            </w:r>
            <w:proofErr w:type="spellStart"/>
            <w:r w:rsidRPr="00AC2013">
              <w:rPr>
                <w:rStyle w:val="heading"/>
                <w:rFonts w:eastAsia="Times New Roman" w:cs="Times New Roman"/>
                <w:bCs/>
              </w:rPr>
              <w:t>tBodyAcc</w:t>
            </w:r>
            <w:proofErr w:type="spellEnd"/>
            <w:r w:rsidRPr="00AC2013">
              <w:rPr>
                <w:rStyle w:val="heading"/>
                <w:rFonts w:eastAsia="Times New Roman" w:cs="Times New Roman"/>
                <w:bCs/>
              </w:rPr>
              <w:t>-</w:t>
            </w:r>
            <w:proofErr w:type="gramStart"/>
            <w:r w:rsidRPr="00AC2013">
              <w:rPr>
                <w:rStyle w:val="heading"/>
                <w:rFonts w:eastAsia="Times New Roman" w:cs="Times New Roman"/>
                <w:bCs/>
              </w:rPr>
              <w:t>mean(</w:t>
            </w:r>
            <w:proofErr w:type="gramEnd"/>
            <w:r w:rsidRPr="00AC2013">
              <w:rPr>
                <w:rStyle w:val="heading"/>
                <w:rFonts w:eastAsia="Times New Roman" w:cs="Times New Roman"/>
                <w:bCs/>
              </w:rPr>
              <w:t>)-Z</w:t>
            </w:r>
          </w:p>
          <w:p w:rsidR="00AC2013" w:rsidRP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 xml:space="preserve">4 </w:t>
            </w:r>
            <w:proofErr w:type="spellStart"/>
            <w:r w:rsidRPr="00AC2013">
              <w:rPr>
                <w:rStyle w:val="heading"/>
                <w:rFonts w:eastAsia="Times New Roman" w:cs="Times New Roman"/>
                <w:bCs/>
              </w:rPr>
              <w:t>tBodyAcc-</w:t>
            </w:r>
            <w:proofErr w:type="gramStart"/>
            <w:r w:rsidRPr="00AC2013">
              <w:rPr>
                <w:rStyle w:val="heading"/>
                <w:rFonts w:eastAsia="Times New Roman" w:cs="Times New Roman"/>
                <w:bCs/>
              </w:rPr>
              <w:t>std</w:t>
            </w:r>
            <w:proofErr w:type="spellEnd"/>
            <w:r w:rsidRPr="00AC2013">
              <w:rPr>
                <w:rStyle w:val="heading"/>
                <w:rFonts w:eastAsia="Times New Roman" w:cs="Times New Roman"/>
                <w:bCs/>
              </w:rPr>
              <w:t>(</w:t>
            </w:r>
            <w:proofErr w:type="gramEnd"/>
            <w:r w:rsidRPr="00AC2013">
              <w:rPr>
                <w:rStyle w:val="heading"/>
                <w:rFonts w:eastAsia="Times New Roman" w:cs="Times New Roman"/>
                <w:bCs/>
              </w:rPr>
              <w:t>)-X</w:t>
            </w:r>
          </w:p>
          <w:p w:rsidR="00AC2013" w:rsidRP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 xml:space="preserve">5 </w:t>
            </w:r>
            <w:proofErr w:type="spellStart"/>
            <w:r w:rsidRPr="00AC2013">
              <w:rPr>
                <w:rStyle w:val="heading"/>
                <w:rFonts w:eastAsia="Times New Roman" w:cs="Times New Roman"/>
                <w:bCs/>
              </w:rPr>
              <w:t>tBodyAcc-</w:t>
            </w:r>
            <w:proofErr w:type="gramStart"/>
            <w:r w:rsidRPr="00AC2013">
              <w:rPr>
                <w:rStyle w:val="heading"/>
                <w:rFonts w:eastAsia="Times New Roman" w:cs="Times New Roman"/>
                <w:bCs/>
              </w:rPr>
              <w:t>std</w:t>
            </w:r>
            <w:proofErr w:type="spellEnd"/>
            <w:r w:rsidRPr="00AC2013">
              <w:rPr>
                <w:rStyle w:val="heading"/>
                <w:rFonts w:eastAsia="Times New Roman" w:cs="Times New Roman"/>
                <w:bCs/>
              </w:rPr>
              <w:t>(</w:t>
            </w:r>
            <w:proofErr w:type="gramEnd"/>
            <w:r w:rsidRPr="00AC2013">
              <w:rPr>
                <w:rStyle w:val="heading"/>
                <w:rFonts w:eastAsia="Times New Roman" w:cs="Times New Roman"/>
                <w:bCs/>
              </w:rPr>
              <w:t>)-Y</w:t>
            </w:r>
          </w:p>
          <w:p w:rsid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 xml:space="preserve">6 </w:t>
            </w:r>
            <w:proofErr w:type="spellStart"/>
            <w:r w:rsidRPr="00AC2013">
              <w:rPr>
                <w:rStyle w:val="heading"/>
                <w:rFonts w:eastAsia="Times New Roman" w:cs="Times New Roman"/>
                <w:bCs/>
              </w:rPr>
              <w:t>tBodyAcc-</w:t>
            </w:r>
            <w:proofErr w:type="gramStart"/>
            <w:r w:rsidRPr="00AC2013">
              <w:rPr>
                <w:rStyle w:val="heading"/>
                <w:rFonts w:eastAsia="Times New Roman" w:cs="Times New Roman"/>
                <w:bCs/>
              </w:rPr>
              <w:t>std</w:t>
            </w:r>
            <w:proofErr w:type="spellEnd"/>
            <w:r w:rsidRPr="00AC2013">
              <w:rPr>
                <w:rStyle w:val="heading"/>
                <w:rFonts w:eastAsia="Times New Roman" w:cs="Times New Roman"/>
                <w:bCs/>
              </w:rPr>
              <w:t>(</w:t>
            </w:r>
            <w:proofErr w:type="gramEnd"/>
            <w:r w:rsidRPr="00AC2013">
              <w:rPr>
                <w:rStyle w:val="heading"/>
                <w:rFonts w:eastAsia="Times New Roman" w:cs="Times New Roman"/>
                <w:bCs/>
              </w:rPr>
              <w:t>)-Z</w:t>
            </w:r>
          </w:p>
          <w:p w:rsidR="00AC2013" w:rsidRDefault="00AC2013" w:rsidP="00AC2013">
            <w:pPr>
              <w:tabs>
                <w:tab w:val="left" w:pos="810"/>
              </w:tabs>
              <w:rPr>
                <w:rStyle w:val="heading"/>
                <w:rFonts w:eastAsia="Times New Roman" w:cs="Times New Roman"/>
                <w:bCs/>
              </w:rPr>
            </w:pPr>
            <w:r>
              <w:rPr>
                <w:rStyle w:val="heading"/>
                <w:rFonts w:eastAsia="Times New Roman" w:cs="Times New Roman"/>
                <w:bCs/>
              </w:rPr>
              <w:t>….</w:t>
            </w:r>
          </w:p>
          <w:p w:rsidR="00AC2013" w:rsidRDefault="00AC2013" w:rsidP="00AC2013">
            <w:pPr>
              <w:tabs>
                <w:tab w:val="left" w:pos="810"/>
              </w:tabs>
              <w:rPr>
                <w:rStyle w:val="heading"/>
                <w:rFonts w:eastAsia="Times New Roman" w:cs="Times New Roman"/>
                <w:bCs/>
              </w:rPr>
            </w:pPr>
            <w:r>
              <w:rPr>
                <w:rStyle w:val="heading"/>
                <w:rFonts w:eastAsia="Times New Roman" w:cs="Times New Roman"/>
                <w:bCs/>
              </w:rPr>
              <w:t>….</w:t>
            </w:r>
          </w:p>
        </w:tc>
      </w:tr>
      <w:tr w:rsidR="00AC2013" w:rsidTr="00AC2013">
        <w:tc>
          <w:tcPr>
            <w:tcW w:w="0" w:type="auto"/>
          </w:tcPr>
          <w:p w:rsid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README.txt</w:t>
            </w:r>
          </w:p>
        </w:tc>
        <w:tc>
          <w:tcPr>
            <w:tcW w:w="0" w:type="auto"/>
          </w:tcPr>
          <w:p w:rsidR="00AC2013" w:rsidRDefault="00AC2013" w:rsidP="00AC2013">
            <w:pPr>
              <w:tabs>
                <w:tab w:val="left" w:pos="810"/>
              </w:tabs>
              <w:rPr>
                <w:rStyle w:val="heading"/>
                <w:rFonts w:eastAsia="Times New Roman" w:cs="Times New Roman"/>
                <w:bCs/>
              </w:rPr>
            </w:pPr>
            <w:proofErr w:type="gramStart"/>
            <w:r>
              <w:rPr>
                <w:rStyle w:val="heading"/>
                <w:rFonts w:eastAsia="Times New Roman" w:cs="Times New Roman"/>
                <w:bCs/>
              </w:rPr>
              <w:t>file</w:t>
            </w:r>
            <w:proofErr w:type="gramEnd"/>
          </w:p>
        </w:tc>
        <w:tc>
          <w:tcPr>
            <w:tcW w:w="0" w:type="auto"/>
          </w:tcPr>
          <w:p w:rsidR="00AC2013" w:rsidRDefault="00AC2013" w:rsidP="00AC2013">
            <w:pPr>
              <w:tabs>
                <w:tab w:val="left" w:pos="810"/>
              </w:tabs>
              <w:rPr>
                <w:rStyle w:val="heading"/>
                <w:rFonts w:eastAsia="Times New Roman" w:cs="Times New Roman"/>
                <w:bCs/>
              </w:rPr>
            </w:pPr>
            <w:r>
              <w:rPr>
                <w:rStyle w:val="heading"/>
                <w:rFonts w:eastAsia="Times New Roman" w:cs="Times New Roman"/>
                <w:bCs/>
              </w:rPr>
              <w:t>Contains information pertaining to all the files</w:t>
            </w:r>
          </w:p>
        </w:tc>
      </w:tr>
      <w:tr w:rsidR="00AC2013" w:rsidTr="00AC2013">
        <w:tc>
          <w:tcPr>
            <w:tcW w:w="0" w:type="auto"/>
          </w:tcPr>
          <w:p w:rsidR="00AC2013" w:rsidRDefault="00AC2013" w:rsidP="00AC2013">
            <w:pPr>
              <w:tabs>
                <w:tab w:val="left" w:pos="810"/>
              </w:tabs>
              <w:rPr>
                <w:rStyle w:val="heading"/>
                <w:rFonts w:eastAsia="Times New Roman" w:cs="Times New Roman"/>
                <w:bCs/>
              </w:rPr>
            </w:pPr>
            <w:proofErr w:type="gramStart"/>
            <w:r w:rsidRPr="00AC2013">
              <w:rPr>
                <w:rStyle w:val="heading"/>
                <w:rFonts w:eastAsia="Times New Roman" w:cs="Times New Roman"/>
                <w:bCs/>
              </w:rPr>
              <w:t>test</w:t>
            </w:r>
            <w:proofErr w:type="gramEnd"/>
          </w:p>
        </w:tc>
        <w:tc>
          <w:tcPr>
            <w:tcW w:w="0" w:type="auto"/>
          </w:tcPr>
          <w:p w:rsidR="00AC2013" w:rsidRDefault="00AC2013" w:rsidP="00AC2013">
            <w:pPr>
              <w:tabs>
                <w:tab w:val="left" w:pos="810"/>
              </w:tabs>
              <w:rPr>
                <w:rStyle w:val="heading"/>
                <w:rFonts w:eastAsia="Times New Roman" w:cs="Times New Roman"/>
                <w:bCs/>
              </w:rPr>
            </w:pPr>
            <w:proofErr w:type="gramStart"/>
            <w:r>
              <w:rPr>
                <w:rStyle w:val="heading"/>
                <w:rFonts w:eastAsia="Times New Roman" w:cs="Times New Roman"/>
                <w:bCs/>
              </w:rPr>
              <w:t>folder</w:t>
            </w:r>
            <w:proofErr w:type="gramEnd"/>
          </w:p>
        </w:tc>
        <w:tc>
          <w:tcPr>
            <w:tcW w:w="0" w:type="auto"/>
          </w:tcPr>
          <w:p w:rsidR="00AC2013" w:rsidRDefault="00AC2013" w:rsidP="00AC2013">
            <w:pPr>
              <w:tabs>
                <w:tab w:val="left" w:pos="810"/>
              </w:tabs>
              <w:rPr>
                <w:rStyle w:val="heading"/>
                <w:rFonts w:eastAsia="Times New Roman" w:cs="Times New Roman"/>
                <w:bCs/>
              </w:rPr>
            </w:pPr>
            <w:r>
              <w:rPr>
                <w:rStyle w:val="heading"/>
                <w:rFonts w:eastAsia="Times New Roman" w:cs="Times New Roman"/>
                <w:bCs/>
              </w:rPr>
              <w:t>Contains the following files and folders:</w:t>
            </w:r>
          </w:p>
          <w:p w:rsidR="00AC2013" w:rsidRP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Inertial Signals</w:t>
            </w:r>
            <w:r>
              <w:rPr>
                <w:rStyle w:val="heading"/>
                <w:rFonts w:eastAsia="Times New Roman" w:cs="Times New Roman"/>
                <w:bCs/>
              </w:rPr>
              <w:t xml:space="preserve"> – Folder that contains 9 files each file has</w:t>
            </w:r>
            <w:r w:rsidR="002C0510">
              <w:rPr>
                <w:rStyle w:val="heading"/>
                <w:rFonts w:eastAsia="Times New Roman" w:cs="Times New Roman"/>
                <w:bCs/>
              </w:rPr>
              <w:t xml:space="preserve"> 128 columns of numerals and 2947 rows</w:t>
            </w:r>
          </w:p>
          <w:p w:rsidR="00AC2013" w:rsidRPr="00AC2013" w:rsidRDefault="00AC2013" w:rsidP="00AC2013">
            <w:pPr>
              <w:tabs>
                <w:tab w:val="left" w:pos="810"/>
              </w:tabs>
              <w:rPr>
                <w:rStyle w:val="heading"/>
                <w:rFonts w:eastAsia="Times New Roman" w:cs="Times New Roman"/>
                <w:bCs/>
              </w:rPr>
            </w:pPr>
            <w:proofErr w:type="gramStart"/>
            <w:r w:rsidRPr="00AC2013">
              <w:rPr>
                <w:rStyle w:val="heading"/>
                <w:rFonts w:eastAsia="Times New Roman" w:cs="Times New Roman"/>
                <w:bCs/>
              </w:rPr>
              <w:t>subject</w:t>
            </w:r>
            <w:proofErr w:type="gramEnd"/>
            <w:r w:rsidRPr="00AC2013">
              <w:rPr>
                <w:rStyle w:val="heading"/>
                <w:rFonts w:eastAsia="Times New Roman" w:cs="Times New Roman"/>
                <w:bCs/>
              </w:rPr>
              <w:t>_test.txt</w:t>
            </w:r>
            <w:r w:rsidR="002C0510">
              <w:rPr>
                <w:rStyle w:val="heading"/>
                <w:rFonts w:eastAsia="Times New Roman" w:cs="Times New Roman"/>
                <w:bCs/>
              </w:rPr>
              <w:t xml:space="preserve"> – contains 2947 rows of integers in the range [1-30]</w:t>
            </w:r>
          </w:p>
          <w:p w:rsidR="00AC2013" w:rsidRPr="00AC2013" w:rsidRDefault="00AC2013" w:rsidP="00AC2013">
            <w:pPr>
              <w:tabs>
                <w:tab w:val="left" w:pos="810"/>
              </w:tabs>
              <w:rPr>
                <w:rStyle w:val="heading"/>
                <w:rFonts w:eastAsia="Times New Roman" w:cs="Times New Roman"/>
                <w:bCs/>
              </w:rPr>
            </w:pPr>
            <w:r w:rsidRPr="00AC2013">
              <w:rPr>
                <w:rStyle w:val="heading"/>
                <w:rFonts w:eastAsia="Times New Roman" w:cs="Times New Roman"/>
                <w:bCs/>
              </w:rPr>
              <w:t>X_test.txt</w:t>
            </w:r>
            <w:r w:rsidR="002C0510">
              <w:rPr>
                <w:rStyle w:val="heading"/>
                <w:rFonts w:eastAsia="Times New Roman" w:cs="Times New Roman"/>
                <w:bCs/>
              </w:rPr>
              <w:t xml:space="preserve"> – contains 2947 rows and 128 columns</w:t>
            </w:r>
          </w:p>
          <w:p w:rsidR="00AC2013" w:rsidRDefault="00AC2013" w:rsidP="00AC2013">
            <w:pPr>
              <w:tabs>
                <w:tab w:val="left" w:pos="810"/>
              </w:tabs>
              <w:rPr>
                <w:rStyle w:val="heading"/>
                <w:rFonts w:eastAsia="Times New Roman" w:cs="Times New Roman"/>
                <w:bCs/>
              </w:rPr>
            </w:pPr>
            <w:proofErr w:type="gramStart"/>
            <w:r w:rsidRPr="00AC2013">
              <w:rPr>
                <w:rStyle w:val="heading"/>
                <w:rFonts w:eastAsia="Times New Roman" w:cs="Times New Roman"/>
                <w:bCs/>
              </w:rPr>
              <w:lastRenderedPageBreak/>
              <w:t>y</w:t>
            </w:r>
            <w:proofErr w:type="gramEnd"/>
            <w:r w:rsidRPr="00AC2013">
              <w:rPr>
                <w:rStyle w:val="heading"/>
                <w:rFonts w:eastAsia="Times New Roman" w:cs="Times New Roman"/>
                <w:bCs/>
              </w:rPr>
              <w:t>_test.txt</w:t>
            </w:r>
            <w:r w:rsidR="002C0510">
              <w:rPr>
                <w:rStyle w:val="heading"/>
                <w:rFonts w:eastAsia="Times New Roman" w:cs="Times New Roman"/>
                <w:bCs/>
              </w:rPr>
              <w:t xml:space="preserve"> – contains one column of numbers in the range [1-6] each corresponding to the activity ID.</w:t>
            </w:r>
          </w:p>
        </w:tc>
      </w:tr>
      <w:tr w:rsidR="00AC2013" w:rsidTr="00AC2013">
        <w:tc>
          <w:tcPr>
            <w:tcW w:w="0" w:type="auto"/>
          </w:tcPr>
          <w:p w:rsidR="00AC2013" w:rsidRDefault="00AC2013" w:rsidP="00AC2013">
            <w:pPr>
              <w:tabs>
                <w:tab w:val="left" w:pos="810"/>
              </w:tabs>
              <w:rPr>
                <w:rStyle w:val="heading"/>
                <w:rFonts w:eastAsia="Times New Roman" w:cs="Times New Roman"/>
                <w:bCs/>
              </w:rPr>
            </w:pPr>
            <w:proofErr w:type="gramStart"/>
            <w:r w:rsidRPr="00AC2013">
              <w:rPr>
                <w:rStyle w:val="heading"/>
                <w:rFonts w:eastAsia="Times New Roman" w:cs="Times New Roman"/>
                <w:bCs/>
              </w:rPr>
              <w:lastRenderedPageBreak/>
              <w:t>train</w:t>
            </w:r>
            <w:proofErr w:type="gramEnd"/>
          </w:p>
        </w:tc>
        <w:tc>
          <w:tcPr>
            <w:tcW w:w="0" w:type="auto"/>
          </w:tcPr>
          <w:p w:rsidR="00AC2013" w:rsidRDefault="00AC2013" w:rsidP="00AC2013">
            <w:pPr>
              <w:tabs>
                <w:tab w:val="left" w:pos="810"/>
              </w:tabs>
              <w:rPr>
                <w:rStyle w:val="heading"/>
                <w:rFonts w:eastAsia="Times New Roman" w:cs="Times New Roman"/>
                <w:bCs/>
              </w:rPr>
            </w:pPr>
            <w:proofErr w:type="gramStart"/>
            <w:r>
              <w:rPr>
                <w:rStyle w:val="heading"/>
                <w:rFonts w:eastAsia="Times New Roman" w:cs="Times New Roman"/>
                <w:bCs/>
              </w:rPr>
              <w:t>folder</w:t>
            </w:r>
            <w:proofErr w:type="gramEnd"/>
          </w:p>
        </w:tc>
        <w:tc>
          <w:tcPr>
            <w:tcW w:w="0" w:type="auto"/>
          </w:tcPr>
          <w:p w:rsidR="00AC2013" w:rsidRDefault="002C0510" w:rsidP="00AC2013">
            <w:pPr>
              <w:tabs>
                <w:tab w:val="left" w:pos="810"/>
              </w:tabs>
              <w:rPr>
                <w:rStyle w:val="heading"/>
                <w:rFonts w:eastAsia="Times New Roman" w:cs="Times New Roman"/>
                <w:bCs/>
              </w:rPr>
            </w:pPr>
            <w:r>
              <w:rPr>
                <w:rStyle w:val="heading"/>
                <w:rFonts w:eastAsia="Times New Roman" w:cs="Times New Roman"/>
                <w:bCs/>
              </w:rPr>
              <w:t>Contains the similar files as in test by the number of observations is 7352</w:t>
            </w:r>
          </w:p>
        </w:tc>
      </w:tr>
    </w:tbl>
    <w:p w:rsidR="00AC2013" w:rsidRDefault="00AC2013" w:rsidP="00AC2013">
      <w:pPr>
        <w:tabs>
          <w:tab w:val="left" w:pos="810"/>
        </w:tabs>
        <w:rPr>
          <w:rStyle w:val="heading"/>
          <w:rFonts w:eastAsia="Times New Roman" w:cs="Times New Roman"/>
          <w:bCs/>
        </w:rPr>
      </w:pPr>
    </w:p>
    <w:p w:rsidR="00AC2013" w:rsidRPr="00AC2013" w:rsidRDefault="00AC2013" w:rsidP="00AC2013">
      <w:pPr>
        <w:tabs>
          <w:tab w:val="left" w:pos="810"/>
        </w:tabs>
        <w:rPr>
          <w:rStyle w:val="heading"/>
          <w:rFonts w:eastAsia="Times New Roman" w:cs="Times New Roman"/>
          <w:bCs/>
        </w:rPr>
      </w:pPr>
    </w:p>
    <w:p w:rsidR="002C0510" w:rsidRDefault="002C0510" w:rsidP="002C0510">
      <w:pPr>
        <w:pStyle w:val="ListParagraph"/>
        <w:numPr>
          <w:ilvl w:val="0"/>
          <w:numId w:val="1"/>
        </w:numPr>
        <w:tabs>
          <w:tab w:val="left" w:pos="810"/>
        </w:tabs>
        <w:ind w:left="360"/>
        <w:rPr>
          <w:rStyle w:val="heading"/>
          <w:rFonts w:eastAsia="Times New Roman" w:cs="Times New Roman"/>
          <w:bCs/>
        </w:rPr>
      </w:pPr>
      <w:r>
        <w:rPr>
          <w:rStyle w:val="heading"/>
          <w:rFonts w:eastAsia="Times New Roman" w:cs="Times New Roman"/>
          <w:bCs/>
        </w:rPr>
        <w:t>From all the above data items a tidy data set was created (tidydataoutput.txt).  It contains 180 observations and 88 columns.  The first three columns are observation number, activity, and subject no. A sample is shown below:</w:t>
      </w:r>
    </w:p>
    <w:p w:rsidR="002C0510" w:rsidRDefault="002C0510" w:rsidP="002C0510">
      <w:pPr>
        <w:tabs>
          <w:tab w:val="left" w:pos="810"/>
        </w:tabs>
        <w:rPr>
          <w:rStyle w:val="heading"/>
          <w:rFonts w:eastAsia="Times New Roman" w:cs="Times New Roman"/>
          <w:bCs/>
        </w:rPr>
      </w:pPr>
    </w:p>
    <w:tbl>
      <w:tblPr>
        <w:tblStyle w:val="TableGrid"/>
        <w:tblW w:w="10098" w:type="dxa"/>
        <w:tblLayout w:type="fixed"/>
        <w:tblLook w:val="04A0" w:firstRow="1" w:lastRow="0" w:firstColumn="1" w:lastColumn="0" w:noHBand="0" w:noVBand="1"/>
      </w:tblPr>
      <w:tblGrid>
        <w:gridCol w:w="828"/>
        <w:gridCol w:w="2623"/>
        <w:gridCol w:w="1247"/>
        <w:gridCol w:w="1800"/>
        <w:gridCol w:w="1800"/>
        <w:gridCol w:w="1800"/>
      </w:tblGrid>
      <w:tr w:rsidR="0017531F" w:rsidRPr="002C0510" w:rsidTr="0017531F">
        <w:trPr>
          <w:trHeight w:val="300"/>
        </w:trPr>
        <w:tc>
          <w:tcPr>
            <w:tcW w:w="828" w:type="dxa"/>
            <w:noWrap/>
            <w:hideMark/>
          </w:tcPr>
          <w:p w:rsidR="002C0510" w:rsidRPr="002C0510" w:rsidRDefault="002C0510" w:rsidP="002C0510">
            <w:pPr>
              <w:rPr>
                <w:rFonts w:ascii="Calibri" w:eastAsia="Times New Roman" w:hAnsi="Calibri" w:cs="Times New Roman"/>
                <w:color w:val="000000"/>
              </w:rPr>
            </w:pPr>
            <w:proofErr w:type="spellStart"/>
            <w:proofErr w:type="gramStart"/>
            <w:r w:rsidRPr="002C0510">
              <w:rPr>
                <w:rFonts w:ascii="Calibri" w:eastAsia="Times New Roman" w:hAnsi="Calibri" w:cs="Times New Roman"/>
                <w:color w:val="000000"/>
              </w:rPr>
              <w:t>obsno</w:t>
            </w:r>
            <w:proofErr w:type="spellEnd"/>
            <w:proofErr w:type="gramEnd"/>
          </w:p>
        </w:tc>
        <w:tc>
          <w:tcPr>
            <w:tcW w:w="2623" w:type="dxa"/>
            <w:noWrap/>
            <w:hideMark/>
          </w:tcPr>
          <w:p w:rsidR="002C0510" w:rsidRPr="002C0510" w:rsidRDefault="002C0510" w:rsidP="002C0510">
            <w:pPr>
              <w:rPr>
                <w:rFonts w:ascii="Calibri" w:eastAsia="Times New Roman" w:hAnsi="Calibri" w:cs="Times New Roman"/>
                <w:color w:val="000000"/>
              </w:rPr>
            </w:pPr>
            <w:proofErr w:type="gramStart"/>
            <w:r w:rsidRPr="002C0510">
              <w:rPr>
                <w:rFonts w:ascii="Calibri" w:eastAsia="Times New Roman" w:hAnsi="Calibri" w:cs="Times New Roman"/>
                <w:color w:val="000000"/>
              </w:rPr>
              <w:t>activity</w:t>
            </w:r>
            <w:proofErr w:type="gramEnd"/>
          </w:p>
        </w:tc>
        <w:tc>
          <w:tcPr>
            <w:tcW w:w="1247" w:type="dxa"/>
            <w:noWrap/>
            <w:hideMark/>
          </w:tcPr>
          <w:p w:rsidR="002C0510" w:rsidRPr="002C0510" w:rsidRDefault="002C0510" w:rsidP="002C0510">
            <w:pPr>
              <w:rPr>
                <w:rFonts w:ascii="Calibri" w:eastAsia="Times New Roman" w:hAnsi="Calibri" w:cs="Times New Roman"/>
                <w:color w:val="000000"/>
              </w:rPr>
            </w:pPr>
            <w:proofErr w:type="spellStart"/>
            <w:proofErr w:type="gramStart"/>
            <w:r w:rsidRPr="002C0510">
              <w:rPr>
                <w:rFonts w:ascii="Calibri" w:eastAsia="Times New Roman" w:hAnsi="Calibri" w:cs="Times New Roman"/>
                <w:color w:val="000000"/>
              </w:rPr>
              <w:t>subjectno</w:t>
            </w:r>
            <w:proofErr w:type="spellEnd"/>
            <w:proofErr w:type="gramEnd"/>
          </w:p>
        </w:tc>
        <w:tc>
          <w:tcPr>
            <w:tcW w:w="1800" w:type="dxa"/>
            <w:noWrap/>
            <w:hideMark/>
          </w:tcPr>
          <w:p w:rsidR="002C0510" w:rsidRPr="002C0510" w:rsidRDefault="002C0510" w:rsidP="002C0510">
            <w:pPr>
              <w:rPr>
                <w:rFonts w:ascii="Calibri" w:eastAsia="Times New Roman" w:hAnsi="Calibri" w:cs="Times New Roman"/>
                <w:color w:val="000000"/>
              </w:rPr>
            </w:pPr>
            <w:proofErr w:type="spellStart"/>
            <w:proofErr w:type="gramStart"/>
            <w:r w:rsidRPr="002C0510">
              <w:rPr>
                <w:rFonts w:ascii="Calibri" w:eastAsia="Times New Roman" w:hAnsi="Calibri" w:cs="Times New Roman"/>
                <w:color w:val="000000"/>
              </w:rPr>
              <w:t>tbodyaccmeanx</w:t>
            </w:r>
            <w:proofErr w:type="spellEnd"/>
            <w:proofErr w:type="gramEnd"/>
          </w:p>
        </w:tc>
        <w:tc>
          <w:tcPr>
            <w:tcW w:w="1800" w:type="dxa"/>
            <w:noWrap/>
            <w:hideMark/>
          </w:tcPr>
          <w:p w:rsidR="002C0510" w:rsidRPr="002C0510" w:rsidRDefault="002C0510" w:rsidP="002C0510">
            <w:pPr>
              <w:rPr>
                <w:rFonts w:ascii="Calibri" w:eastAsia="Times New Roman" w:hAnsi="Calibri" w:cs="Times New Roman"/>
                <w:color w:val="000000"/>
              </w:rPr>
            </w:pPr>
            <w:proofErr w:type="spellStart"/>
            <w:proofErr w:type="gramStart"/>
            <w:r w:rsidRPr="002C0510">
              <w:rPr>
                <w:rFonts w:ascii="Calibri" w:eastAsia="Times New Roman" w:hAnsi="Calibri" w:cs="Times New Roman"/>
                <w:color w:val="000000"/>
              </w:rPr>
              <w:t>tbodyaccmeany</w:t>
            </w:r>
            <w:proofErr w:type="spellEnd"/>
            <w:proofErr w:type="gramEnd"/>
          </w:p>
        </w:tc>
        <w:tc>
          <w:tcPr>
            <w:tcW w:w="1800" w:type="dxa"/>
            <w:noWrap/>
            <w:hideMark/>
          </w:tcPr>
          <w:p w:rsidR="002C0510" w:rsidRPr="002C0510" w:rsidRDefault="002C0510" w:rsidP="002C0510">
            <w:pPr>
              <w:rPr>
                <w:rFonts w:ascii="Calibri" w:eastAsia="Times New Roman" w:hAnsi="Calibri" w:cs="Times New Roman"/>
                <w:color w:val="000000"/>
              </w:rPr>
            </w:pPr>
            <w:proofErr w:type="spellStart"/>
            <w:proofErr w:type="gramStart"/>
            <w:r w:rsidRPr="002C0510">
              <w:rPr>
                <w:rFonts w:ascii="Calibri" w:eastAsia="Times New Roman" w:hAnsi="Calibri" w:cs="Times New Roman"/>
                <w:color w:val="000000"/>
              </w:rPr>
              <w:t>tbodyaccmeanz</w:t>
            </w:r>
            <w:proofErr w:type="spellEnd"/>
            <w:proofErr w:type="gramEnd"/>
          </w:p>
        </w:tc>
      </w:tr>
      <w:tr w:rsidR="0017531F" w:rsidRPr="002C0510" w:rsidTr="0017531F">
        <w:trPr>
          <w:trHeight w:val="300"/>
        </w:trPr>
        <w:tc>
          <w:tcPr>
            <w:tcW w:w="828"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1</w:t>
            </w:r>
          </w:p>
        </w:tc>
        <w:tc>
          <w:tcPr>
            <w:tcW w:w="2623" w:type="dxa"/>
            <w:noWrap/>
            <w:hideMark/>
          </w:tcPr>
          <w:p w:rsidR="002C0510" w:rsidRPr="002C0510" w:rsidRDefault="002C0510" w:rsidP="002C0510">
            <w:pPr>
              <w:rPr>
                <w:rFonts w:ascii="Calibri" w:eastAsia="Times New Roman" w:hAnsi="Calibri" w:cs="Times New Roman"/>
                <w:color w:val="000000"/>
              </w:rPr>
            </w:pPr>
            <w:r w:rsidRPr="002C0510">
              <w:rPr>
                <w:rFonts w:ascii="Calibri" w:eastAsia="Times New Roman" w:hAnsi="Calibri" w:cs="Times New Roman"/>
                <w:color w:val="000000"/>
              </w:rPr>
              <w:t>LAYING</w:t>
            </w:r>
          </w:p>
        </w:tc>
        <w:tc>
          <w:tcPr>
            <w:tcW w:w="1247"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1</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0.221598244</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-0.040513953</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-0.113203554</w:t>
            </w:r>
          </w:p>
        </w:tc>
      </w:tr>
      <w:tr w:rsidR="0017531F" w:rsidRPr="002C0510" w:rsidTr="0017531F">
        <w:trPr>
          <w:trHeight w:val="300"/>
        </w:trPr>
        <w:tc>
          <w:tcPr>
            <w:tcW w:w="828"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2</w:t>
            </w:r>
          </w:p>
        </w:tc>
        <w:tc>
          <w:tcPr>
            <w:tcW w:w="2623" w:type="dxa"/>
            <w:noWrap/>
            <w:hideMark/>
          </w:tcPr>
          <w:p w:rsidR="002C0510" w:rsidRPr="002C0510" w:rsidRDefault="002C0510" w:rsidP="002C0510">
            <w:pPr>
              <w:rPr>
                <w:rFonts w:ascii="Calibri" w:eastAsia="Times New Roman" w:hAnsi="Calibri" w:cs="Times New Roman"/>
                <w:color w:val="000000"/>
              </w:rPr>
            </w:pPr>
            <w:r w:rsidRPr="002C0510">
              <w:rPr>
                <w:rFonts w:ascii="Calibri" w:eastAsia="Times New Roman" w:hAnsi="Calibri" w:cs="Times New Roman"/>
                <w:color w:val="000000"/>
              </w:rPr>
              <w:t>SITTING</w:t>
            </w:r>
          </w:p>
        </w:tc>
        <w:tc>
          <w:tcPr>
            <w:tcW w:w="1247"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1</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0.261237565</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-0.001308288</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-0.104544182</w:t>
            </w:r>
          </w:p>
        </w:tc>
      </w:tr>
      <w:tr w:rsidR="0017531F" w:rsidRPr="002C0510" w:rsidTr="0017531F">
        <w:trPr>
          <w:trHeight w:val="300"/>
        </w:trPr>
        <w:tc>
          <w:tcPr>
            <w:tcW w:w="828"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3</w:t>
            </w:r>
          </w:p>
        </w:tc>
        <w:tc>
          <w:tcPr>
            <w:tcW w:w="2623" w:type="dxa"/>
            <w:noWrap/>
            <w:hideMark/>
          </w:tcPr>
          <w:p w:rsidR="002C0510" w:rsidRPr="002C0510" w:rsidRDefault="002C0510" w:rsidP="002C0510">
            <w:pPr>
              <w:rPr>
                <w:rFonts w:ascii="Calibri" w:eastAsia="Times New Roman" w:hAnsi="Calibri" w:cs="Times New Roman"/>
                <w:color w:val="000000"/>
              </w:rPr>
            </w:pPr>
            <w:r w:rsidRPr="002C0510">
              <w:rPr>
                <w:rFonts w:ascii="Calibri" w:eastAsia="Times New Roman" w:hAnsi="Calibri" w:cs="Times New Roman"/>
                <w:color w:val="000000"/>
              </w:rPr>
              <w:t>STANDING</w:t>
            </w:r>
          </w:p>
        </w:tc>
        <w:tc>
          <w:tcPr>
            <w:tcW w:w="1247"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1</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0.278917629</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-0.01613759</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-0.110601818</w:t>
            </w:r>
          </w:p>
        </w:tc>
      </w:tr>
      <w:tr w:rsidR="0017531F" w:rsidRPr="002C0510" w:rsidTr="0017531F">
        <w:trPr>
          <w:trHeight w:val="300"/>
        </w:trPr>
        <w:tc>
          <w:tcPr>
            <w:tcW w:w="828"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4</w:t>
            </w:r>
          </w:p>
        </w:tc>
        <w:tc>
          <w:tcPr>
            <w:tcW w:w="2623" w:type="dxa"/>
            <w:noWrap/>
            <w:hideMark/>
          </w:tcPr>
          <w:p w:rsidR="002C0510" w:rsidRPr="002C0510" w:rsidRDefault="002C0510" w:rsidP="002C0510">
            <w:pPr>
              <w:rPr>
                <w:rFonts w:ascii="Calibri" w:eastAsia="Times New Roman" w:hAnsi="Calibri" w:cs="Times New Roman"/>
                <w:color w:val="000000"/>
              </w:rPr>
            </w:pPr>
            <w:r w:rsidRPr="002C0510">
              <w:rPr>
                <w:rFonts w:ascii="Calibri" w:eastAsia="Times New Roman" w:hAnsi="Calibri" w:cs="Times New Roman"/>
                <w:color w:val="000000"/>
              </w:rPr>
              <w:t>WALKING</w:t>
            </w:r>
          </w:p>
        </w:tc>
        <w:tc>
          <w:tcPr>
            <w:tcW w:w="1247"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1</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0.277330759</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-0.017383819</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-0.111148104</w:t>
            </w:r>
          </w:p>
        </w:tc>
      </w:tr>
      <w:tr w:rsidR="0017531F" w:rsidRPr="002C0510" w:rsidTr="0017531F">
        <w:trPr>
          <w:trHeight w:val="300"/>
        </w:trPr>
        <w:tc>
          <w:tcPr>
            <w:tcW w:w="828"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5</w:t>
            </w:r>
          </w:p>
        </w:tc>
        <w:tc>
          <w:tcPr>
            <w:tcW w:w="2623" w:type="dxa"/>
            <w:noWrap/>
            <w:hideMark/>
          </w:tcPr>
          <w:p w:rsidR="002C0510" w:rsidRPr="002C0510" w:rsidRDefault="002C0510" w:rsidP="002C0510">
            <w:pPr>
              <w:rPr>
                <w:rFonts w:ascii="Calibri" w:eastAsia="Times New Roman" w:hAnsi="Calibri" w:cs="Times New Roman"/>
                <w:color w:val="000000"/>
              </w:rPr>
            </w:pPr>
            <w:r w:rsidRPr="002C0510">
              <w:rPr>
                <w:rFonts w:ascii="Calibri" w:eastAsia="Times New Roman" w:hAnsi="Calibri" w:cs="Times New Roman"/>
                <w:color w:val="000000"/>
              </w:rPr>
              <w:t>WALKING_DOWNSTAIRS</w:t>
            </w:r>
          </w:p>
        </w:tc>
        <w:tc>
          <w:tcPr>
            <w:tcW w:w="1247"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1</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0.28918832</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-0.009918505</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-0.107566191</w:t>
            </w:r>
          </w:p>
        </w:tc>
      </w:tr>
      <w:tr w:rsidR="0017531F" w:rsidRPr="002C0510" w:rsidTr="0017531F">
        <w:trPr>
          <w:trHeight w:val="300"/>
        </w:trPr>
        <w:tc>
          <w:tcPr>
            <w:tcW w:w="828"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6</w:t>
            </w:r>
          </w:p>
        </w:tc>
        <w:tc>
          <w:tcPr>
            <w:tcW w:w="2623" w:type="dxa"/>
            <w:noWrap/>
            <w:hideMark/>
          </w:tcPr>
          <w:p w:rsidR="002C0510" w:rsidRPr="002C0510" w:rsidRDefault="002C0510" w:rsidP="002C0510">
            <w:pPr>
              <w:rPr>
                <w:rFonts w:ascii="Calibri" w:eastAsia="Times New Roman" w:hAnsi="Calibri" w:cs="Times New Roman"/>
                <w:color w:val="000000"/>
              </w:rPr>
            </w:pPr>
            <w:r w:rsidRPr="002C0510">
              <w:rPr>
                <w:rFonts w:ascii="Calibri" w:eastAsia="Times New Roman" w:hAnsi="Calibri" w:cs="Times New Roman"/>
                <w:color w:val="000000"/>
              </w:rPr>
              <w:t>WALKING_UPSTAIRS</w:t>
            </w:r>
          </w:p>
        </w:tc>
        <w:tc>
          <w:tcPr>
            <w:tcW w:w="1247"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1</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0.25546169</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-0.023953149</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-0.097302002</w:t>
            </w:r>
          </w:p>
        </w:tc>
      </w:tr>
      <w:tr w:rsidR="0017531F" w:rsidRPr="002C0510" w:rsidTr="0017531F">
        <w:trPr>
          <w:trHeight w:val="300"/>
        </w:trPr>
        <w:tc>
          <w:tcPr>
            <w:tcW w:w="828"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7</w:t>
            </w:r>
          </w:p>
        </w:tc>
        <w:tc>
          <w:tcPr>
            <w:tcW w:w="2623" w:type="dxa"/>
            <w:noWrap/>
            <w:hideMark/>
          </w:tcPr>
          <w:p w:rsidR="002C0510" w:rsidRPr="002C0510" w:rsidRDefault="002C0510" w:rsidP="002C0510">
            <w:pPr>
              <w:rPr>
                <w:rFonts w:ascii="Calibri" w:eastAsia="Times New Roman" w:hAnsi="Calibri" w:cs="Times New Roman"/>
                <w:color w:val="000000"/>
              </w:rPr>
            </w:pPr>
            <w:r w:rsidRPr="002C0510">
              <w:rPr>
                <w:rFonts w:ascii="Calibri" w:eastAsia="Times New Roman" w:hAnsi="Calibri" w:cs="Times New Roman"/>
                <w:color w:val="000000"/>
              </w:rPr>
              <w:t>LAYING</w:t>
            </w:r>
          </w:p>
        </w:tc>
        <w:tc>
          <w:tcPr>
            <w:tcW w:w="1247"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2</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0.281373404</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-0.01815874</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-0.10724561</w:t>
            </w:r>
          </w:p>
        </w:tc>
      </w:tr>
      <w:tr w:rsidR="0017531F" w:rsidRPr="002C0510" w:rsidTr="0017531F">
        <w:trPr>
          <w:trHeight w:val="300"/>
        </w:trPr>
        <w:tc>
          <w:tcPr>
            <w:tcW w:w="828"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8</w:t>
            </w:r>
          </w:p>
        </w:tc>
        <w:tc>
          <w:tcPr>
            <w:tcW w:w="2623" w:type="dxa"/>
            <w:noWrap/>
            <w:hideMark/>
          </w:tcPr>
          <w:p w:rsidR="002C0510" w:rsidRPr="002C0510" w:rsidRDefault="002C0510" w:rsidP="002C0510">
            <w:pPr>
              <w:rPr>
                <w:rFonts w:ascii="Calibri" w:eastAsia="Times New Roman" w:hAnsi="Calibri" w:cs="Times New Roman"/>
                <w:color w:val="000000"/>
              </w:rPr>
            </w:pPr>
            <w:r w:rsidRPr="002C0510">
              <w:rPr>
                <w:rFonts w:ascii="Calibri" w:eastAsia="Times New Roman" w:hAnsi="Calibri" w:cs="Times New Roman"/>
                <w:color w:val="000000"/>
              </w:rPr>
              <w:t>SITTING</w:t>
            </w:r>
          </w:p>
        </w:tc>
        <w:tc>
          <w:tcPr>
            <w:tcW w:w="1247"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2</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0.277087352</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-0.015687994</w:t>
            </w:r>
          </w:p>
        </w:tc>
        <w:tc>
          <w:tcPr>
            <w:tcW w:w="1800" w:type="dxa"/>
            <w:noWrap/>
            <w:hideMark/>
          </w:tcPr>
          <w:p w:rsidR="002C0510" w:rsidRPr="002C0510" w:rsidRDefault="002C0510" w:rsidP="002C0510">
            <w:pPr>
              <w:jc w:val="right"/>
              <w:rPr>
                <w:rFonts w:ascii="Calibri" w:eastAsia="Times New Roman" w:hAnsi="Calibri" w:cs="Times New Roman"/>
                <w:color w:val="000000"/>
              </w:rPr>
            </w:pPr>
            <w:r w:rsidRPr="002C0510">
              <w:rPr>
                <w:rFonts w:ascii="Calibri" w:eastAsia="Times New Roman" w:hAnsi="Calibri" w:cs="Times New Roman"/>
                <w:color w:val="000000"/>
              </w:rPr>
              <w:t>-0.109218272</w:t>
            </w:r>
          </w:p>
        </w:tc>
      </w:tr>
    </w:tbl>
    <w:p w:rsidR="002C0510" w:rsidRPr="002C0510" w:rsidRDefault="002C0510" w:rsidP="002C0510">
      <w:pPr>
        <w:tabs>
          <w:tab w:val="left" w:pos="810"/>
        </w:tabs>
        <w:rPr>
          <w:rStyle w:val="heading"/>
          <w:rFonts w:eastAsia="Times New Roman" w:cs="Times New Roman"/>
          <w:bCs/>
        </w:rPr>
      </w:pPr>
    </w:p>
    <w:p w:rsidR="00AC2013" w:rsidRDefault="00AC2013" w:rsidP="00AC2013">
      <w:pPr>
        <w:tabs>
          <w:tab w:val="left" w:pos="810"/>
        </w:tabs>
        <w:rPr>
          <w:rStyle w:val="heading"/>
          <w:rFonts w:eastAsia="Times New Roman" w:cs="Times New Roman"/>
          <w:bCs/>
        </w:rPr>
      </w:pPr>
    </w:p>
    <w:p w:rsidR="00AC2013" w:rsidRPr="00AC2013" w:rsidRDefault="0017531F" w:rsidP="00AC2013">
      <w:pPr>
        <w:tabs>
          <w:tab w:val="left" w:pos="810"/>
        </w:tabs>
        <w:rPr>
          <w:rStyle w:val="heading"/>
          <w:rFonts w:eastAsia="Times New Roman" w:cs="Times New Roman"/>
          <w:bCs/>
        </w:rPr>
      </w:pPr>
      <w:r>
        <w:rPr>
          <w:rStyle w:val="heading"/>
          <w:rFonts w:eastAsia="Times New Roman" w:cs="Times New Roman"/>
          <w:bCs/>
        </w:rPr>
        <w:t xml:space="preserve">Each observation is </w:t>
      </w:r>
      <w:proofErr w:type="gramStart"/>
      <w:r>
        <w:rPr>
          <w:rStyle w:val="heading"/>
          <w:rFonts w:eastAsia="Times New Roman" w:cs="Times New Roman"/>
          <w:bCs/>
        </w:rPr>
        <w:t>a</w:t>
      </w:r>
      <w:proofErr w:type="gramEnd"/>
      <w:r>
        <w:rPr>
          <w:rStyle w:val="heading"/>
          <w:rFonts w:eastAsia="Times New Roman" w:cs="Times New Roman"/>
          <w:bCs/>
        </w:rPr>
        <w:t xml:space="preserve"> aggregate that is performed for each activity for each subject on partial subset of the 561 features.  These features were selected based on partial matching, that is looking for feature labels that contains the word “mean” or “</w:t>
      </w:r>
      <w:proofErr w:type="spellStart"/>
      <w:r>
        <w:rPr>
          <w:rStyle w:val="heading"/>
          <w:rFonts w:eastAsia="Times New Roman" w:cs="Times New Roman"/>
          <w:bCs/>
        </w:rPr>
        <w:t>std</w:t>
      </w:r>
      <w:proofErr w:type="spellEnd"/>
      <w:r>
        <w:rPr>
          <w:rStyle w:val="heading"/>
          <w:rFonts w:eastAsia="Times New Roman" w:cs="Times New Roman"/>
          <w:bCs/>
        </w:rPr>
        <w:t>” (standard deviation).</w:t>
      </w:r>
      <w:bookmarkStart w:id="0" w:name="_GoBack"/>
      <w:bookmarkEnd w:id="0"/>
    </w:p>
    <w:p w:rsidR="00AC2013" w:rsidRDefault="00AC2013" w:rsidP="00AC2013">
      <w:pPr>
        <w:pStyle w:val="ListParagraph"/>
        <w:tabs>
          <w:tab w:val="left" w:pos="810"/>
        </w:tabs>
        <w:ind w:left="360"/>
        <w:rPr>
          <w:rStyle w:val="heading"/>
          <w:rFonts w:eastAsia="Times New Roman" w:cs="Times New Roman"/>
          <w:bCs/>
        </w:rPr>
      </w:pPr>
    </w:p>
    <w:p w:rsidR="00AC2013" w:rsidRDefault="00AC2013" w:rsidP="00AC2013">
      <w:pPr>
        <w:pStyle w:val="ListParagraph"/>
        <w:ind w:left="360"/>
        <w:rPr>
          <w:rStyle w:val="heading"/>
          <w:rFonts w:eastAsia="Times New Roman" w:cs="Times New Roman"/>
          <w:bCs/>
        </w:rPr>
      </w:pPr>
    </w:p>
    <w:p w:rsidR="00AC2013" w:rsidRPr="00AC2013" w:rsidRDefault="00AC2013" w:rsidP="00AC2013">
      <w:pPr>
        <w:pStyle w:val="ListParagraph"/>
        <w:ind w:left="360"/>
      </w:pPr>
    </w:p>
    <w:sectPr w:rsidR="00AC2013" w:rsidRPr="00AC2013" w:rsidSect="002C0510">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C7DFD"/>
    <w:multiLevelType w:val="hybridMultilevel"/>
    <w:tmpl w:val="5DB09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013"/>
    <w:rsid w:val="00085AFB"/>
    <w:rsid w:val="0017531F"/>
    <w:rsid w:val="002C0510"/>
    <w:rsid w:val="00AC2013"/>
    <w:rsid w:val="00FC0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3F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
    <w:name w:val="heading"/>
    <w:basedOn w:val="DefaultParagraphFont"/>
    <w:rsid w:val="00AC2013"/>
  </w:style>
  <w:style w:type="paragraph" w:styleId="ListParagraph">
    <w:name w:val="List Paragraph"/>
    <w:basedOn w:val="Normal"/>
    <w:uiPriority w:val="34"/>
    <w:qFormat/>
    <w:rsid w:val="00AC2013"/>
    <w:pPr>
      <w:ind w:left="720"/>
      <w:contextualSpacing/>
    </w:pPr>
  </w:style>
  <w:style w:type="character" w:styleId="Hyperlink">
    <w:name w:val="Hyperlink"/>
    <w:basedOn w:val="DefaultParagraphFont"/>
    <w:uiPriority w:val="99"/>
    <w:unhideWhenUsed/>
    <w:rsid w:val="00AC2013"/>
    <w:rPr>
      <w:color w:val="0000FF" w:themeColor="hyperlink"/>
      <w:u w:val="single"/>
    </w:rPr>
  </w:style>
  <w:style w:type="table" w:styleId="TableGrid">
    <w:name w:val="Table Grid"/>
    <w:basedOn w:val="TableNormal"/>
    <w:uiPriority w:val="59"/>
    <w:rsid w:val="00AC2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
    <w:name w:val="heading"/>
    <w:basedOn w:val="DefaultParagraphFont"/>
    <w:rsid w:val="00AC2013"/>
  </w:style>
  <w:style w:type="paragraph" w:styleId="ListParagraph">
    <w:name w:val="List Paragraph"/>
    <w:basedOn w:val="Normal"/>
    <w:uiPriority w:val="34"/>
    <w:qFormat/>
    <w:rsid w:val="00AC2013"/>
    <w:pPr>
      <w:ind w:left="720"/>
      <w:contextualSpacing/>
    </w:pPr>
  </w:style>
  <w:style w:type="character" w:styleId="Hyperlink">
    <w:name w:val="Hyperlink"/>
    <w:basedOn w:val="DefaultParagraphFont"/>
    <w:uiPriority w:val="99"/>
    <w:unhideWhenUsed/>
    <w:rsid w:val="00AC2013"/>
    <w:rPr>
      <w:color w:val="0000FF" w:themeColor="hyperlink"/>
      <w:u w:val="single"/>
    </w:rPr>
  </w:style>
  <w:style w:type="table" w:styleId="TableGrid">
    <w:name w:val="Table Grid"/>
    <w:basedOn w:val="TableNormal"/>
    <w:uiPriority w:val="59"/>
    <w:rsid w:val="00AC2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82363">
      <w:bodyDiv w:val="1"/>
      <w:marLeft w:val="0"/>
      <w:marRight w:val="0"/>
      <w:marTop w:val="0"/>
      <w:marBottom w:val="0"/>
      <w:divBdr>
        <w:top w:val="none" w:sz="0" w:space="0" w:color="auto"/>
        <w:left w:val="none" w:sz="0" w:space="0" w:color="auto"/>
        <w:bottom w:val="none" w:sz="0" w:space="0" w:color="auto"/>
        <w:right w:val="none" w:sz="0" w:space="0" w:color="auto"/>
      </w:divBdr>
    </w:div>
    <w:div w:id="1881933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396qusza40orc.cloudfront.net/getdata%2Fprojectfiles%2FUCI%20HAR%20Dataset.zip" TargetMode="External"/><Relationship Id="rId7" Type="http://schemas.openxmlformats.org/officeDocument/2006/relationships/hyperlink" Target="http://archive.ics.uci.edu/ml/datasets/Human+Activity+Recognition+Using+Smartphon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430</Words>
  <Characters>2453</Characters>
  <Application>Microsoft Macintosh Word</Application>
  <DocSecurity>0</DocSecurity>
  <Lines>20</Lines>
  <Paragraphs>5</Paragraphs>
  <ScaleCrop>false</ScaleCrop>
  <Company>OU-Computer Science</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Radhakrishnan</dc:creator>
  <cp:keywords/>
  <dc:description/>
  <cp:lastModifiedBy>Sridhar Radhakrishnan</cp:lastModifiedBy>
  <cp:revision>1</cp:revision>
  <dcterms:created xsi:type="dcterms:W3CDTF">2014-05-24T16:20:00Z</dcterms:created>
  <dcterms:modified xsi:type="dcterms:W3CDTF">2014-05-24T16:50:00Z</dcterms:modified>
</cp:coreProperties>
</file>