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384" w:rsidRPr="00C05384" w:rsidRDefault="00C05384" w:rsidP="00C05384">
      <w:pPr>
        <w:shd w:val="clear" w:color="auto" w:fill="FFFFFF"/>
        <w:spacing w:after="0" w:line="240" w:lineRule="auto"/>
        <w:outlineLvl w:val="0"/>
        <w:rPr>
          <w:rFonts w:ascii="Segoe UI" w:eastAsia="Times New Roman" w:hAnsi="Segoe UI" w:cs="Segoe UI"/>
          <w:b/>
          <w:bCs/>
          <w:color w:val="24292E"/>
          <w:kern w:val="36"/>
          <w:sz w:val="48"/>
          <w:szCs w:val="48"/>
          <w:lang w:val="en" w:eastAsia="en-IN"/>
        </w:rPr>
      </w:pPr>
      <w:r w:rsidRPr="00C05384">
        <w:rPr>
          <w:rFonts w:ascii="Segoe UI" w:eastAsia="Times New Roman" w:hAnsi="Segoe UI" w:cs="Segoe UI"/>
          <w:b/>
          <w:bCs/>
          <w:color w:val="24292E"/>
          <w:kern w:val="36"/>
          <w:sz w:val="48"/>
          <w:szCs w:val="48"/>
          <w:lang w:val="en" w:eastAsia="en-IN"/>
        </w:rPr>
        <w:t>Bootstrap project to work with microservices using Java</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Watch the videos demonstrating the project</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Pr>
          <w:rFonts w:ascii="Segoe UI" w:eastAsia="Times New Roman" w:hAnsi="Segoe UI" w:cs="Segoe UI"/>
          <w:noProof/>
          <w:color w:val="0366D6"/>
          <w:sz w:val="21"/>
          <w:szCs w:val="21"/>
          <w:lang w:eastAsia="en-IN"/>
        </w:rPr>
        <w:drawing>
          <wp:inline distT="0" distB="0" distL="0" distR="0">
            <wp:extent cx="2286000" cy="1714500"/>
            <wp:effectExtent l="0" t="0" r="0" b="0"/>
            <wp:docPr id="2" name="Picture 2" descr="Bootstrapping a microservice architec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ping a microservice architectur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Read about the project </w:t>
      </w:r>
      <w:hyperlink r:id="rId8" w:history="1">
        <w:r w:rsidRPr="00C05384">
          <w:rPr>
            <w:rFonts w:ascii="Segoe UI" w:eastAsia="Times New Roman" w:hAnsi="Segoe UI" w:cs="Segoe UI"/>
            <w:color w:val="0366D6"/>
            <w:sz w:val="21"/>
            <w:szCs w:val="21"/>
            <w:lang w:val="en" w:eastAsia="en-IN"/>
          </w:rPr>
          <w:t>here</w:t>
        </w:r>
      </w:hyperlink>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The idea of this project is to provide you a bootstrap for your next microservice architecture using Java. we are addressing main challenges that everyone faces when is starting with microservices. This project will definitely help you get an understand about microservices world and save you a lot of time in setting your initial microservice architecture.</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Basically, if you are interested in microservice, either study or want to implement microservice approach at your work, this project is for you!</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Microservice principles addressed:</w:t>
      </w:r>
    </w:p>
    <w:p w:rsidR="00C05384" w:rsidRPr="00C05384" w:rsidRDefault="00C05384" w:rsidP="00C0538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Scalability</w:t>
      </w:r>
    </w:p>
    <w:p w:rsidR="00C05384" w:rsidRPr="00C05384" w:rsidRDefault="00C05384" w:rsidP="00C0538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Availability</w:t>
      </w:r>
    </w:p>
    <w:p w:rsidR="00C05384" w:rsidRPr="00C05384" w:rsidRDefault="00C05384" w:rsidP="00C0538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Resiliency</w:t>
      </w:r>
    </w:p>
    <w:p w:rsidR="00C05384" w:rsidRPr="00C05384" w:rsidRDefault="00C05384" w:rsidP="00C0538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Independent, autonomous</w:t>
      </w:r>
    </w:p>
    <w:p w:rsidR="00C05384" w:rsidRPr="00C05384" w:rsidRDefault="00C05384" w:rsidP="00C0538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Decentralized governance</w:t>
      </w:r>
    </w:p>
    <w:p w:rsidR="00C05384" w:rsidRPr="00C05384" w:rsidRDefault="00C05384" w:rsidP="00C0538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Failure isolation</w:t>
      </w:r>
    </w:p>
    <w:p w:rsidR="00C05384" w:rsidRPr="00C05384" w:rsidRDefault="00C05384" w:rsidP="00C0538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Auto-Provisioning</w:t>
      </w:r>
    </w:p>
    <w:p w:rsidR="00C05384" w:rsidRPr="00C05384" w:rsidRDefault="00C05384" w:rsidP="00C0538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Continuous delivery through DevOps</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Microservice patterns:</w:t>
      </w:r>
    </w:p>
    <w:p w:rsidR="00C05384" w:rsidRPr="00C05384" w:rsidRDefault="00C05384" w:rsidP="00C0538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Circuit Breakers</w:t>
      </w:r>
    </w:p>
    <w:p w:rsidR="00C05384" w:rsidRPr="00C05384" w:rsidRDefault="00C05384" w:rsidP="00C0538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API Gateway</w:t>
      </w:r>
    </w:p>
    <w:p w:rsidR="00C05384" w:rsidRPr="00C05384" w:rsidRDefault="00C05384" w:rsidP="00C0538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Command Query Responsibility Segregation (CQRS)</w:t>
      </w:r>
    </w:p>
    <w:p w:rsidR="00C05384" w:rsidRPr="00C05384" w:rsidRDefault="00C05384" w:rsidP="00C0538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Saga Pattern</w:t>
      </w:r>
    </w:p>
    <w:p w:rsidR="00C05384" w:rsidRPr="00C05384" w:rsidRDefault="00C05384" w:rsidP="00C0538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Event Sourcing</w:t>
      </w:r>
    </w:p>
    <w:p w:rsidR="00C05384" w:rsidRPr="00C05384" w:rsidRDefault="00C05384" w:rsidP="00C0538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Log Aggregation</w:t>
      </w:r>
    </w:p>
    <w:p w:rsidR="00C05384" w:rsidRPr="00C05384" w:rsidRDefault="00C05384" w:rsidP="00C0538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Health Check</w:t>
      </w:r>
    </w:p>
    <w:p w:rsidR="00C05384" w:rsidRPr="00C05384" w:rsidRDefault="00C05384" w:rsidP="00C0538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Service Discovery</w:t>
      </w:r>
    </w:p>
    <w:p w:rsidR="00C05384" w:rsidRPr="00C05384" w:rsidRDefault="00C05384" w:rsidP="00C0538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External Configuration</w:t>
      </w:r>
    </w:p>
    <w:p w:rsidR="00C05384" w:rsidRPr="00C05384" w:rsidRDefault="00C05384" w:rsidP="00C0538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Distributed authentication</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Technologies that you will see in this system:</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lastRenderedPageBreak/>
        <w:t>Spring Boot, Spring Data, Spring Cloud Eureka, Load Balancing with Ribbon, Declarative REST Clients with Feign, Software Circuit Breakers with Hystrix, Administrating using Spring admin,Log management with Elastic search, Logstash and Kibana (ELK), Server load balancing with Nginx, Infrastructure management with Docker-compose, JMX application monitoring, Security with Spring Security OAuth, Oauth2 with JWT, Aspect Oriented Programing, Distributed events with Kafka, Spring Stream Maven Multimodule project, Event Sourcing, CQRS, REST, Web Sockets, Continuous deploy with Jenkins, and all developed using Java 8.</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Pr>
          <w:rFonts w:ascii="Segoe UI" w:eastAsia="Times New Roman" w:hAnsi="Segoe UI" w:cs="Segoe UI"/>
          <w:noProof/>
          <w:color w:val="0366D6"/>
          <w:sz w:val="21"/>
          <w:szCs w:val="21"/>
          <w:lang w:eastAsia="en-IN"/>
        </w:rPr>
        <w:lastRenderedPageBreak/>
        <w:drawing>
          <wp:inline distT="0" distB="0" distL="0" distR="0">
            <wp:extent cx="14497050" cy="10391775"/>
            <wp:effectExtent l="0" t="0" r="0" b="9525"/>
            <wp:docPr id="1" name="Picture 1" descr="Alt tex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97050" cy="10391775"/>
                    </a:xfrm>
                    <a:prstGeom prst="rect">
                      <a:avLst/>
                    </a:prstGeom>
                    <a:noFill/>
                    <a:ln>
                      <a:noFill/>
                    </a:ln>
                  </pic:spPr>
                </pic:pic>
              </a:graphicData>
            </a:graphic>
          </wp:inline>
        </w:drawing>
      </w:r>
    </w:p>
    <w:p w:rsidR="00C05384" w:rsidRPr="00C05384" w:rsidRDefault="00C05384" w:rsidP="00C05384">
      <w:pPr>
        <w:shd w:val="clear" w:color="auto" w:fill="FFFFFF"/>
        <w:spacing w:after="0" w:line="240" w:lineRule="auto"/>
        <w:outlineLvl w:val="1"/>
        <w:rPr>
          <w:rFonts w:ascii="Segoe UI" w:eastAsia="Times New Roman" w:hAnsi="Segoe UI" w:cs="Segoe UI"/>
          <w:b/>
          <w:bCs/>
          <w:color w:val="24292E"/>
          <w:sz w:val="36"/>
          <w:szCs w:val="36"/>
          <w:lang w:val="en" w:eastAsia="en-IN"/>
        </w:rPr>
      </w:pPr>
      <w:r w:rsidRPr="00C05384">
        <w:rPr>
          <w:rFonts w:ascii="Segoe UI" w:eastAsia="Times New Roman" w:hAnsi="Segoe UI" w:cs="Segoe UI"/>
          <w:b/>
          <w:bCs/>
          <w:color w:val="24292E"/>
          <w:sz w:val="36"/>
          <w:szCs w:val="36"/>
          <w:lang w:val="en" w:eastAsia="en-IN"/>
        </w:rPr>
        <w:lastRenderedPageBreak/>
        <w:t>How to use</w:t>
      </w:r>
    </w:p>
    <w:p w:rsidR="00C05384" w:rsidRPr="00C05384" w:rsidRDefault="00C05384" w:rsidP="00C05384">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run </w:t>
      </w:r>
      <w:r w:rsidRPr="00C05384">
        <w:rPr>
          <w:rFonts w:ascii="Consolas" w:eastAsia="Times New Roman" w:hAnsi="Consolas" w:cs="Courier New"/>
          <w:color w:val="24292E"/>
          <w:sz w:val="18"/>
          <w:szCs w:val="18"/>
          <w:lang w:val="en" w:eastAsia="en-IN"/>
        </w:rPr>
        <w:t>package-projects.sh</w:t>
      </w:r>
    </w:p>
    <w:p w:rsidR="00C05384" w:rsidRPr="00C05384" w:rsidRDefault="00C05384" w:rsidP="00C05384">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run </w:t>
      </w:r>
      <w:r w:rsidRPr="00C05384">
        <w:rPr>
          <w:rFonts w:ascii="Consolas" w:eastAsia="Times New Roman" w:hAnsi="Consolas" w:cs="Courier New"/>
          <w:color w:val="24292E"/>
          <w:sz w:val="18"/>
          <w:szCs w:val="18"/>
          <w:lang w:val="en" w:eastAsia="en-IN"/>
        </w:rPr>
        <w:t>docker-orchestrate.sh</w:t>
      </w:r>
    </w:p>
    <w:p w:rsidR="00C05384" w:rsidRPr="00C05384" w:rsidRDefault="00C05384" w:rsidP="00C05384">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Consolas" w:eastAsia="Times New Roman" w:hAnsi="Consolas" w:cs="Courier New"/>
          <w:color w:val="24292E"/>
          <w:sz w:val="18"/>
          <w:szCs w:val="18"/>
          <w:lang w:val="en" w:eastAsia="en-IN"/>
        </w:rPr>
        <w:t>docker-compose -p todo up</w:t>
      </w:r>
    </w:p>
    <w:p w:rsidR="00C05384" w:rsidRPr="00C05384" w:rsidRDefault="00C05384" w:rsidP="00C05384">
      <w:pPr>
        <w:shd w:val="clear" w:color="auto" w:fill="FFFFFF"/>
        <w:spacing w:after="0" w:line="240" w:lineRule="auto"/>
        <w:outlineLvl w:val="1"/>
        <w:rPr>
          <w:rFonts w:ascii="Segoe UI" w:eastAsia="Times New Roman" w:hAnsi="Segoe UI" w:cs="Segoe UI"/>
          <w:b/>
          <w:bCs/>
          <w:color w:val="24292E"/>
          <w:sz w:val="36"/>
          <w:szCs w:val="36"/>
          <w:lang w:val="en" w:eastAsia="en-IN"/>
        </w:rPr>
      </w:pPr>
      <w:r w:rsidRPr="00C05384">
        <w:rPr>
          <w:rFonts w:ascii="Segoe UI" w:eastAsia="Times New Roman" w:hAnsi="Segoe UI" w:cs="Segoe UI"/>
          <w:b/>
          <w:bCs/>
          <w:color w:val="24292E"/>
          <w:sz w:val="36"/>
          <w:szCs w:val="36"/>
          <w:lang w:val="en" w:eastAsia="en-IN"/>
        </w:rPr>
        <w:t>Continuous deploy using Jenkins Pipeline</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We have created a docker image in order to have continuous deploy in our project </w:t>
      </w:r>
      <w:hyperlink r:id="rId11" w:history="1">
        <w:r w:rsidRPr="00C05384">
          <w:rPr>
            <w:rFonts w:ascii="Segoe UI" w:eastAsia="Times New Roman" w:hAnsi="Segoe UI" w:cs="Segoe UI"/>
            <w:color w:val="0366D6"/>
            <w:sz w:val="21"/>
            <w:szCs w:val="21"/>
            <w:lang w:val="en" w:eastAsia="en-IN"/>
          </w:rPr>
          <w:t>here</w:t>
        </w:r>
      </w:hyperlink>
      <w:r w:rsidRPr="00C05384">
        <w:rPr>
          <w:rFonts w:ascii="Segoe UI" w:eastAsia="Times New Roman" w:hAnsi="Segoe UI" w:cs="Segoe UI"/>
          <w:color w:val="24292E"/>
          <w:sz w:val="21"/>
          <w:szCs w:val="21"/>
          <w:lang w:val="en" w:eastAsia="en-IN"/>
        </w:rPr>
        <w:t>.</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This image will contain all necessary to build our project, create the Docker images and deploy on AWS using ECS containers.</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To make this integration easy, we have added the </w:t>
      </w:r>
      <w:r w:rsidRPr="00C05384">
        <w:rPr>
          <w:rFonts w:ascii="Consolas" w:eastAsia="Times New Roman" w:hAnsi="Consolas" w:cs="Courier New"/>
          <w:color w:val="24292E"/>
          <w:sz w:val="18"/>
          <w:szCs w:val="18"/>
          <w:lang w:val="en" w:eastAsia="en-IN"/>
        </w:rPr>
        <w:t>Jenkinsfile</w:t>
      </w:r>
      <w:r w:rsidRPr="00C05384">
        <w:rPr>
          <w:rFonts w:ascii="Segoe UI" w:eastAsia="Times New Roman" w:hAnsi="Segoe UI" w:cs="Segoe UI"/>
          <w:color w:val="24292E"/>
          <w:sz w:val="21"/>
          <w:szCs w:val="21"/>
          <w:lang w:val="en" w:eastAsia="en-IN"/>
        </w:rPr>
        <w:t xml:space="preserve"> with the steps necessary to have the Docker image built. To use it, you will need just to configure a Job on Jenkins using Pipeline plugin and paste the content of the Jenkinsfile in the Pipeline script box. Have a look at this </w:t>
      </w:r>
      <w:hyperlink r:id="rId12" w:history="1">
        <w:r w:rsidRPr="00C05384">
          <w:rPr>
            <w:rFonts w:ascii="Segoe UI" w:eastAsia="Times New Roman" w:hAnsi="Segoe UI" w:cs="Segoe UI"/>
            <w:color w:val="0366D6"/>
            <w:sz w:val="21"/>
            <w:szCs w:val="21"/>
            <w:lang w:val="en" w:eastAsia="en-IN"/>
          </w:rPr>
          <w:t>video</w:t>
        </w:r>
      </w:hyperlink>
      <w:r w:rsidRPr="00C05384">
        <w:rPr>
          <w:rFonts w:ascii="Segoe UI" w:eastAsia="Times New Roman" w:hAnsi="Segoe UI" w:cs="Segoe UI"/>
          <w:color w:val="24292E"/>
          <w:sz w:val="21"/>
          <w:szCs w:val="21"/>
          <w:lang w:val="en" w:eastAsia="en-IN"/>
        </w:rPr>
        <w:t xml:space="preserve"> to check how to work with Jenkins pipeline</w:t>
      </w:r>
    </w:p>
    <w:p w:rsidR="00C05384" w:rsidRPr="00C05384" w:rsidRDefault="00C05384" w:rsidP="00C05384">
      <w:pPr>
        <w:shd w:val="clear" w:color="auto" w:fill="FFFFFF"/>
        <w:spacing w:after="0" w:line="240" w:lineRule="auto"/>
        <w:outlineLvl w:val="2"/>
        <w:rPr>
          <w:rFonts w:ascii="Segoe UI" w:eastAsia="Times New Roman" w:hAnsi="Segoe UI" w:cs="Segoe UI"/>
          <w:b/>
          <w:bCs/>
          <w:color w:val="24292E"/>
          <w:sz w:val="30"/>
          <w:szCs w:val="30"/>
          <w:lang w:val="en" w:eastAsia="en-IN"/>
        </w:rPr>
      </w:pPr>
      <w:r w:rsidRPr="00C05384">
        <w:rPr>
          <w:rFonts w:ascii="Segoe UI" w:eastAsia="Times New Roman" w:hAnsi="Segoe UI" w:cs="Segoe UI"/>
          <w:b/>
          <w:bCs/>
          <w:color w:val="24292E"/>
          <w:sz w:val="30"/>
          <w:szCs w:val="30"/>
          <w:lang w:val="en" w:eastAsia="en-IN"/>
        </w:rPr>
        <w:t>Deploy on AWS</w:t>
      </w:r>
    </w:p>
    <w:p w:rsidR="00C05384" w:rsidRPr="00C05384" w:rsidRDefault="00C05384" w:rsidP="00C0538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Create your credentials on AWS</w:t>
      </w:r>
    </w:p>
    <w:p w:rsidR="00C05384" w:rsidRPr="00C05384" w:rsidRDefault="00C05384" w:rsidP="00C0538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Create your cluster on AWS console</w:t>
      </w:r>
    </w:p>
    <w:p w:rsidR="00C05384" w:rsidRPr="00C05384" w:rsidRDefault="00C05384" w:rsidP="00C0538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Have the build-deploy container running (Checkout in the project's README how to do it)</w:t>
      </w:r>
    </w:p>
    <w:p w:rsidR="00C05384" w:rsidRPr="00C05384" w:rsidRDefault="00C05384" w:rsidP="00C0538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Access Jenkins painal</w:t>
      </w:r>
    </w:p>
    <w:p w:rsidR="00C05384" w:rsidRPr="00C05384" w:rsidRDefault="00C05384" w:rsidP="00C0538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Create a pipeline job</w:t>
      </w:r>
    </w:p>
    <w:p w:rsidR="00C05384" w:rsidRPr="00C05384" w:rsidRDefault="00C05384" w:rsidP="00C0538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Run the Job</w:t>
      </w:r>
    </w:p>
    <w:p w:rsidR="00C05384" w:rsidRPr="00C05384" w:rsidRDefault="00C05384" w:rsidP="00C05384">
      <w:pPr>
        <w:shd w:val="clear" w:color="auto" w:fill="FFFFFF"/>
        <w:spacing w:after="0" w:line="240" w:lineRule="auto"/>
        <w:outlineLvl w:val="2"/>
        <w:rPr>
          <w:rFonts w:ascii="Segoe UI" w:eastAsia="Times New Roman" w:hAnsi="Segoe UI" w:cs="Segoe UI"/>
          <w:b/>
          <w:bCs/>
          <w:color w:val="24292E"/>
          <w:sz w:val="30"/>
          <w:szCs w:val="30"/>
          <w:lang w:val="en" w:eastAsia="en-IN"/>
        </w:rPr>
      </w:pPr>
      <w:r w:rsidRPr="00C05384">
        <w:rPr>
          <w:rFonts w:ascii="Segoe UI" w:eastAsia="Times New Roman" w:hAnsi="Segoe UI" w:cs="Segoe UI"/>
          <w:b/>
          <w:bCs/>
          <w:color w:val="24292E"/>
          <w:sz w:val="30"/>
          <w:szCs w:val="30"/>
          <w:lang w:val="en" w:eastAsia="en-IN"/>
        </w:rPr>
        <w:t>Accessing the services</w:t>
      </w:r>
    </w:p>
    <w:p w:rsidR="00C05384" w:rsidRPr="00C05384" w:rsidRDefault="00C05384" w:rsidP="00C05384">
      <w:pPr>
        <w:numPr>
          <w:ilvl w:val="0"/>
          <w:numId w:val="5"/>
        </w:num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Authenticate -&gt; </w:t>
      </w:r>
      <w:r w:rsidRPr="00C05384">
        <w:rPr>
          <w:rFonts w:ascii="Consolas" w:eastAsia="Times New Roman" w:hAnsi="Consolas" w:cs="Courier New"/>
          <w:color w:val="24292E"/>
          <w:sz w:val="18"/>
          <w:szCs w:val="18"/>
          <w:lang w:val="en" w:eastAsia="en-IN"/>
        </w:rPr>
        <w:t>curl -X POST -vu todo-app:123456 http://localhost:8017/oauth/token -H "Accept: application/json" -d "password=1234&amp;username=apssouza22@gmail.com&amp;grant_type=password&amp;scope=write&amp;client_secret=123456&amp;client_id=todo-app"</w:t>
      </w:r>
    </w:p>
    <w:p w:rsidR="00C05384" w:rsidRPr="00C05384" w:rsidRDefault="00C05384" w:rsidP="00C05384">
      <w:pPr>
        <w:numPr>
          <w:ilvl w:val="0"/>
          <w:numId w:val="5"/>
        </w:num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Get data using the access_token -&gt; </w:t>
      </w:r>
      <w:r w:rsidRPr="00C05384">
        <w:rPr>
          <w:rFonts w:ascii="Consolas" w:eastAsia="Times New Roman" w:hAnsi="Consolas" w:cs="Courier New"/>
          <w:color w:val="24292E"/>
          <w:sz w:val="18"/>
          <w:szCs w:val="18"/>
          <w:lang w:val="en" w:eastAsia="en-IN"/>
        </w:rPr>
        <w:t>localhost:8018/accounts?access_token={access_token}</w:t>
      </w:r>
      <w:r w:rsidRPr="00C05384">
        <w:rPr>
          <w:rFonts w:ascii="Segoe UI" w:eastAsia="Times New Roman" w:hAnsi="Segoe UI" w:cs="Segoe UI"/>
          <w:color w:val="24292E"/>
          <w:sz w:val="21"/>
          <w:szCs w:val="21"/>
          <w:lang w:val="en" w:eastAsia="en-IN"/>
        </w:rPr>
        <w:t xml:space="preserve"> or </w:t>
      </w:r>
      <w:r w:rsidRPr="00C05384">
        <w:rPr>
          <w:rFonts w:ascii="Consolas" w:eastAsia="Times New Roman" w:hAnsi="Consolas" w:cs="Courier New"/>
          <w:color w:val="24292E"/>
          <w:sz w:val="18"/>
          <w:szCs w:val="18"/>
          <w:lang w:val="en" w:eastAsia="en-IN"/>
        </w:rPr>
        <w:t>curl -H "Authorization: Bearer $TOKEN" "localhost:8018/path"</w:t>
      </w:r>
    </w:p>
    <w:p w:rsidR="00C05384" w:rsidRPr="00C05384" w:rsidRDefault="00C05384" w:rsidP="00C05384">
      <w:pPr>
        <w:shd w:val="clear" w:color="auto" w:fill="FFFFFF"/>
        <w:spacing w:after="0" w:line="240" w:lineRule="auto"/>
        <w:outlineLvl w:val="2"/>
        <w:rPr>
          <w:rFonts w:ascii="Segoe UI" w:eastAsia="Times New Roman" w:hAnsi="Segoe UI" w:cs="Segoe UI"/>
          <w:b/>
          <w:bCs/>
          <w:color w:val="24292E"/>
          <w:sz w:val="30"/>
          <w:szCs w:val="30"/>
          <w:lang w:val="en" w:eastAsia="en-IN"/>
        </w:rPr>
      </w:pPr>
      <w:r w:rsidRPr="00C05384">
        <w:rPr>
          <w:rFonts w:ascii="Segoe UI" w:eastAsia="Times New Roman" w:hAnsi="Segoe UI" w:cs="Segoe UI"/>
          <w:b/>
          <w:bCs/>
          <w:color w:val="24292E"/>
          <w:sz w:val="30"/>
          <w:szCs w:val="30"/>
          <w:lang w:val="en" w:eastAsia="en-IN"/>
        </w:rPr>
        <w:t>Scaling</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NGINX will be configured for browser caching of the static content and Load balance. For that we will need to scale our App Gateway and update manually the ports in </w:t>
      </w:r>
      <w:r w:rsidRPr="00C05384">
        <w:rPr>
          <w:rFonts w:ascii="Consolas" w:eastAsia="Times New Roman" w:hAnsi="Consolas" w:cs="Courier New"/>
          <w:color w:val="24292E"/>
          <w:sz w:val="18"/>
          <w:szCs w:val="18"/>
          <w:lang w:val="en" w:eastAsia="en-IN"/>
        </w:rPr>
        <w:t>default.conf</w:t>
      </w:r>
      <w:r w:rsidRPr="00C05384">
        <w:rPr>
          <w:rFonts w:ascii="Segoe UI" w:eastAsia="Times New Roman" w:hAnsi="Segoe UI" w:cs="Segoe UI"/>
          <w:color w:val="24292E"/>
          <w:sz w:val="21"/>
          <w:szCs w:val="21"/>
          <w:lang w:val="en" w:eastAsia="en-IN"/>
        </w:rPr>
        <w:t xml:space="preserve"> file, in the upstream configuration section:</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upstream backend {</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 xml:space="preserve">  server gateway:8018;</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 xml:space="preserve">  server gateway:DYNAMICPORT;</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 xml:space="preserve">  server gateway:DYNAMICPORT;</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And we will run the compose file with </w:t>
      </w:r>
      <w:r w:rsidRPr="00C05384">
        <w:rPr>
          <w:rFonts w:ascii="Consolas" w:eastAsia="Times New Roman" w:hAnsi="Consolas" w:cs="Courier New"/>
          <w:color w:val="24292E"/>
          <w:sz w:val="18"/>
          <w:szCs w:val="18"/>
          <w:lang w:val="en" w:eastAsia="en-IN"/>
        </w:rPr>
        <w:t>--scale</w:t>
      </w:r>
      <w:r w:rsidRPr="00C05384">
        <w:rPr>
          <w:rFonts w:ascii="Segoe UI" w:eastAsia="Times New Roman" w:hAnsi="Segoe UI" w:cs="Segoe UI"/>
          <w:color w:val="24292E"/>
          <w:sz w:val="21"/>
          <w:szCs w:val="21"/>
          <w:lang w:val="en" w:eastAsia="en-IN"/>
        </w:rPr>
        <w:t xml:space="preserve"> parameter:</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Consolas" w:eastAsia="Times New Roman" w:hAnsi="Consolas" w:cs="Courier New"/>
          <w:color w:val="24292E"/>
          <w:sz w:val="18"/>
          <w:szCs w:val="18"/>
          <w:lang w:val="en" w:eastAsia="en-IN"/>
        </w:rPr>
        <w:t>docker-compose -f proxy-docker-compose.yml -p todo up --scale gateway=2</w:t>
      </w:r>
    </w:p>
    <w:p w:rsidR="00C05384" w:rsidRPr="00C05384" w:rsidRDefault="00C05384" w:rsidP="00C05384">
      <w:pPr>
        <w:shd w:val="clear" w:color="auto" w:fill="FFFFFF"/>
        <w:spacing w:after="0" w:line="240" w:lineRule="auto"/>
        <w:outlineLvl w:val="2"/>
        <w:rPr>
          <w:rFonts w:ascii="Segoe UI" w:eastAsia="Times New Roman" w:hAnsi="Segoe UI" w:cs="Segoe UI"/>
          <w:b/>
          <w:bCs/>
          <w:color w:val="24292E"/>
          <w:sz w:val="30"/>
          <w:szCs w:val="30"/>
          <w:lang w:val="en" w:eastAsia="en-IN"/>
        </w:rPr>
      </w:pPr>
      <w:r w:rsidRPr="00C05384">
        <w:rPr>
          <w:rFonts w:ascii="Segoe UI" w:eastAsia="Times New Roman" w:hAnsi="Segoe UI" w:cs="Segoe UI"/>
          <w:b/>
          <w:bCs/>
          <w:color w:val="24292E"/>
          <w:sz w:val="30"/>
          <w:szCs w:val="30"/>
          <w:lang w:val="en" w:eastAsia="en-IN"/>
        </w:rPr>
        <w:t>URLs</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Monitoring stream - </w:t>
      </w:r>
      <w:hyperlink r:id="rId13" w:history="1">
        <w:r w:rsidRPr="00C05384">
          <w:rPr>
            <w:rFonts w:ascii="Segoe UI" w:eastAsia="Times New Roman" w:hAnsi="Segoe UI" w:cs="Segoe UI"/>
            <w:color w:val="0366D6"/>
            <w:sz w:val="21"/>
            <w:szCs w:val="21"/>
            <w:lang w:val="en" w:eastAsia="en-IN"/>
          </w:rPr>
          <w:t>http://localhost:8022/turbine.stream</w:t>
        </w:r>
      </w:hyperlink>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lastRenderedPageBreak/>
        <w:t xml:space="preserve">To-dos </w:t>
      </w:r>
      <w:hyperlink r:id="rId14" w:history="1">
        <w:r w:rsidRPr="00C05384">
          <w:rPr>
            <w:rFonts w:ascii="Segoe UI" w:eastAsia="Times New Roman" w:hAnsi="Segoe UI" w:cs="Segoe UI"/>
            <w:color w:val="0366D6"/>
            <w:sz w:val="21"/>
            <w:szCs w:val="21"/>
            <w:lang w:val="en" w:eastAsia="en-IN"/>
          </w:rPr>
          <w:t>http://localhost:8015/todos</w:t>
        </w:r>
      </w:hyperlink>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Users </w:t>
      </w:r>
      <w:hyperlink r:id="rId15" w:history="1">
        <w:r w:rsidRPr="00C05384">
          <w:rPr>
            <w:rFonts w:ascii="Segoe UI" w:eastAsia="Times New Roman" w:hAnsi="Segoe UI" w:cs="Segoe UI"/>
            <w:color w:val="0366D6"/>
            <w:sz w:val="21"/>
            <w:szCs w:val="21"/>
            <w:lang w:val="en" w:eastAsia="en-IN"/>
          </w:rPr>
          <w:t>http://localhost:8016/accounts</w:t>
        </w:r>
      </w:hyperlink>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Eureka server - </w:t>
      </w:r>
      <w:hyperlink r:id="rId16" w:history="1">
        <w:r w:rsidRPr="00C05384">
          <w:rPr>
            <w:rFonts w:ascii="Segoe UI" w:eastAsia="Times New Roman" w:hAnsi="Segoe UI" w:cs="Segoe UI"/>
            <w:color w:val="0366D6"/>
            <w:sz w:val="21"/>
            <w:szCs w:val="21"/>
            <w:lang w:val="en" w:eastAsia="en-IN"/>
          </w:rPr>
          <w:t>http://localhost:8010/</w:t>
        </w:r>
      </w:hyperlink>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Config server - </w:t>
      </w:r>
      <w:hyperlink r:id="rId17" w:history="1">
        <w:r w:rsidRPr="00C05384">
          <w:rPr>
            <w:rFonts w:ascii="Segoe UI" w:eastAsia="Times New Roman" w:hAnsi="Segoe UI" w:cs="Segoe UI"/>
            <w:color w:val="0366D6"/>
            <w:sz w:val="21"/>
            <w:szCs w:val="21"/>
            <w:lang w:val="en" w:eastAsia="en-IN"/>
          </w:rPr>
          <w:t>http://localhost:8888/</w:t>
        </w:r>
      </w:hyperlink>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Boot admin - </w:t>
      </w:r>
      <w:hyperlink r:id="rId18" w:history="1">
        <w:r w:rsidRPr="00C05384">
          <w:rPr>
            <w:rFonts w:ascii="Segoe UI" w:eastAsia="Times New Roman" w:hAnsi="Segoe UI" w:cs="Segoe UI"/>
            <w:color w:val="0366D6"/>
            <w:sz w:val="21"/>
            <w:szCs w:val="21"/>
            <w:lang w:val="en" w:eastAsia="en-IN"/>
          </w:rPr>
          <w:t>http://localhost:8026</w:t>
        </w:r>
      </w:hyperlink>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Kimbana - </w:t>
      </w:r>
      <w:hyperlink r:id="rId19" w:history="1">
        <w:r w:rsidRPr="00C05384">
          <w:rPr>
            <w:rFonts w:ascii="Segoe UI" w:eastAsia="Times New Roman" w:hAnsi="Segoe UI" w:cs="Segoe UI"/>
            <w:color w:val="0366D6"/>
            <w:sz w:val="21"/>
            <w:szCs w:val="21"/>
            <w:lang w:val="en" w:eastAsia="en-IN"/>
          </w:rPr>
          <w:t>http://localhost:5601</w:t>
        </w:r>
      </w:hyperlink>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Elasticsearch Info: </w:t>
      </w:r>
      <w:hyperlink r:id="rId20" w:history="1">
        <w:r w:rsidRPr="00C05384">
          <w:rPr>
            <w:rFonts w:ascii="Segoe UI" w:eastAsia="Times New Roman" w:hAnsi="Segoe UI" w:cs="Segoe UI"/>
            <w:color w:val="0366D6"/>
            <w:sz w:val="21"/>
            <w:szCs w:val="21"/>
            <w:lang w:val="en" w:eastAsia="en-IN"/>
          </w:rPr>
          <w:t>http://localhost:9200</w:t>
        </w:r>
      </w:hyperlink>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Elasticsearch Status: </w:t>
      </w:r>
      <w:hyperlink r:id="rId21" w:history="1">
        <w:r w:rsidRPr="00C05384">
          <w:rPr>
            <w:rFonts w:ascii="Segoe UI" w:eastAsia="Times New Roman" w:hAnsi="Segoe UI" w:cs="Segoe UI"/>
            <w:color w:val="0366D6"/>
            <w:sz w:val="21"/>
            <w:szCs w:val="21"/>
            <w:lang w:val="en" w:eastAsia="en-IN"/>
          </w:rPr>
          <w:t>http://localhost:9200/_status?pretty</w:t>
        </w:r>
      </w:hyperlink>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NGINX Status: localhost:8055/nginx_status</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docker-compose -p todo up docker-compose -p todo down</w:t>
      </w:r>
    </w:p>
    <w:p w:rsidR="00C05384" w:rsidRPr="00C05384" w:rsidRDefault="00C05384" w:rsidP="00C05384">
      <w:pPr>
        <w:shd w:val="clear" w:color="auto" w:fill="FFFFFF"/>
        <w:spacing w:after="0" w:line="240" w:lineRule="auto"/>
        <w:outlineLvl w:val="1"/>
        <w:rPr>
          <w:rFonts w:ascii="Segoe UI" w:eastAsia="Times New Roman" w:hAnsi="Segoe UI" w:cs="Segoe UI"/>
          <w:b/>
          <w:bCs/>
          <w:color w:val="24292E"/>
          <w:sz w:val="36"/>
          <w:szCs w:val="36"/>
          <w:lang w:val="en" w:eastAsia="en-IN"/>
        </w:rPr>
      </w:pPr>
      <w:r w:rsidRPr="00C05384">
        <w:rPr>
          <w:rFonts w:ascii="Segoe UI" w:eastAsia="Times New Roman" w:hAnsi="Segoe UI" w:cs="Segoe UI"/>
          <w:b/>
          <w:bCs/>
          <w:color w:val="24292E"/>
          <w:sz w:val="36"/>
          <w:szCs w:val="36"/>
          <w:lang w:val="en" w:eastAsia="en-IN"/>
        </w:rPr>
        <w:t>OBS</w:t>
      </w:r>
    </w:p>
    <w:p w:rsidR="00C05384" w:rsidRPr="00C05384" w:rsidRDefault="00C05384" w:rsidP="00C0538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In order to make ELK work we need to reserve 3GB RAM to docker(docker settings - advanced - memory )</w:t>
      </w:r>
    </w:p>
    <w:p w:rsidR="00C05384" w:rsidRPr="00C05384" w:rsidRDefault="00C05384" w:rsidP="00C0538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Have a look at the Readme of each service/ module to see the explanation about it.</w:t>
      </w:r>
    </w:p>
    <w:p w:rsidR="00C05384" w:rsidRPr="00C05384" w:rsidRDefault="00C05384" w:rsidP="00C0538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 xml:space="preserve">On Kimbana create a filter called </w:t>
      </w:r>
      <w:r w:rsidRPr="00C05384">
        <w:rPr>
          <w:rFonts w:ascii="Consolas" w:eastAsia="Times New Roman" w:hAnsi="Consolas" w:cs="Courier New"/>
          <w:color w:val="24292E"/>
          <w:sz w:val="18"/>
          <w:szCs w:val="18"/>
          <w:lang w:val="en" w:eastAsia="en-IN"/>
        </w:rPr>
        <w:t>filebeat-*</w:t>
      </w:r>
      <w:r w:rsidRPr="00C05384">
        <w:rPr>
          <w:rFonts w:ascii="Segoe UI" w:eastAsia="Times New Roman" w:hAnsi="Segoe UI" w:cs="Segoe UI"/>
          <w:color w:val="24292E"/>
          <w:sz w:val="21"/>
          <w:szCs w:val="21"/>
          <w:lang w:val="en" w:eastAsia="en-IN"/>
        </w:rPr>
        <w:t xml:space="preserve"> to see the logs</w:t>
      </w:r>
    </w:p>
    <w:p w:rsidR="00C05384" w:rsidRPr="00C05384" w:rsidRDefault="00C05384" w:rsidP="00C05384">
      <w:pPr>
        <w:shd w:val="clear" w:color="auto" w:fill="FFFFFF"/>
        <w:spacing w:after="0" w:line="240" w:lineRule="auto"/>
        <w:outlineLvl w:val="1"/>
        <w:rPr>
          <w:rFonts w:ascii="Segoe UI" w:eastAsia="Times New Roman" w:hAnsi="Segoe UI" w:cs="Segoe UI"/>
          <w:b/>
          <w:bCs/>
          <w:color w:val="24292E"/>
          <w:sz w:val="36"/>
          <w:szCs w:val="36"/>
          <w:lang w:val="en" w:eastAsia="en-IN"/>
        </w:rPr>
      </w:pPr>
      <w:r w:rsidRPr="00C05384">
        <w:rPr>
          <w:rFonts w:ascii="Segoe UI" w:eastAsia="Times New Roman" w:hAnsi="Segoe UI" w:cs="Segoe UI"/>
          <w:b/>
          <w:bCs/>
          <w:color w:val="24292E"/>
          <w:sz w:val="36"/>
          <w:szCs w:val="36"/>
          <w:lang w:val="en" w:eastAsia="en-IN"/>
        </w:rPr>
        <w:t>Useful Commands</w:t>
      </w:r>
    </w:p>
    <w:p w:rsidR="00C05384" w:rsidRPr="00C05384" w:rsidRDefault="00C05384" w:rsidP="00C05384">
      <w:pPr>
        <w:shd w:val="clear" w:color="auto" w:fill="FFFFFF"/>
        <w:spacing w:after="0" w:line="240" w:lineRule="auto"/>
        <w:outlineLvl w:val="2"/>
        <w:rPr>
          <w:rFonts w:ascii="Segoe UI" w:eastAsia="Times New Roman" w:hAnsi="Segoe UI" w:cs="Segoe UI"/>
          <w:b/>
          <w:bCs/>
          <w:color w:val="24292E"/>
          <w:sz w:val="30"/>
          <w:szCs w:val="30"/>
          <w:lang w:val="en" w:eastAsia="en-IN"/>
        </w:rPr>
      </w:pPr>
      <w:r w:rsidRPr="00C05384">
        <w:rPr>
          <w:rFonts w:ascii="Segoe UI" w:eastAsia="Times New Roman" w:hAnsi="Segoe UI" w:cs="Segoe UI"/>
          <w:b/>
          <w:bCs/>
          <w:color w:val="24292E"/>
          <w:sz w:val="30"/>
          <w:szCs w:val="30"/>
          <w:lang w:val="en" w:eastAsia="en-IN"/>
        </w:rPr>
        <w:t>Creating to-do via Curl</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curl -d '{"userEmail":"alex@test.com", "caption":"post caption", "description":"desc", "priority": 1}' -H "Content-Type: application/json" -X POST http://localhost:8015/todos</w:t>
      </w:r>
    </w:p>
    <w:p w:rsidR="00C05384" w:rsidRPr="00C05384" w:rsidRDefault="00C05384" w:rsidP="00C05384">
      <w:pPr>
        <w:shd w:val="clear" w:color="auto" w:fill="FFFFFF"/>
        <w:spacing w:after="0" w:line="240" w:lineRule="auto"/>
        <w:outlineLvl w:val="2"/>
        <w:rPr>
          <w:rFonts w:ascii="Segoe UI" w:eastAsia="Times New Roman" w:hAnsi="Segoe UI" w:cs="Segoe UI"/>
          <w:b/>
          <w:bCs/>
          <w:color w:val="24292E"/>
          <w:sz w:val="30"/>
          <w:szCs w:val="30"/>
          <w:lang w:val="en" w:eastAsia="en-IN"/>
        </w:rPr>
      </w:pPr>
      <w:r w:rsidRPr="00C05384">
        <w:rPr>
          <w:rFonts w:ascii="Segoe UI" w:eastAsia="Times New Roman" w:hAnsi="Segoe UI" w:cs="Segoe UI"/>
          <w:b/>
          <w:bCs/>
          <w:color w:val="24292E"/>
          <w:sz w:val="30"/>
          <w:szCs w:val="30"/>
          <w:lang w:val="en" w:eastAsia="en-IN"/>
        </w:rPr>
        <w:t>Stopping, Starting, Restarting...</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 running separated container and link to the network infrastructure</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docker run -d -p 8018:8018  --network todo_net --add-host eureka:172.19.0.5 --add-host config:172.19.0.2 todo/reminder-service</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 orchestrate start-up of containers, tailing the logs...</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docker-compose -p music up -d container-name &amp;&amp; docker logs elk --follow # ^C to break</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 stopping containers</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docker-compose todo stop</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docker-compose todo down</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 starting containers</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docker-compose -p todo up</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 removing containers</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docker-compose todo rm</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p>
    <w:p w:rsidR="00C05384" w:rsidRPr="00C05384" w:rsidRDefault="00C05384" w:rsidP="00C05384">
      <w:pPr>
        <w:shd w:val="clear" w:color="auto" w:fill="FFFFFF"/>
        <w:spacing w:after="0" w:line="240" w:lineRule="auto"/>
        <w:outlineLvl w:val="2"/>
        <w:rPr>
          <w:rFonts w:ascii="Segoe UI" w:eastAsia="Times New Roman" w:hAnsi="Segoe UI" w:cs="Segoe UI"/>
          <w:b/>
          <w:bCs/>
          <w:color w:val="24292E"/>
          <w:sz w:val="30"/>
          <w:szCs w:val="30"/>
          <w:lang w:val="en" w:eastAsia="en-IN"/>
        </w:rPr>
      </w:pPr>
      <w:r w:rsidRPr="00C05384">
        <w:rPr>
          <w:rFonts w:ascii="Segoe UI" w:eastAsia="Times New Roman" w:hAnsi="Segoe UI" w:cs="Segoe UI"/>
          <w:b/>
          <w:bCs/>
          <w:color w:val="24292E"/>
          <w:sz w:val="30"/>
          <w:szCs w:val="30"/>
          <w:lang w:val="en" w:eastAsia="en-IN"/>
        </w:rPr>
        <w:t>Application Startup Issues</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6A737D"/>
          <w:sz w:val="18"/>
          <w:szCs w:val="18"/>
          <w:lang w:val="en" w:eastAsia="en-IN"/>
        </w:rPr>
        <w:t># stop / start Tomcat</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 xml:space="preserve">docker </w:t>
      </w:r>
      <w:r w:rsidRPr="00C05384">
        <w:rPr>
          <w:rFonts w:ascii="Consolas" w:eastAsia="Times New Roman" w:hAnsi="Consolas" w:cs="Courier New"/>
          <w:color w:val="005CC5"/>
          <w:sz w:val="18"/>
          <w:szCs w:val="18"/>
          <w:lang w:val="en" w:eastAsia="en-IN"/>
        </w:rPr>
        <w:t>exec</w:t>
      </w:r>
      <w:r w:rsidRPr="00C05384">
        <w:rPr>
          <w:rFonts w:ascii="Consolas" w:eastAsia="Times New Roman" w:hAnsi="Consolas" w:cs="Courier New"/>
          <w:color w:val="24292E"/>
          <w:sz w:val="18"/>
          <w:szCs w:val="18"/>
          <w:lang w:val="en" w:eastAsia="en-IN"/>
        </w:rPr>
        <w:t xml:space="preserve"> -it container-name sh /usr/local/tomcat/bin/startup.sh</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 xml:space="preserve">docker </w:t>
      </w:r>
      <w:r w:rsidRPr="00C05384">
        <w:rPr>
          <w:rFonts w:ascii="Consolas" w:eastAsia="Times New Roman" w:hAnsi="Consolas" w:cs="Courier New"/>
          <w:color w:val="005CC5"/>
          <w:sz w:val="18"/>
          <w:szCs w:val="18"/>
          <w:lang w:val="en" w:eastAsia="en-IN"/>
        </w:rPr>
        <w:t>exec</w:t>
      </w:r>
      <w:r w:rsidRPr="00C05384">
        <w:rPr>
          <w:rFonts w:ascii="Consolas" w:eastAsia="Times New Roman" w:hAnsi="Consolas" w:cs="Courier New"/>
          <w:color w:val="24292E"/>
          <w:sz w:val="18"/>
          <w:szCs w:val="18"/>
          <w:lang w:val="en" w:eastAsia="en-IN"/>
        </w:rPr>
        <w:t xml:space="preserve"> -it container-name sh /usr/local/tomcat/bin/shutdown.sh</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6A737D"/>
          <w:sz w:val="18"/>
          <w:szCs w:val="18"/>
          <w:lang w:val="en" w:eastAsia="en-IN"/>
        </w:rPr>
        <w:t># check logs for start-up issues...</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 xml:space="preserve">docker </w:t>
      </w:r>
      <w:r w:rsidRPr="00C05384">
        <w:rPr>
          <w:rFonts w:ascii="Consolas" w:eastAsia="Times New Roman" w:hAnsi="Consolas" w:cs="Courier New"/>
          <w:color w:val="005CC5"/>
          <w:sz w:val="18"/>
          <w:szCs w:val="18"/>
          <w:lang w:val="en" w:eastAsia="en-IN"/>
        </w:rPr>
        <w:t>exec</w:t>
      </w:r>
      <w:r w:rsidRPr="00C05384">
        <w:rPr>
          <w:rFonts w:ascii="Consolas" w:eastAsia="Times New Roman" w:hAnsi="Consolas" w:cs="Courier New"/>
          <w:color w:val="24292E"/>
          <w:sz w:val="18"/>
          <w:szCs w:val="18"/>
          <w:lang w:val="en" w:eastAsia="en-IN"/>
        </w:rPr>
        <w:t xml:space="preserve"> -it container-name cat /usr/local/tomcat/logs/catalina.out</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docker logs container-name</w:t>
      </w:r>
    </w:p>
    <w:p w:rsidR="00C05384" w:rsidRPr="00C05384" w:rsidRDefault="00C05384" w:rsidP="00C05384">
      <w:pPr>
        <w:shd w:val="clear" w:color="auto" w:fill="FFFFFF"/>
        <w:spacing w:after="0" w:line="240" w:lineRule="auto"/>
        <w:outlineLvl w:val="2"/>
        <w:rPr>
          <w:rFonts w:ascii="Segoe UI" w:eastAsia="Times New Roman" w:hAnsi="Segoe UI" w:cs="Segoe UI"/>
          <w:b/>
          <w:bCs/>
          <w:color w:val="24292E"/>
          <w:sz w:val="30"/>
          <w:szCs w:val="30"/>
          <w:lang w:val="en" w:eastAsia="en-IN"/>
        </w:rPr>
      </w:pPr>
      <w:r w:rsidRPr="00C05384">
        <w:rPr>
          <w:rFonts w:ascii="Segoe UI" w:eastAsia="Times New Roman" w:hAnsi="Segoe UI" w:cs="Segoe UI"/>
          <w:b/>
          <w:bCs/>
          <w:color w:val="24292E"/>
          <w:sz w:val="30"/>
          <w:szCs w:val="30"/>
          <w:lang w:val="en" w:eastAsia="en-IN"/>
        </w:rPr>
        <w:lastRenderedPageBreak/>
        <w:t>Kafka</w:t>
      </w:r>
    </w:p>
    <w:p w:rsidR="00C05384" w:rsidRPr="00C05384" w:rsidRDefault="00C05384" w:rsidP="00C05384">
      <w:pPr>
        <w:shd w:val="clear" w:color="auto" w:fill="FFFFFF"/>
        <w:spacing w:after="150"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Inside the Kafka container</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 event consume</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/opt/kafka/bin/kafka-console-consumer.sh --zookeeper zookeeper:2181 --topic todo-mail --from-beginning</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 producer console</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/opt/kafka/bin/kafka-console-producer.sh --broker-list kafka:9092 --topic todo-mail</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 Listing topics</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/opt/kafka/bin/kafka-topics.sh --list --zookeeper zookeeper:2181</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 Create topic</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/opt/kafka/bin/kafka-topics.sh --create --zookeeper zookeeper:2181 --replication-factor 1 --partitions 1 --topic pcs</w:t>
      </w:r>
    </w:p>
    <w:p w:rsidR="00C05384" w:rsidRPr="00C05384" w:rsidRDefault="00C05384" w:rsidP="00C05384">
      <w:pPr>
        <w:shd w:val="clear" w:color="auto" w:fill="FFFFFF"/>
        <w:spacing w:after="0" w:line="240" w:lineRule="auto"/>
        <w:outlineLvl w:val="2"/>
        <w:rPr>
          <w:rFonts w:ascii="Segoe UI" w:eastAsia="Times New Roman" w:hAnsi="Segoe UI" w:cs="Segoe UI"/>
          <w:b/>
          <w:bCs/>
          <w:color w:val="24292E"/>
          <w:sz w:val="30"/>
          <w:szCs w:val="30"/>
          <w:lang w:val="en" w:eastAsia="en-IN"/>
        </w:rPr>
      </w:pPr>
      <w:r w:rsidRPr="00C05384">
        <w:rPr>
          <w:rFonts w:ascii="Segoe UI" w:eastAsia="Times New Roman" w:hAnsi="Segoe UI" w:cs="Segoe UI"/>
          <w:b/>
          <w:bCs/>
          <w:color w:val="24292E"/>
          <w:sz w:val="30"/>
          <w:szCs w:val="30"/>
          <w:lang w:val="en" w:eastAsia="en-IN"/>
        </w:rPr>
        <w:t>Data</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 xml:space="preserve">#create a new To-Do </w:t>
      </w:r>
    </w:p>
    <w:p w:rsidR="00C05384" w:rsidRPr="00C05384" w:rsidRDefault="00C05384" w:rsidP="00C05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IN"/>
        </w:rPr>
      </w:pPr>
      <w:r w:rsidRPr="00C05384">
        <w:rPr>
          <w:rFonts w:ascii="Consolas" w:eastAsia="Times New Roman" w:hAnsi="Consolas" w:cs="Courier New"/>
          <w:color w:val="24292E"/>
          <w:sz w:val="18"/>
          <w:szCs w:val="18"/>
          <w:lang w:val="en" w:eastAsia="en-IN"/>
        </w:rPr>
        <w:t>curl -H "Content-Type: application/json" -X POST -d '{"id":161,"caption":"Test caption 3","userEmail":"marcia@gmail.com","description":"description 3","createdat":null,"priority":2,"status":"PENDING","version":0,"valid":true}' http://localhost:8015/todos</w:t>
      </w:r>
    </w:p>
    <w:p w:rsidR="00C05384" w:rsidRPr="00C05384" w:rsidRDefault="00C05384" w:rsidP="00C05384">
      <w:pPr>
        <w:shd w:val="clear" w:color="auto" w:fill="FFFFFF"/>
        <w:spacing w:after="0" w:line="240" w:lineRule="auto"/>
        <w:outlineLvl w:val="1"/>
        <w:rPr>
          <w:rFonts w:ascii="Segoe UI" w:eastAsia="Times New Roman" w:hAnsi="Segoe UI" w:cs="Segoe UI"/>
          <w:b/>
          <w:bCs/>
          <w:color w:val="24292E"/>
          <w:sz w:val="36"/>
          <w:szCs w:val="36"/>
          <w:lang w:val="en" w:eastAsia="en-IN"/>
        </w:rPr>
      </w:pPr>
      <w:r w:rsidRPr="00C05384">
        <w:rPr>
          <w:rFonts w:ascii="Segoe UI" w:eastAsia="Times New Roman" w:hAnsi="Segoe UI" w:cs="Segoe UI"/>
          <w:b/>
          <w:bCs/>
          <w:color w:val="24292E"/>
          <w:sz w:val="36"/>
          <w:szCs w:val="36"/>
          <w:lang w:val="en" w:eastAsia="en-IN"/>
        </w:rPr>
        <w:t>TODO</w:t>
      </w:r>
    </w:p>
    <w:p w:rsidR="00C05384" w:rsidRPr="00C05384" w:rsidRDefault="00C05384" w:rsidP="00C0538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Add private maven repository Artifactory</w:t>
      </w:r>
    </w:p>
    <w:p w:rsidR="00C05384" w:rsidRPr="00C05384" w:rsidRDefault="00C05384" w:rsidP="00C0538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Manager services integration through Spring Webflow</w:t>
      </w:r>
    </w:p>
    <w:p w:rsidR="00C05384" w:rsidRPr="00C05384" w:rsidRDefault="00C05384" w:rsidP="00C0538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IN"/>
        </w:rPr>
      </w:pPr>
      <w:r w:rsidRPr="00C05384">
        <w:rPr>
          <w:rFonts w:ascii="Segoe UI" w:eastAsia="Times New Roman" w:hAnsi="Segoe UI" w:cs="Segoe UI"/>
          <w:color w:val="24292E"/>
          <w:sz w:val="21"/>
          <w:szCs w:val="21"/>
          <w:lang w:val="en" w:eastAsia="en-IN"/>
        </w:rPr>
        <w:t>Add Distributed Tracing</w:t>
      </w:r>
    </w:p>
    <w:p w:rsidR="00B07DFA" w:rsidRDefault="00B07DFA">
      <w:bookmarkStart w:id="0" w:name="_GoBack"/>
      <w:bookmarkEnd w:id="0"/>
    </w:p>
    <w:sectPr w:rsidR="00B07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25778"/>
    <w:multiLevelType w:val="multilevel"/>
    <w:tmpl w:val="A886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6F3B87"/>
    <w:multiLevelType w:val="multilevel"/>
    <w:tmpl w:val="D3A0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EC3C8F"/>
    <w:multiLevelType w:val="multilevel"/>
    <w:tmpl w:val="F0F2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9D30A3"/>
    <w:multiLevelType w:val="multilevel"/>
    <w:tmpl w:val="4604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D6759F"/>
    <w:multiLevelType w:val="multilevel"/>
    <w:tmpl w:val="3316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B74135"/>
    <w:multiLevelType w:val="multilevel"/>
    <w:tmpl w:val="AFEE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C54740"/>
    <w:multiLevelType w:val="multilevel"/>
    <w:tmpl w:val="280C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45F"/>
    <w:rsid w:val="006E245F"/>
    <w:rsid w:val="00B07DFA"/>
    <w:rsid w:val="00B82E1D"/>
    <w:rsid w:val="00C05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5384"/>
    <w:pPr>
      <w:spacing w:after="0"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05384"/>
    <w:pPr>
      <w:spacing w:after="0"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05384"/>
    <w:pPr>
      <w:spacing w:after="0" w:line="240" w:lineRule="auto"/>
      <w:outlineLvl w:val="2"/>
    </w:pPr>
    <w:rPr>
      <w:rFonts w:ascii="Times New Roman" w:eastAsia="Times New Roman" w:hAnsi="Times New Roman" w:cs="Times New Roman"/>
      <w:b/>
      <w:bCs/>
      <w:sz w:val="30"/>
      <w:szCs w:val="3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3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053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5384"/>
    <w:rPr>
      <w:rFonts w:ascii="Times New Roman" w:eastAsia="Times New Roman" w:hAnsi="Times New Roman" w:cs="Times New Roman"/>
      <w:b/>
      <w:bCs/>
      <w:sz w:val="30"/>
      <w:szCs w:val="30"/>
      <w:lang w:eastAsia="en-IN"/>
    </w:rPr>
  </w:style>
  <w:style w:type="character" w:styleId="Hyperlink">
    <w:name w:val="Hyperlink"/>
    <w:basedOn w:val="DefaultParagraphFont"/>
    <w:uiPriority w:val="99"/>
    <w:semiHidden/>
    <w:unhideWhenUsed/>
    <w:rsid w:val="00C05384"/>
    <w:rPr>
      <w:strike w:val="0"/>
      <w:dstrike w:val="0"/>
      <w:color w:val="0366D6"/>
      <w:u w:val="none"/>
      <w:effect w:val="none"/>
    </w:rPr>
  </w:style>
  <w:style w:type="character" w:styleId="HTMLCode">
    <w:name w:val="HTML Code"/>
    <w:basedOn w:val="DefaultParagraphFont"/>
    <w:uiPriority w:val="99"/>
    <w:semiHidden/>
    <w:unhideWhenUsed/>
    <w:rsid w:val="00C05384"/>
    <w:rPr>
      <w:rFonts w:ascii="Consolas" w:eastAsia="Times New Roman" w:hAnsi="Consolas" w:cs="Courier New" w:hint="default"/>
      <w:sz w:val="18"/>
      <w:szCs w:val="18"/>
    </w:rPr>
  </w:style>
  <w:style w:type="paragraph" w:styleId="HTMLPreformatted">
    <w:name w:val="HTML Preformatted"/>
    <w:basedOn w:val="Normal"/>
    <w:link w:val="HTMLPreformattedChar"/>
    <w:uiPriority w:val="99"/>
    <w:semiHidden/>
    <w:unhideWhenUsed/>
    <w:rsid w:val="00C05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n-IN"/>
    </w:rPr>
  </w:style>
  <w:style w:type="character" w:customStyle="1" w:styleId="HTMLPreformattedChar">
    <w:name w:val="HTML Preformatted Char"/>
    <w:basedOn w:val="DefaultParagraphFont"/>
    <w:link w:val="HTMLPreformatted"/>
    <w:uiPriority w:val="99"/>
    <w:semiHidden/>
    <w:rsid w:val="00C05384"/>
    <w:rPr>
      <w:rFonts w:ascii="Consolas" w:eastAsia="Times New Roman" w:hAnsi="Consolas" w:cs="Courier New"/>
      <w:sz w:val="18"/>
      <w:szCs w:val="18"/>
      <w:lang w:eastAsia="en-IN"/>
    </w:rPr>
  </w:style>
  <w:style w:type="paragraph" w:styleId="NormalWeb">
    <w:name w:val="Normal (Web)"/>
    <w:basedOn w:val="Normal"/>
    <w:uiPriority w:val="99"/>
    <w:semiHidden/>
    <w:unhideWhenUsed/>
    <w:rsid w:val="00C05384"/>
    <w:pPr>
      <w:spacing w:after="150" w:line="240" w:lineRule="auto"/>
    </w:pPr>
    <w:rPr>
      <w:rFonts w:ascii="Times New Roman" w:eastAsia="Times New Roman" w:hAnsi="Times New Roman" w:cs="Times New Roman"/>
      <w:sz w:val="24"/>
      <w:szCs w:val="24"/>
      <w:lang w:eastAsia="en-IN"/>
    </w:rPr>
  </w:style>
  <w:style w:type="character" w:customStyle="1" w:styleId="pl-c3">
    <w:name w:val="pl-c3"/>
    <w:basedOn w:val="DefaultParagraphFont"/>
    <w:rsid w:val="00C05384"/>
    <w:rPr>
      <w:color w:val="6A737D"/>
    </w:rPr>
  </w:style>
  <w:style w:type="character" w:customStyle="1" w:styleId="pl-c11">
    <w:name w:val="pl-c11"/>
    <w:basedOn w:val="DefaultParagraphFont"/>
    <w:rsid w:val="00C05384"/>
    <w:rPr>
      <w:color w:val="005CC5"/>
    </w:rPr>
  </w:style>
  <w:style w:type="paragraph" w:styleId="BalloonText">
    <w:name w:val="Balloon Text"/>
    <w:basedOn w:val="Normal"/>
    <w:link w:val="BalloonTextChar"/>
    <w:uiPriority w:val="99"/>
    <w:semiHidden/>
    <w:unhideWhenUsed/>
    <w:rsid w:val="00C05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3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5384"/>
    <w:pPr>
      <w:spacing w:after="0"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05384"/>
    <w:pPr>
      <w:spacing w:after="0"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05384"/>
    <w:pPr>
      <w:spacing w:after="0" w:line="240" w:lineRule="auto"/>
      <w:outlineLvl w:val="2"/>
    </w:pPr>
    <w:rPr>
      <w:rFonts w:ascii="Times New Roman" w:eastAsia="Times New Roman" w:hAnsi="Times New Roman" w:cs="Times New Roman"/>
      <w:b/>
      <w:bCs/>
      <w:sz w:val="30"/>
      <w:szCs w:val="3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3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053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5384"/>
    <w:rPr>
      <w:rFonts w:ascii="Times New Roman" w:eastAsia="Times New Roman" w:hAnsi="Times New Roman" w:cs="Times New Roman"/>
      <w:b/>
      <w:bCs/>
      <w:sz w:val="30"/>
      <w:szCs w:val="30"/>
      <w:lang w:eastAsia="en-IN"/>
    </w:rPr>
  </w:style>
  <w:style w:type="character" w:styleId="Hyperlink">
    <w:name w:val="Hyperlink"/>
    <w:basedOn w:val="DefaultParagraphFont"/>
    <w:uiPriority w:val="99"/>
    <w:semiHidden/>
    <w:unhideWhenUsed/>
    <w:rsid w:val="00C05384"/>
    <w:rPr>
      <w:strike w:val="0"/>
      <w:dstrike w:val="0"/>
      <w:color w:val="0366D6"/>
      <w:u w:val="none"/>
      <w:effect w:val="none"/>
    </w:rPr>
  </w:style>
  <w:style w:type="character" w:styleId="HTMLCode">
    <w:name w:val="HTML Code"/>
    <w:basedOn w:val="DefaultParagraphFont"/>
    <w:uiPriority w:val="99"/>
    <w:semiHidden/>
    <w:unhideWhenUsed/>
    <w:rsid w:val="00C05384"/>
    <w:rPr>
      <w:rFonts w:ascii="Consolas" w:eastAsia="Times New Roman" w:hAnsi="Consolas" w:cs="Courier New" w:hint="default"/>
      <w:sz w:val="18"/>
      <w:szCs w:val="18"/>
    </w:rPr>
  </w:style>
  <w:style w:type="paragraph" w:styleId="HTMLPreformatted">
    <w:name w:val="HTML Preformatted"/>
    <w:basedOn w:val="Normal"/>
    <w:link w:val="HTMLPreformattedChar"/>
    <w:uiPriority w:val="99"/>
    <w:semiHidden/>
    <w:unhideWhenUsed/>
    <w:rsid w:val="00C05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n-IN"/>
    </w:rPr>
  </w:style>
  <w:style w:type="character" w:customStyle="1" w:styleId="HTMLPreformattedChar">
    <w:name w:val="HTML Preformatted Char"/>
    <w:basedOn w:val="DefaultParagraphFont"/>
    <w:link w:val="HTMLPreformatted"/>
    <w:uiPriority w:val="99"/>
    <w:semiHidden/>
    <w:rsid w:val="00C05384"/>
    <w:rPr>
      <w:rFonts w:ascii="Consolas" w:eastAsia="Times New Roman" w:hAnsi="Consolas" w:cs="Courier New"/>
      <w:sz w:val="18"/>
      <w:szCs w:val="18"/>
      <w:lang w:eastAsia="en-IN"/>
    </w:rPr>
  </w:style>
  <w:style w:type="paragraph" w:styleId="NormalWeb">
    <w:name w:val="Normal (Web)"/>
    <w:basedOn w:val="Normal"/>
    <w:uiPriority w:val="99"/>
    <w:semiHidden/>
    <w:unhideWhenUsed/>
    <w:rsid w:val="00C05384"/>
    <w:pPr>
      <w:spacing w:after="150" w:line="240" w:lineRule="auto"/>
    </w:pPr>
    <w:rPr>
      <w:rFonts w:ascii="Times New Roman" w:eastAsia="Times New Roman" w:hAnsi="Times New Roman" w:cs="Times New Roman"/>
      <w:sz w:val="24"/>
      <w:szCs w:val="24"/>
      <w:lang w:eastAsia="en-IN"/>
    </w:rPr>
  </w:style>
  <w:style w:type="character" w:customStyle="1" w:styleId="pl-c3">
    <w:name w:val="pl-c3"/>
    <w:basedOn w:val="DefaultParagraphFont"/>
    <w:rsid w:val="00C05384"/>
    <w:rPr>
      <w:color w:val="6A737D"/>
    </w:rPr>
  </w:style>
  <w:style w:type="character" w:customStyle="1" w:styleId="pl-c11">
    <w:name w:val="pl-c11"/>
    <w:basedOn w:val="DefaultParagraphFont"/>
    <w:rsid w:val="00C05384"/>
    <w:rPr>
      <w:color w:val="005CC5"/>
    </w:rPr>
  </w:style>
  <w:style w:type="paragraph" w:styleId="BalloonText">
    <w:name w:val="Balloon Text"/>
    <w:basedOn w:val="Normal"/>
    <w:link w:val="BalloonTextChar"/>
    <w:uiPriority w:val="99"/>
    <w:semiHidden/>
    <w:unhideWhenUsed/>
    <w:rsid w:val="00C05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3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968540">
      <w:bodyDiv w:val="1"/>
      <w:marLeft w:val="0"/>
      <w:marRight w:val="0"/>
      <w:marTop w:val="0"/>
      <w:marBottom w:val="0"/>
      <w:divBdr>
        <w:top w:val="none" w:sz="0" w:space="0" w:color="auto"/>
        <w:left w:val="none" w:sz="0" w:space="0" w:color="auto"/>
        <w:bottom w:val="none" w:sz="0" w:space="0" w:color="auto"/>
        <w:right w:val="none" w:sz="0" w:space="0" w:color="auto"/>
      </w:divBdr>
      <w:divsChild>
        <w:div w:id="1825975417">
          <w:marLeft w:val="0"/>
          <w:marRight w:val="0"/>
          <w:marTop w:val="0"/>
          <w:marBottom w:val="0"/>
          <w:divBdr>
            <w:top w:val="none" w:sz="0" w:space="0" w:color="auto"/>
            <w:left w:val="none" w:sz="0" w:space="0" w:color="auto"/>
            <w:bottom w:val="none" w:sz="0" w:space="0" w:color="auto"/>
            <w:right w:val="none" w:sz="0" w:space="0" w:color="auto"/>
          </w:divBdr>
          <w:divsChild>
            <w:div w:id="1281036028">
              <w:marLeft w:val="0"/>
              <w:marRight w:val="0"/>
              <w:marTop w:val="0"/>
              <w:marBottom w:val="0"/>
              <w:divBdr>
                <w:top w:val="none" w:sz="0" w:space="0" w:color="auto"/>
                <w:left w:val="none" w:sz="0" w:space="0" w:color="auto"/>
                <w:bottom w:val="none" w:sz="0" w:space="0" w:color="auto"/>
                <w:right w:val="none" w:sz="0" w:space="0" w:color="auto"/>
              </w:divBdr>
              <w:divsChild>
                <w:div w:id="509370650">
                  <w:marLeft w:val="0"/>
                  <w:marRight w:val="0"/>
                  <w:marTop w:val="0"/>
                  <w:marBottom w:val="0"/>
                  <w:divBdr>
                    <w:top w:val="none" w:sz="0" w:space="0" w:color="auto"/>
                    <w:left w:val="none" w:sz="0" w:space="0" w:color="auto"/>
                    <w:bottom w:val="none" w:sz="0" w:space="0" w:color="auto"/>
                    <w:right w:val="none" w:sz="0" w:space="0" w:color="auto"/>
                  </w:divBdr>
                  <w:divsChild>
                    <w:div w:id="236136638">
                      <w:marLeft w:val="0"/>
                      <w:marRight w:val="0"/>
                      <w:marTop w:val="0"/>
                      <w:marBottom w:val="0"/>
                      <w:divBdr>
                        <w:top w:val="none" w:sz="0" w:space="0" w:color="auto"/>
                        <w:left w:val="none" w:sz="0" w:space="0" w:color="auto"/>
                        <w:bottom w:val="none" w:sz="0" w:space="0" w:color="auto"/>
                        <w:right w:val="none" w:sz="0" w:space="0" w:color="auto"/>
                      </w:divBdr>
                      <w:divsChild>
                        <w:div w:id="290789178">
                          <w:marLeft w:val="0"/>
                          <w:marRight w:val="0"/>
                          <w:marTop w:val="0"/>
                          <w:marBottom w:val="0"/>
                          <w:divBdr>
                            <w:top w:val="none" w:sz="0" w:space="0" w:color="auto"/>
                            <w:left w:val="none" w:sz="0" w:space="0" w:color="auto"/>
                            <w:bottom w:val="none" w:sz="0" w:space="0" w:color="auto"/>
                            <w:right w:val="none" w:sz="0" w:space="0" w:color="auto"/>
                          </w:divBdr>
                          <w:divsChild>
                            <w:div w:id="2009360488">
                              <w:marLeft w:val="0"/>
                              <w:marRight w:val="0"/>
                              <w:marTop w:val="0"/>
                              <w:marBottom w:val="0"/>
                              <w:divBdr>
                                <w:top w:val="single" w:sz="6" w:space="0" w:color="D1D5DA"/>
                                <w:left w:val="single" w:sz="6" w:space="0" w:color="D1D5DA"/>
                                <w:bottom w:val="single" w:sz="6" w:space="0" w:color="D1D5DA"/>
                                <w:right w:val="single" w:sz="6" w:space="0" w:color="D1D5DA"/>
                              </w:divBdr>
                              <w:divsChild>
                                <w:div w:id="54936310">
                                  <w:marLeft w:val="0"/>
                                  <w:marRight w:val="0"/>
                                  <w:marTop w:val="0"/>
                                  <w:marBottom w:val="0"/>
                                  <w:divBdr>
                                    <w:top w:val="none" w:sz="0" w:space="0" w:color="auto"/>
                                    <w:left w:val="none" w:sz="0" w:space="0" w:color="auto"/>
                                    <w:bottom w:val="single" w:sz="6" w:space="12" w:color="E1E4E8"/>
                                    <w:right w:val="none" w:sz="0" w:space="0" w:color="auto"/>
                                  </w:divBdr>
                                  <w:divsChild>
                                    <w:div w:id="1102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hands-on-microservices-with-java/bootstrapping-microservices-your-microservice-architecture-ready-438eefb2e435" TargetMode="External"/><Relationship Id="rId13" Type="http://schemas.openxmlformats.org/officeDocument/2006/relationships/hyperlink" Target="http://localhost:8022/turbine.stream" TargetMode="External"/><Relationship Id="rId18" Type="http://schemas.openxmlformats.org/officeDocument/2006/relationships/hyperlink" Target="http://localhost:8026/" TargetMode="External"/><Relationship Id="rId3" Type="http://schemas.microsoft.com/office/2007/relationships/stylesWithEffects" Target="stylesWithEffects.xml"/><Relationship Id="rId21" Type="http://schemas.openxmlformats.org/officeDocument/2006/relationships/hyperlink" Target="http://localhost:9200/_status?pretty" TargetMode="External"/><Relationship Id="rId7" Type="http://schemas.openxmlformats.org/officeDocument/2006/relationships/image" Target="media/image1.jpeg"/><Relationship Id="rId12" Type="http://schemas.openxmlformats.org/officeDocument/2006/relationships/hyperlink" Target="https://www.youtube.com/watch?v=u3xLXEnlu2M&amp;t=1023s&amp;index=2&amp;list=PLoO1q0-ZB3v6ZN6qvk0dsRRuxjiAQDuZx" TargetMode="External"/><Relationship Id="rId17" Type="http://schemas.openxmlformats.org/officeDocument/2006/relationships/hyperlink" Target="http://localhost:8888/" TargetMode="External"/><Relationship Id="rId2" Type="http://schemas.openxmlformats.org/officeDocument/2006/relationships/styles" Target="styles.xml"/><Relationship Id="rId16" Type="http://schemas.openxmlformats.org/officeDocument/2006/relationships/hyperlink" Target="http://localhost:8010/" TargetMode="External"/><Relationship Id="rId20" Type="http://schemas.openxmlformats.org/officeDocument/2006/relationships/hyperlink" Target="http://localhost:9200/" TargetMode="External"/><Relationship Id="rId1" Type="http://schemas.openxmlformats.org/officeDocument/2006/relationships/numbering" Target="numbering.xml"/><Relationship Id="rId6" Type="http://schemas.openxmlformats.org/officeDocument/2006/relationships/hyperlink" Target="https://medium.com/@alexsandrosouza/bootstrapping-a-microservices-screencast-7212aa3912cc" TargetMode="External"/><Relationship Id="rId11" Type="http://schemas.openxmlformats.org/officeDocument/2006/relationships/hyperlink" Target="https://github.com/apssouza22/build-deploy" TargetMode="External"/><Relationship Id="rId5" Type="http://schemas.openxmlformats.org/officeDocument/2006/relationships/webSettings" Target="webSettings.xml"/><Relationship Id="rId15" Type="http://schemas.openxmlformats.org/officeDocument/2006/relationships/hyperlink" Target="http://localhost:8016/accounts"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localhost:5601/" TargetMode="External"/><Relationship Id="rId4" Type="http://schemas.openxmlformats.org/officeDocument/2006/relationships/settings" Target="settings.xml"/><Relationship Id="rId9" Type="http://schemas.openxmlformats.org/officeDocument/2006/relationships/hyperlink" Target="https://github.com/apssouza22/java-microservice/blob/master/assets/microservices-arch.jpg?raw=true" TargetMode="External"/><Relationship Id="rId14" Type="http://schemas.openxmlformats.org/officeDocument/2006/relationships/hyperlink" Target="http://localhost:8015/todo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 reddy</dc:creator>
  <cp:lastModifiedBy>Sridhar reddy</cp:lastModifiedBy>
  <cp:revision>2</cp:revision>
  <dcterms:created xsi:type="dcterms:W3CDTF">2018-12-28T23:39:00Z</dcterms:created>
  <dcterms:modified xsi:type="dcterms:W3CDTF">2018-12-28T23:39:00Z</dcterms:modified>
</cp:coreProperties>
</file>