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Pr="00597A8E" w:rsidRDefault="00597A8E" w:rsidP="00597A8E">
      <w:pPr>
        <w:pStyle w:val="Heading1"/>
        <w:numPr>
          <w:ilvl w:val="0"/>
          <w:numId w:val="0"/>
        </w:numPr>
        <w:ind w:left="2551"/>
      </w:pPr>
      <w:bookmarkStart w:id="3" w:name="Title"/>
      <w:r w:rsidRPr="00597A8E">
        <w:t xml:space="preserve">USA Crime Analysis </w:t>
      </w:r>
      <w:r w:rsidR="00BF6EE2" w:rsidRPr="00597A8E">
        <w:fldChar w:fldCharType="begin"/>
      </w:r>
      <w:r w:rsidR="005326BC" w:rsidRPr="00597A8E">
        <w:instrText xml:space="preserve"> DOCPROPERTY "Title" \* MERGEFORMAT </w:instrText>
      </w:r>
      <w:r w:rsidR="00BF6EE2" w:rsidRPr="00597A8E">
        <w:fldChar w:fldCharType="separate"/>
      </w:r>
      <w:proofErr w:type="gramStart"/>
      <w:r w:rsidR="00DA48A8">
        <w:t xml:space="preserve">Project </w:t>
      </w:r>
      <w:r w:rsidR="00D83963" w:rsidRPr="00597A8E">
        <w:t xml:space="preserve"> Document</w:t>
      </w:r>
      <w:proofErr w:type="gramEnd"/>
      <w:r w:rsidR="00BF6EE2" w:rsidRPr="00597A8E">
        <w:fldChar w:fldCharType="end"/>
      </w:r>
      <w:bookmarkEnd w:id="3"/>
    </w:p>
    <w:p w:rsidR="005326BC" w:rsidRDefault="005326BC" w:rsidP="003A6D8A">
      <w:pPr>
        <w:pStyle w:val="BodyText"/>
      </w:pPr>
    </w:p>
    <w:p w:rsidR="00785DF7" w:rsidRDefault="006B3011" w:rsidP="006B3011">
      <w:pPr>
        <w:pStyle w:val="Contents"/>
        <w:tabs>
          <w:tab w:val="left" w:pos="3118"/>
          <w:tab w:val="right" w:leader="dot" w:pos="10206"/>
        </w:tabs>
      </w:pPr>
      <w:r>
        <w:t>Contents</w:t>
      </w:r>
      <w:bookmarkStart w:id="4" w:name="Contents"/>
      <w:bookmarkEnd w:id="4"/>
      <w:r w:rsidR="00BF6EE2">
        <w:fldChar w:fldCharType="begin"/>
      </w:r>
      <w:r>
        <w:instrText xml:space="preserve"> TOC \o "1-1" \h \z </w:instrText>
      </w:r>
      <w:r w:rsidR="00BF6EE2">
        <w:fldChar w:fldCharType="separate"/>
      </w:r>
    </w:p>
    <w:p w:rsidR="00785DF7" w:rsidRDefault="00BF6EE2">
      <w:pPr>
        <w:pStyle w:val="TOC1"/>
        <w:tabs>
          <w:tab w:val="left" w:pos="3118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66853332" w:history="1">
        <w:r w:rsidR="00785DF7" w:rsidRPr="00543A2C">
          <w:rPr>
            <w:rStyle w:val="Hyperlink"/>
          </w:rPr>
          <w:t>1</w:t>
        </w:r>
        <w:r w:rsidR="00785DF7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785DF7" w:rsidRPr="00543A2C">
          <w:rPr>
            <w:rStyle w:val="Hyperlink"/>
          </w:rPr>
          <w:t>Executive Summary</w:t>
        </w:r>
        <w:r w:rsidR="00785DF7">
          <w:rPr>
            <w:webHidden/>
          </w:rPr>
          <w:tab/>
        </w:r>
        <w:r>
          <w:rPr>
            <w:webHidden/>
          </w:rPr>
          <w:fldChar w:fldCharType="begin"/>
        </w:r>
        <w:r w:rsidR="00785DF7">
          <w:rPr>
            <w:webHidden/>
          </w:rPr>
          <w:instrText xml:space="preserve"> PAGEREF _Toc466853332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5DF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85DF7" w:rsidRDefault="00BF6EE2">
      <w:pPr>
        <w:pStyle w:val="TOC1"/>
        <w:tabs>
          <w:tab w:val="left" w:pos="3118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66853333" w:history="1">
        <w:r w:rsidR="00785DF7" w:rsidRPr="00543A2C">
          <w:rPr>
            <w:rStyle w:val="Hyperlink"/>
          </w:rPr>
          <w:t>2</w:t>
        </w:r>
        <w:r w:rsidR="00785DF7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785DF7" w:rsidRPr="00543A2C">
          <w:rPr>
            <w:rStyle w:val="Hyperlink"/>
          </w:rPr>
          <w:t>Business Objective</w:t>
        </w:r>
        <w:r w:rsidR="00785DF7">
          <w:rPr>
            <w:webHidden/>
          </w:rPr>
          <w:tab/>
        </w:r>
        <w:r>
          <w:rPr>
            <w:webHidden/>
          </w:rPr>
          <w:fldChar w:fldCharType="begin"/>
        </w:r>
        <w:r w:rsidR="00785DF7">
          <w:rPr>
            <w:webHidden/>
          </w:rPr>
          <w:instrText xml:space="preserve"> PAGEREF _Toc466853333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5DF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85DF7" w:rsidRDefault="00BF6EE2">
      <w:pPr>
        <w:pStyle w:val="TOC1"/>
        <w:tabs>
          <w:tab w:val="left" w:pos="3118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66853334" w:history="1">
        <w:r w:rsidR="00785DF7" w:rsidRPr="00543A2C">
          <w:rPr>
            <w:rStyle w:val="Hyperlink"/>
          </w:rPr>
          <w:t>3</w:t>
        </w:r>
        <w:r w:rsidR="00785DF7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785DF7" w:rsidRPr="00543A2C">
          <w:rPr>
            <w:rStyle w:val="Hyperlink"/>
          </w:rPr>
          <w:t>Project Description</w:t>
        </w:r>
        <w:r w:rsidR="00785DF7">
          <w:rPr>
            <w:webHidden/>
          </w:rPr>
          <w:tab/>
        </w:r>
        <w:r>
          <w:rPr>
            <w:webHidden/>
          </w:rPr>
          <w:fldChar w:fldCharType="begin"/>
        </w:r>
        <w:r w:rsidR="00785DF7">
          <w:rPr>
            <w:webHidden/>
          </w:rPr>
          <w:instrText xml:space="preserve"> PAGEREF _Toc466853334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5DF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532AC" w:rsidRDefault="00BF6EE2" w:rsidP="003C264D">
      <w:pPr>
        <w:pStyle w:val="Contents"/>
        <w:ind w:left="0"/>
      </w:pPr>
      <w:r>
        <w:fldChar w:fldCharType="end"/>
      </w:r>
    </w:p>
    <w:p w:rsidR="003C264D" w:rsidRDefault="003C264D" w:rsidP="003C264D">
      <w:pPr>
        <w:pStyle w:val="Text"/>
      </w:pPr>
    </w:p>
    <w:p w:rsidR="003C264D" w:rsidRPr="003C264D" w:rsidRDefault="003C264D" w:rsidP="00732D73">
      <w:pPr>
        <w:pStyle w:val="Text"/>
        <w:tabs>
          <w:tab w:val="clear" w:pos="2552"/>
        </w:tabs>
        <w:ind w:left="1276" w:hanging="709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532AC">
      <w:pPr>
        <w:pStyle w:val="Contents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A6D8A">
      <w:pPr>
        <w:pStyle w:val="BodyText"/>
      </w:pPr>
    </w:p>
    <w:p w:rsidR="003532AC" w:rsidRDefault="003532AC" w:rsidP="003532AC">
      <w:pPr>
        <w:pStyle w:val="Heading1"/>
      </w:pPr>
      <w:bookmarkStart w:id="5" w:name="_Toc466848911"/>
      <w:bookmarkStart w:id="6" w:name="_Toc466853332"/>
      <w:r>
        <w:lastRenderedPageBreak/>
        <w:t>Executive Summary</w:t>
      </w:r>
      <w:bookmarkEnd w:id="5"/>
      <w:bookmarkEnd w:id="6"/>
    </w:p>
    <w:p w:rsidR="00270634" w:rsidRPr="00270634" w:rsidRDefault="00270634" w:rsidP="00270634">
      <w:pPr>
        <w:pStyle w:val="BodyText"/>
      </w:pPr>
    </w:p>
    <w:p w:rsidR="00270634" w:rsidRPr="003C5E54" w:rsidRDefault="00270634" w:rsidP="00270634">
      <w:pPr>
        <w:pStyle w:val="BodyText0"/>
        <w:ind w:left="2551"/>
        <w:rPr>
          <w:rFonts w:cs="Arial"/>
          <w:sz w:val="22"/>
          <w:szCs w:val="22"/>
        </w:rPr>
      </w:pPr>
      <w:r w:rsidRPr="003C5E54">
        <w:rPr>
          <w:rFonts w:cs="Arial"/>
          <w:sz w:val="22"/>
          <w:szCs w:val="22"/>
        </w:rPr>
        <w:t xml:space="preserve">This document describes the scope of </w:t>
      </w:r>
      <w:r w:rsidR="00597A8E" w:rsidRPr="00597A8E">
        <w:rPr>
          <w:rFonts w:cs="Arial"/>
          <w:sz w:val="22"/>
          <w:szCs w:val="22"/>
        </w:rPr>
        <w:t xml:space="preserve">USA Crime </w:t>
      </w:r>
      <w:proofErr w:type="gramStart"/>
      <w:r w:rsidR="00597A8E" w:rsidRPr="00597A8E">
        <w:rPr>
          <w:rFonts w:cs="Arial"/>
          <w:sz w:val="22"/>
          <w:szCs w:val="22"/>
        </w:rPr>
        <w:t>Analysis</w:t>
      </w:r>
      <w:r w:rsidR="00597A8E">
        <w:rPr>
          <w:rFonts w:cs="Arial"/>
          <w:sz w:val="22"/>
          <w:szCs w:val="22"/>
        </w:rPr>
        <w:t xml:space="preserve"> </w:t>
      </w:r>
      <w:r w:rsidRPr="003C5E54">
        <w:rPr>
          <w:rFonts w:cs="Arial"/>
          <w:sz w:val="22"/>
          <w:szCs w:val="22"/>
        </w:rPr>
        <w:t xml:space="preserve"> project</w:t>
      </w:r>
      <w:proofErr w:type="gramEnd"/>
      <w:r w:rsidRPr="003C5E54">
        <w:rPr>
          <w:rFonts w:cs="Arial"/>
          <w:sz w:val="22"/>
          <w:szCs w:val="22"/>
        </w:rPr>
        <w:t xml:space="preserve"> which is planned to be executed to </w:t>
      </w:r>
      <w:proofErr w:type="spellStart"/>
      <w:r w:rsidR="00597A8E">
        <w:rPr>
          <w:rFonts w:cs="Arial"/>
          <w:sz w:val="22"/>
          <w:szCs w:val="22"/>
        </w:rPr>
        <w:t>analyse</w:t>
      </w:r>
      <w:proofErr w:type="spellEnd"/>
      <w:r w:rsidR="00597A8E">
        <w:rPr>
          <w:rFonts w:cs="Arial"/>
          <w:sz w:val="22"/>
          <w:szCs w:val="22"/>
        </w:rPr>
        <w:t xml:space="preserve"> the crime cases of USA </w:t>
      </w:r>
      <w:r w:rsidR="007A6E2B" w:rsidRPr="003C5E54">
        <w:rPr>
          <w:rFonts w:cs="Arial"/>
          <w:sz w:val="22"/>
          <w:szCs w:val="22"/>
        </w:rPr>
        <w:t xml:space="preserve">. </w:t>
      </w:r>
    </w:p>
    <w:p w:rsidR="003532AC" w:rsidRDefault="003532AC" w:rsidP="003532AC">
      <w:pPr>
        <w:pStyle w:val="Heading1"/>
      </w:pPr>
      <w:bookmarkStart w:id="7" w:name="_Toc466848912"/>
      <w:bookmarkStart w:id="8" w:name="_Toc466853333"/>
      <w:r>
        <w:t>Business Objective</w:t>
      </w:r>
      <w:bookmarkEnd w:id="7"/>
      <w:bookmarkEnd w:id="8"/>
    </w:p>
    <w:p w:rsidR="003532AC" w:rsidRDefault="003532AC" w:rsidP="00843FDA">
      <w:pPr>
        <w:pStyle w:val="Heading2"/>
      </w:pPr>
      <w:r>
        <w:t>Business Need</w:t>
      </w:r>
    </w:p>
    <w:p w:rsidR="0044077C" w:rsidRDefault="0044077C" w:rsidP="00270634">
      <w:pPr>
        <w:pStyle w:val="BodyText"/>
      </w:pPr>
      <w:r>
        <w:t>The primary needs of SMP archival project is mentioned below,</w:t>
      </w:r>
    </w:p>
    <w:p w:rsidR="00270634" w:rsidRDefault="00597A8E" w:rsidP="00597A8E">
      <w:pPr>
        <w:pStyle w:val="BodyText"/>
        <w:numPr>
          <w:ilvl w:val="0"/>
          <w:numId w:val="31"/>
        </w:numPr>
      </w:pPr>
      <w:r>
        <w:t>To analyze the number of cases investigated under each FBI code</w:t>
      </w:r>
      <w:r w:rsidR="0044077C">
        <w:t xml:space="preserve">. </w:t>
      </w:r>
    </w:p>
    <w:p w:rsidR="0044077C" w:rsidRDefault="0044077C" w:rsidP="00597A8E">
      <w:pPr>
        <w:pStyle w:val="BodyText"/>
        <w:numPr>
          <w:ilvl w:val="0"/>
          <w:numId w:val="31"/>
        </w:numPr>
      </w:pPr>
      <w:r>
        <w:t xml:space="preserve">To </w:t>
      </w:r>
      <w:r w:rsidR="00597A8E">
        <w:t>analyze the number of cases investigated under FBI code 32</w:t>
      </w:r>
      <w:r>
        <w:t>.</w:t>
      </w:r>
    </w:p>
    <w:p w:rsidR="00340619" w:rsidRDefault="00597A8E" w:rsidP="0044077C">
      <w:pPr>
        <w:pStyle w:val="BodyText"/>
        <w:numPr>
          <w:ilvl w:val="0"/>
          <w:numId w:val="31"/>
        </w:numPr>
      </w:pPr>
      <w:r>
        <w:t xml:space="preserve">To analyze </w:t>
      </w:r>
      <w:r w:rsidRPr="00597A8E">
        <w:t>the number of arrests in theft district wise.</w:t>
      </w:r>
    </w:p>
    <w:p w:rsidR="0044077C" w:rsidRDefault="00597A8E" w:rsidP="00597A8E">
      <w:pPr>
        <w:pStyle w:val="BodyText"/>
        <w:numPr>
          <w:ilvl w:val="0"/>
          <w:numId w:val="31"/>
        </w:numPr>
      </w:pPr>
      <w:r>
        <w:t>To analyze the number of arrests done between October 2014 and October 2015.</w:t>
      </w:r>
    </w:p>
    <w:p w:rsidR="003532AC" w:rsidRDefault="003532AC" w:rsidP="00843FDA">
      <w:pPr>
        <w:pStyle w:val="Heading2"/>
      </w:pPr>
      <w:r>
        <w:t>Deliverables</w:t>
      </w:r>
    </w:p>
    <w:p w:rsidR="00BE4832" w:rsidRPr="00BE4832" w:rsidRDefault="00BE4832" w:rsidP="00BE4832">
      <w:pPr>
        <w:pStyle w:val="BodyText"/>
      </w:pPr>
      <w:r>
        <w:t>Primary deliverables are listed below to meet the project need,</w:t>
      </w:r>
    </w:p>
    <w:p w:rsidR="00BE4832" w:rsidRDefault="00597A8E" w:rsidP="00BE4832">
      <w:pPr>
        <w:pStyle w:val="BodyText"/>
        <w:numPr>
          <w:ilvl w:val="0"/>
          <w:numId w:val="36"/>
        </w:numPr>
      </w:pPr>
      <w:r w:rsidRPr="00597A8E">
        <w:t xml:space="preserve"> Map Reduce/Pig program</w:t>
      </w:r>
      <w:r>
        <w:t xml:space="preserve"> which could be used to for batch processing of data to solve the problem statement</w:t>
      </w:r>
    </w:p>
    <w:p w:rsidR="00BE4832" w:rsidRDefault="00597A8E" w:rsidP="00BE4832">
      <w:pPr>
        <w:pStyle w:val="BodyText"/>
        <w:numPr>
          <w:ilvl w:val="0"/>
          <w:numId w:val="36"/>
        </w:numPr>
      </w:pPr>
      <w:r>
        <w:t xml:space="preserve">Jars files which could be used to run </w:t>
      </w:r>
      <w:r w:rsidR="00D445FB">
        <w:t xml:space="preserve">using </w:t>
      </w:r>
      <w:proofErr w:type="spellStart"/>
      <w:r w:rsidR="00D445FB">
        <w:t>Oozie</w:t>
      </w:r>
      <w:proofErr w:type="spellEnd"/>
      <w:r w:rsidR="00D445FB">
        <w:t xml:space="preserve"> job scheduler.</w:t>
      </w:r>
    </w:p>
    <w:p w:rsidR="003532AC" w:rsidRDefault="003532AC" w:rsidP="003532AC">
      <w:pPr>
        <w:pStyle w:val="Heading1"/>
      </w:pPr>
      <w:bookmarkStart w:id="9" w:name="_Toc466848913"/>
      <w:bookmarkStart w:id="10" w:name="_Toc466853334"/>
      <w:r>
        <w:t>Project Description</w:t>
      </w:r>
      <w:bookmarkEnd w:id="9"/>
      <w:bookmarkEnd w:id="10"/>
    </w:p>
    <w:p w:rsidR="003532AC" w:rsidRDefault="003532AC" w:rsidP="003532AC">
      <w:pPr>
        <w:pStyle w:val="Heading2"/>
      </w:pPr>
      <w:r>
        <w:t>Scope</w:t>
      </w:r>
    </w:p>
    <w:p w:rsidR="00BE4832" w:rsidRDefault="00BE4832" w:rsidP="00BE4832">
      <w:pPr>
        <w:pStyle w:val="BodyText"/>
      </w:pPr>
      <w:r>
        <w:t xml:space="preserve">The project scope is mentioned below </w:t>
      </w:r>
    </w:p>
    <w:p w:rsidR="003532AC" w:rsidRDefault="003532AC" w:rsidP="003532AC">
      <w:pPr>
        <w:pStyle w:val="Heading3"/>
      </w:pPr>
      <w:r>
        <w:t>Includes:</w:t>
      </w:r>
    </w:p>
    <w:p w:rsidR="00264D60" w:rsidRDefault="00D445FB" w:rsidP="00D445FB">
      <w:pPr>
        <w:pStyle w:val="BodyText"/>
        <w:numPr>
          <w:ilvl w:val="0"/>
          <w:numId w:val="35"/>
        </w:numPr>
      </w:pPr>
      <w:r w:rsidRPr="00597A8E">
        <w:t>Map Reduce</w:t>
      </w:r>
      <w:r w:rsidR="000A1743">
        <w:t xml:space="preserve"> </w:t>
      </w:r>
      <w:r>
        <w:t xml:space="preserve"> which could be used to for batch processing of data to solve the problem statement</w:t>
      </w:r>
    </w:p>
    <w:p w:rsidR="003532AC" w:rsidRDefault="003532AC" w:rsidP="003532AC">
      <w:pPr>
        <w:pStyle w:val="Heading3"/>
      </w:pPr>
      <w:r>
        <w:lastRenderedPageBreak/>
        <w:t>Does Not Include:</w:t>
      </w:r>
    </w:p>
    <w:p w:rsidR="003532AC" w:rsidRDefault="003C264D" w:rsidP="003C264D">
      <w:pPr>
        <w:pStyle w:val="BodyText"/>
      </w:pPr>
      <w:r>
        <w:t>1.  Any Oozie job</w:t>
      </w:r>
      <w:r w:rsidR="003C5E54">
        <w:t>.</w:t>
      </w:r>
    </w:p>
    <w:p w:rsidR="003532AC" w:rsidRDefault="003532AC" w:rsidP="003532AC">
      <w:pPr>
        <w:pStyle w:val="Heading2"/>
      </w:pPr>
      <w:r>
        <w:t>Completion Criteria</w:t>
      </w:r>
    </w:p>
    <w:p w:rsidR="003C264D" w:rsidRPr="003C264D" w:rsidRDefault="003C264D" w:rsidP="003C264D">
      <w:pPr>
        <w:pStyle w:val="Heading2"/>
        <w:numPr>
          <w:ilvl w:val="0"/>
          <w:numId w:val="44"/>
        </w:numPr>
        <w:rPr>
          <w:b w:val="0"/>
          <w:kern w:val="0"/>
          <w:sz w:val="22"/>
        </w:rPr>
      </w:pPr>
      <w:r>
        <w:rPr>
          <w:b w:val="0"/>
          <w:kern w:val="0"/>
          <w:sz w:val="22"/>
        </w:rPr>
        <w:t>Programs should be able to analyze the problem statement</w:t>
      </w:r>
    </w:p>
    <w:sectPr w:rsidR="003C264D" w:rsidRPr="003C264D" w:rsidSect="003A6D8A">
      <w:headerReference w:type="default" r:id="rId13"/>
      <w:pgSz w:w="12240" w:h="15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78" w:rsidRDefault="000B5778">
      <w:r>
        <w:separator/>
      </w:r>
    </w:p>
  </w:endnote>
  <w:endnote w:type="continuationSeparator" w:id="0">
    <w:p w:rsidR="000B5778" w:rsidRDefault="000B5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78" w:rsidRDefault="000B5778">
      <w:r>
        <w:separator/>
      </w:r>
    </w:p>
  </w:footnote>
  <w:footnote w:type="continuationSeparator" w:id="0">
    <w:p w:rsidR="000B5778" w:rsidRDefault="000B5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3828"/>
      <w:gridCol w:w="1321"/>
      <w:gridCol w:w="1134"/>
      <w:gridCol w:w="384"/>
      <w:gridCol w:w="964"/>
      <w:gridCol w:w="1445"/>
      <w:gridCol w:w="1134"/>
      <w:gridCol w:w="11"/>
    </w:tblGrid>
    <w:tr w:rsidR="005326BC" w:rsidTr="003C264D">
      <w:trPr>
        <w:gridAfter w:val="1"/>
        <w:wAfter w:w="11" w:type="dxa"/>
        <w:hidden/>
      </w:trPr>
      <w:tc>
        <w:tcPr>
          <w:tcW w:w="5149" w:type="dxa"/>
          <w:gridSpan w:val="2"/>
        </w:tcPr>
        <w:p w:rsidR="005326BC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4"/>
        </w:tcPr>
        <w:p w:rsidR="005326BC" w:rsidRPr="006957C3" w:rsidRDefault="00BF6EE2">
          <w:pPr>
            <w:pStyle w:val="Header"/>
          </w:pPr>
          <w:r w:rsidRPr="006957C3">
            <w:fldChar w:fldCharType="begin"/>
          </w:r>
          <w:r w:rsidR="005326BC" w:rsidRPr="006957C3">
            <w:instrText xml:space="preserve"> DOCPROPERTY "Information"  \* MERGEFORMAT </w:instrText>
          </w:r>
          <w:r w:rsidRPr="006957C3">
            <w:fldChar w:fldCharType="end"/>
          </w:r>
        </w:p>
      </w:tc>
      <w:tc>
        <w:tcPr>
          <w:tcW w:w="1134" w:type="dxa"/>
        </w:tcPr>
        <w:p w:rsidR="005326BC" w:rsidRDefault="005326BC">
          <w:pPr>
            <w:pStyle w:val="Header"/>
            <w:rPr>
              <w:position w:val="4"/>
            </w:rPr>
          </w:pPr>
        </w:p>
      </w:tc>
    </w:tr>
    <w:tr w:rsidR="003C264D" w:rsidTr="003C264D">
      <w:trPr>
        <w:gridAfter w:val="5"/>
        <w:wAfter w:w="3938" w:type="dxa"/>
        <w:trHeight w:val="480"/>
      </w:trPr>
      <w:tc>
        <w:tcPr>
          <w:tcW w:w="5149" w:type="dxa"/>
          <w:gridSpan w:val="2"/>
        </w:tcPr>
        <w:p w:rsidR="003C264D" w:rsidRDefault="003C264D">
          <w:pPr>
            <w:pStyle w:val="Header"/>
            <w:rPr>
              <w:position w:val="10"/>
            </w:rPr>
          </w:pPr>
        </w:p>
      </w:tc>
      <w:tc>
        <w:tcPr>
          <w:tcW w:w="1134" w:type="dxa"/>
        </w:tcPr>
        <w:p w:rsidR="003C264D" w:rsidRPr="006957C3" w:rsidRDefault="003C264D">
          <w:pPr>
            <w:pStyle w:val="Header"/>
            <w:jc w:val="right"/>
          </w:pPr>
        </w:p>
        <w:p w:rsidR="003C264D" w:rsidRPr="006957C3" w:rsidRDefault="00BF6EE2">
          <w:pPr>
            <w:pStyle w:val="Header"/>
            <w:jc w:val="right"/>
          </w:pPr>
          <w:fldSimple w:instr="\PAGE arab">
            <w:r w:rsidR="000A1743">
              <w:t>1</w:t>
            </w:r>
          </w:fldSimple>
          <w:r w:rsidR="003C264D" w:rsidRPr="006957C3">
            <w:t xml:space="preserve"> (</w:t>
          </w:r>
          <w:fldSimple w:instr="\NUMPAGES ">
            <w:r w:rsidR="000A1743">
              <w:t>3</w:t>
            </w:r>
          </w:fldSimple>
          <w:r w:rsidR="003C264D" w:rsidRPr="006957C3">
            <w:t>)</w:t>
          </w:r>
        </w:p>
      </w:tc>
    </w:tr>
    <w:tr w:rsidR="005326BC" w:rsidTr="003C264D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9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Prepared (</w:t>
          </w:r>
          <w:r w:rsidR="00B9158A">
            <w:t>S</w:t>
          </w:r>
          <w:r>
            <w:t>ubject resp)</w:t>
          </w:r>
        </w:p>
      </w:tc>
      <w:tc>
        <w:tcPr>
          <w:tcW w:w="5061" w:type="dxa"/>
          <w:gridSpan w:val="5"/>
          <w:tcBorders>
            <w:top w:val="single" w:sz="6" w:space="0" w:color="auto"/>
          </w:tcBorders>
        </w:tcPr>
        <w:p w:rsidR="005326BC" w:rsidRDefault="005326BC">
          <w:pPr>
            <w:pStyle w:val="NoSpellcheck"/>
          </w:pPr>
          <w:r>
            <w:t>No.</w:t>
          </w:r>
        </w:p>
      </w:tc>
    </w:tr>
    <w:tr w:rsidR="005326BC" w:rsidTr="003C264D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6957C3" w:rsidRDefault="003C264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>
            <w:t>Sridhar  G.V</w:t>
          </w:r>
        </w:p>
      </w:tc>
      <w:tc>
        <w:tcPr>
          <w:tcW w:w="5061" w:type="dxa"/>
          <w:gridSpan w:val="5"/>
          <w:tcBorders>
            <w:bottom w:val="single" w:sz="6" w:space="0" w:color="auto"/>
          </w:tcBorders>
        </w:tcPr>
        <w:p w:rsidR="005326BC" w:rsidRPr="006957C3" w:rsidRDefault="00BF6EE2">
          <w:pPr>
            <w:pStyle w:val="Header"/>
          </w:pPr>
          <w:r w:rsidRPr="006957C3">
            <w:fldChar w:fldCharType="begin"/>
          </w:r>
          <w:r w:rsidR="005326BC" w:rsidRPr="006957C3">
            <w:instrText xml:space="preserve"> DOCPROPERTY "DocNo"  "LangCode" \* MERGEFORMAT </w:instrText>
          </w:r>
          <w:r w:rsidRPr="006957C3">
            <w:fldChar w:fldCharType="end"/>
          </w:r>
        </w:p>
      </w:tc>
    </w:tr>
    <w:tr w:rsidR="005326BC" w:rsidTr="003C264D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Approved</w:t>
          </w:r>
          <w:r w:rsidR="00B9158A">
            <w:t xml:space="preserve"> (Document resp)</w:t>
          </w:r>
        </w:p>
      </w:tc>
      <w:tc>
        <w:tcPr>
          <w:tcW w:w="1321" w:type="dxa"/>
          <w:tcBorders>
            <w:top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Checked</w:t>
          </w:r>
        </w:p>
      </w:tc>
      <w:tc>
        <w:tcPr>
          <w:tcW w:w="1518" w:type="dxa"/>
          <w:gridSpan w:val="2"/>
          <w:tcBorders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5326BC" w:rsidRDefault="005326BC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Default="005326BC">
          <w:pPr>
            <w:pStyle w:val="NoSpellcheck"/>
          </w:pPr>
          <w:r>
            <w:t>Reference</w:t>
          </w:r>
        </w:p>
      </w:tc>
    </w:tr>
    <w:tr w:rsidR="005326BC" w:rsidTr="003C264D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BF6EE2">
          <w:pPr>
            <w:pStyle w:val="Header"/>
          </w:pPr>
          <w:r w:rsidRPr="006957C3">
            <w:fldChar w:fldCharType="begin"/>
          </w:r>
          <w:r w:rsidR="005326BC" w:rsidRPr="006957C3">
            <w:instrText xml:space="preserve"> DOCPROPERTY "ApprovedBy" \* MERGEFORMAT </w:instrText>
          </w:r>
          <w:r w:rsidRPr="006957C3">
            <w:fldChar w:fldCharType="end"/>
          </w:r>
        </w:p>
      </w:tc>
      <w:tc>
        <w:tcPr>
          <w:tcW w:w="1321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Default="00BF6EE2">
          <w:pPr>
            <w:pStyle w:val="Header"/>
            <w:rPr>
              <w:position w:val="-4"/>
            </w:rPr>
          </w:pPr>
          <w:r>
            <w:fldChar w:fldCharType="begin"/>
          </w:r>
          <w:r w:rsidR="005326BC"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8" w:type="dxa"/>
          <w:gridSpan w:val="2"/>
          <w:tcBorders>
            <w:bottom w:val="single" w:sz="6" w:space="0" w:color="auto"/>
          </w:tcBorders>
        </w:tcPr>
        <w:p w:rsidR="005326BC" w:rsidRPr="006957C3" w:rsidRDefault="00BF6EE2">
          <w:pPr>
            <w:pStyle w:val="Header"/>
          </w:pPr>
          <w:fldSimple w:instr=" DOCPROPERTY &quot;Date&quot; \* MERGEFORMAT ">
            <w:r w:rsidR="003C264D">
              <w:t>2017</w:t>
            </w:r>
            <w:r w:rsidR="00D83963">
              <w:t>-1</w:t>
            </w:r>
            <w:r w:rsidR="003C264D">
              <w:t>0</w:t>
            </w:r>
            <w:r w:rsidR="00D83963">
              <w:t>-14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6957C3" w:rsidRDefault="005326BC" w:rsidP="006E0392">
          <w:pPr>
            <w:pStyle w:val="Header"/>
          </w:pPr>
        </w:p>
      </w:tc>
      <w:tc>
        <w:tcPr>
          <w:tcW w:w="2590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BF6EE2">
          <w:pPr>
            <w:pStyle w:val="Header"/>
          </w:pPr>
          <w:r w:rsidRPr="006957C3">
            <w:fldChar w:fldCharType="begin"/>
          </w:r>
          <w:r w:rsidR="005326BC" w:rsidRPr="006957C3">
            <w:instrText xml:space="preserve"> DOCPROPERTY "Reference" \* MERGEFORMAT </w:instrText>
          </w:r>
          <w:r w:rsidRPr="006957C3">
            <w:fldChar w:fldCharType="end"/>
          </w:r>
        </w:p>
      </w:tc>
    </w:tr>
  </w:tbl>
  <w:p w:rsidR="005326BC" w:rsidRDefault="00532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3D36EA"/>
    <w:multiLevelType w:val="hybridMultilevel"/>
    <w:tmpl w:val="B9848D32"/>
    <w:lvl w:ilvl="0" w:tplc="E66AFD92">
      <w:start w:val="1"/>
      <w:numFmt w:val="decimal"/>
      <w:lvlText w:val="%1."/>
      <w:lvlJc w:val="left"/>
      <w:pPr>
        <w:ind w:left="5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>
    <w:nsid w:val="1DC849C9"/>
    <w:multiLevelType w:val="hybridMultilevel"/>
    <w:tmpl w:val="4C7C96FE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>
    <w:nsid w:val="23B05ACB"/>
    <w:multiLevelType w:val="hybridMultilevel"/>
    <w:tmpl w:val="69BA8C78"/>
    <w:lvl w:ilvl="0" w:tplc="A7E0E5B8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4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>
    <w:nsid w:val="264269B4"/>
    <w:multiLevelType w:val="hybridMultilevel"/>
    <w:tmpl w:val="19EA96F8"/>
    <w:lvl w:ilvl="0" w:tplc="71D2284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C172D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E8AB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FE9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4ED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AAC9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C43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2CF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20A3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0E7904"/>
    <w:multiLevelType w:val="hybridMultilevel"/>
    <w:tmpl w:val="D786DF64"/>
    <w:lvl w:ilvl="0" w:tplc="672EAB52">
      <w:start w:val="1"/>
      <w:numFmt w:val="decimal"/>
      <w:lvlText w:val="%1."/>
      <w:lvlJc w:val="left"/>
      <w:pPr>
        <w:ind w:left="2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2" w:hanging="360"/>
      </w:pPr>
    </w:lvl>
    <w:lvl w:ilvl="2" w:tplc="0409001B" w:tentative="1">
      <w:start w:val="1"/>
      <w:numFmt w:val="lowerRoman"/>
      <w:lvlText w:val="%3."/>
      <w:lvlJc w:val="right"/>
      <w:pPr>
        <w:ind w:left="4322" w:hanging="180"/>
      </w:pPr>
    </w:lvl>
    <w:lvl w:ilvl="3" w:tplc="0409000F" w:tentative="1">
      <w:start w:val="1"/>
      <w:numFmt w:val="decimal"/>
      <w:lvlText w:val="%4."/>
      <w:lvlJc w:val="left"/>
      <w:pPr>
        <w:ind w:left="5042" w:hanging="360"/>
      </w:pPr>
    </w:lvl>
    <w:lvl w:ilvl="4" w:tplc="04090019" w:tentative="1">
      <w:start w:val="1"/>
      <w:numFmt w:val="lowerLetter"/>
      <w:lvlText w:val="%5."/>
      <w:lvlJc w:val="left"/>
      <w:pPr>
        <w:ind w:left="5762" w:hanging="360"/>
      </w:pPr>
    </w:lvl>
    <w:lvl w:ilvl="5" w:tplc="0409001B" w:tentative="1">
      <w:start w:val="1"/>
      <w:numFmt w:val="lowerRoman"/>
      <w:lvlText w:val="%6."/>
      <w:lvlJc w:val="right"/>
      <w:pPr>
        <w:ind w:left="6482" w:hanging="180"/>
      </w:pPr>
    </w:lvl>
    <w:lvl w:ilvl="6" w:tplc="0409000F" w:tentative="1">
      <w:start w:val="1"/>
      <w:numFmt w:val="decimal"/>
      <w:lvlText w:val="%7."/>
      <w:lvlJc w:val="left"/>
      <w:pPr>
        <w:ind w:left="7202" w:hanging="360"/>
      </w:pPr>
    </w:lvl>
    <w:lvl w:ilvl="7" w:tplc="04090019" w:tentative="1">
      <w:start w:val="1"/>
      <w:numFmt w:val="lowerLetter"/>
      <w:lvlText w:val="%8."/>
      <w:lvlJc w:val="left"/>
      <w:pPr>
        <w:ind w:left="7922" w:hanging="360"/>
      </w:pPr>
    </w:lvl>
    <w:lvl w:ilvl="8" w:tplc="0409001B" w:tentative="1">
      <w:start w:val="1"/>
      <w:numFmt w:val="lowerRoman"/>
      <w:lvlText w:val="%9."/>
      <w:lvlJc w:val="right"/>
      <w:pPr>
        <w:ind w:left="8642" w:hanging="180"/>
      </w:pPr>
    </w:lvl>
  </w:abstractNum>
  <w:abstractNum w:abstractNumId="17">
    <w:nsid w:val="3809724B"/>
    <w:multiLevelType w:val="hybridMultilevel"/>
    <w:tmpl w:val="4D924EDA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8">
    <w:nsid w:val="3A286267"/>
    <w:multiLevelType w:val="hybridMultilevel"/>
    <w:tmpl w:val="388811A2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>
    <w:nsid w:val="3B235BA6"/>
    <w:multiLevelType w:val="hybridMultilevel"/>
    <w:tmpl w:val="76AE4CEA"/>
    <w:lvl w:ilvl="0" w:tplc="180C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80C0019" w:tentative="1">
      <w:start w:val="1"/>
      <w:numFmt w:val="lowerLetter"/>
      <w:lvlText w:val="%2."/>
      <w:lvlJc w:val="left"/>
      <w:pPr>
        <w:ind w:left="3600" w:hanging="360"/>
      </w:pPr>
    </w:lvl>
    <w:lvl w:ilvl="2" w:tplc="180C001B" w:tentative="1">
      <w:start w:val="1"/>
      <w:numFmt w:val="lowerRoman"/>
      <w:lvlText w:val="%3."/>
      <w:lvlJc w:val="right"/>
      <w:pPr>
        <w:ind w:left="4320" w:hanging="180"/>
      </w:pPr>
    </w:lvl>
    <w:lvl w:ilvl="3" w:tplc="180C000F" w:tentative="1">
      <w:start w:val="1"/>
      <w:numFmt w:val="decimal"/>
      <w:lvlText w:val="%4."/>
      <w:lvlJc w:val="left"/>
      <w:pPr>
        <w:ind w:left="5040" w:hanging="360"/>
      </w:pPr>
    </w:lvl>
    <w:lvl w:ilvl="4" w:tplc="180C0019" w:tentative="1">
      <w:start w:val="1"/>
      <w:numFmt w:val="lowerLetter"/>
      <w:lvlText w:val="%5."/>
      <w:lvlJc w:val="left"/>
      <w:pPr>
        <w:ind w:left="5760" w:hanging="360"/>
      </w:pPr>
    </w:lvl>
    <w:lvl w:ilvl="5" w:tplc="180C001B" w:tentative="1">
      <w:start w:val="1"/>
      <w:numFmt w:val="lowerRoman"/>
      <w:lvlText w:val="%6."/>
      <w:lvlJc w:val="right"/>
      <w:pPr>
        <w:ind w:left="6480" w:hanging="180"/>
      </w:pPr>
    </w:lvl>
    <w:lvl w:ilvl="6" w:tplc="180C000F" w:tentative="1">
      <w:start w:val="1"/>
      <w:numFmt w:val="decimal"/>
      <w:lvlText w:val="%7."/>
      <w:lvlJc w:val="left"/>
      <w:pPr>
        <w:ind w:left="7200" w:hanging="360"/>
      </w:pPr>
    </w:lvl>
    <w:lvl w:ilvl="7" w:tplc="180C0019" w:tentative="1">
      <w:start w:val="1"/>
      <w:numFmt w:val="lowerLetter"/>
      <w:lvlText w:val="%8."/>
      <w:lvlJc w:val="left"/>
      <w:pPr>
        <w:ind w:left="7920" w:hanging="360"/>
      </w:pPr>
    </w:lvl>
    <w:lvl w:ilvl="8" w:tplc="18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3C665B69"/>
    <w:multiLevelType w:val="hybridMultilevel"/>
    <w:tmpl w:val="0DDAD44C"/>
    <w:lvl w:ilvl="0" w:tplc="9EF81DD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8F0A5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FCF7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3A8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9E3A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40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BCC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6FD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E54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9C09CB"/>
    <w:multiLevelType w:val="hybridMultilevel"/>
    <w:tmpl w:val="9378D9D6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3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5">
    <w:nsid w:val="489A10D3"/>
    <w:multiLevelType w:val="hybridMultilevel"/>
    <w:tmpl w:val="53BEF686"/>
    <w:lvl w:ilvl="0" w:tplc="395C0E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4CA77A57"/>
    <w:multiLevelType w:val="hybridMultilevel"/>
    <w:tmpl w:val="DCDA565A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7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1ED4127"/>
    <w:multiLevelType w:val="hybridMultilevel"/>
    <w:tmpl w:val="83CA79D8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9E3450"/>
    <w:multiLevelType w:val="hybridMultilevel"/>
    <w:tmpl w:val="9B3E3828"/>
    <w:lvl w:ilvl="0" w:tplc="BFCEC67A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DCDC9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A9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6C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625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0AB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E6B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AA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E4C4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1">
    <w:nsid w:val="62F343DF"/>
    <w:multiLevelType w:val="hybridMultilevel"/>
    <w:tmpl w:val="6C94E976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2">
    <w:nsid w:val="6C0008CA"/>
    <w:multiLevelType w:val="hybridMultilevel"/>
    <w:tmpl w:val="A684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6D6E2A"/>
    <w:multiLevelType w:val="hybridMultilevel"/>
    <w:tmpl w:val="2A94F242"/>
    <w:lvl w:ilvl="0" w:tplc="5B0A032E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512213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B2F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828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4299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10FF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083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44B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3CA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314562"/>
    <w:multiLevelType w:val="hybridMultilevel"/>
    <w:tmpl w:val="25B64436"/>
    <w:lvl w:ilvl="0" w:tplc="E66AFD9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8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CC96BDD"/>
    <w:multiLevelType w:val="hybridMultilevel"/>
    <w:tmpl w:val="BACEEA1E"/>
    <w:lvl w:ilvl="0" w:tplc="2DF433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0"/>
  </w:num>
  <w:num w:numId="5">
    <w:abstractNumId w:val="4"/>
  </w:num>
  <w:num w:numId="6">
    <w:abstractNumId w:val="36"/>
  </w:num>
  <w:num w:numId="7">
    <w:abstractNumId w:val="24"/>
  </w:num>
  <w:num w:numId="8">
    <w:abstractNumId w:val="3"/>
  </w:num>
  <w:num w:numId="9">
    <w:abstractNumId w:val="12"/>
  </w:num>
  <w:num w:numId="10">
    <w:abstractNumId w:val="10"/>
  </w:num>
  <w:num w:numId="11">
    <w:abstractNumId w:val="29"/>
  </w:num>
  <w:num w:numId="12">
    <w:abstractNumId w:val="7"/>
  </w:num>
  <w:num w:numId="13">
    <w:abstractNumId w:val="15"/>
  </w:num>
  <w:num w:numId="14">
    <w:abstractNumId w:val="35"/>
  </w:num>
  <w:num w:numId="15">
    <w:abstractNumId w:val="23"/>
  </w:num>
  <w:num w:numId="16">
    <w:abstractNumId w:val="9"/>
  </w:num>
  <w:num w:numId="17">
    <w:abstractNumId w:val="30"/>
  </w:num>
  <w:num w:numId="18">
    <w:abstractNumId w:val="0"/>
  </w:num>
  <w:num w:numId="19">
    <w:abstractNumId w:val="5"/>
  </w:num>
  <w:num w:numId="20">
    <w:abstractNumId w:val="27"/>
  </w:num>
  <w:num w:numId="21">
    <w:abstractNumId w:val="41"/>
  </w:num>
  <w:num w:numId="22">
    <w:abstractNumId w:val="39"/>
  </w:num>
  <w:num w:numId="23">
    <w:abstractNumId w:val="38"/>
  </w:num>
  <w:num w:numId="24">
    <w:abstractNumId w:val="33"/>
  </w:num>
  <w:num w:numId="25">
    <w:abstractNumId w:val="2"/>
  </w:num>
  <w:num w:numId="26">
    <w:abstractNumId w:val="2"/>
  </w:num>
  <w:num w:numId="27">
    <w:abstractNumId w:val="34"/>
  </w:num>
  <w:num w:numId="28">
    <w:abstractNumId w:val="6"/>
  </w:num>
  <w:num w:numId="29">
    <w:abstractNumId w:val="21"/>
  </w:num>
  <w:num w:numId="30">
    <w:abstractNumId w:val="40"/>
  </w:num>
  <w:num w:numId="31">
    <w:abstractNumId w:val="17"/>
  </w:num>
  <w:num w:numId="32">
    <w:abstractNumId w:val="19"/>
  </w:num>
  <w:num w:numId="33">
    <w:abstractNumId w:val="8"/>
  </w:num>
  <w:num w:numId="34">
    <w:abstractNumId w:val="28"/>
  </w:num>
  <w:num w:numId="35">
    <w:abstractNumId w:val="18"/>
  </w:num>
  <w:num w:numId="36">
    <w:abstractNumId w:val="31"/>
  </w:num>
  <w:num w:numId="37">
    <w:abstractNumId w:val="11"/>
  </w:num>
  <w:num w:numId="38">
    <w:abstractNumId w:val="32"/>
  </w:num>
  <w:num w:numId="39">
    <w:abstractNumId w:val="22"/>
  </w:num>
  <w:num w:numId="40">
    <w:abstractNumId w:val="26"/>
  </w:num>
  <w:num w:numId="41">
    <w:abstractNumId w:val="37"/>
  </w:num>
  <w:num w:numId="42">
    <w:abstractNumId w:val="25"/>
  </w:num>
  <w:num w:numId="43">
    <w:abstractNumId w:val="13"/>
  </w:num>
  <w:num w:numId="44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3A6D8A"/>
    <w:rsid w:val="000217C1"/>
    <w:rsid w:val="0002328C"/>
    <w:rsid w:val="00062C40"/>
    <w:rsid w:val="00071AFC"/>
    <w:rsid w:val="000872A9"/>
    <w:rsid w:val="000A1743"/>
    <w:rsid w:val="000B5778"/>
    <w:rsid w:val="000D158F"/>
    <w:rsid w:val="00153BE1"/>
    <w:rsid w:val="00194558"/>
    <w:rsid w:val="001D223B"/>
    <w:rsid w:val="002066AD"/>
    <w:rsid w:val="00222AF9"/>
    <w:rsid w:val="002257BE"/>
    <w:rsid w:val="00264D60"/>
    <w:rsid w:val="00270634"/>
    <w:rsid w:val="002A4567"/>
    <w:rsid w:val="002A6354"/>
    <w:rsid w:val="002F2510"/>
    <w:rsid w:val="002F4FFC"/>
    <w:rsid w:val="00311C3A"/>
    <w:rsid w:val="00327FB2"/>
    <w:rsid w:val="00340619"/>
    <w:rsid w:val="003529B2"/>
    <w:rsid w:val="003532AC"/>
    <w:rsid w:val="0035503F"/>
    <w:rsid w:val="003565C3"/>
    <w:rsid w:val="003858D6"/>
    <w:rsid w:val="00397EDD"/>
    <w:rsid w:val="003A6D8A"/>
    <w:rsid w:val="003C264D"/>
    <w:rsid w:val="003C5E54"/>
    <w:rsid w:val="00407065"/>
    <w:rsid w:val="00420719"/>
    <w:rsid w:val="00420B48"/>
    <w:rsid w:val="00422192"/>
    <w:rsid w:val="0044077C"/>
    <w:rsid w:val="00442DCC"/>
    <w:rsid w:val="004B7974"/>
    <w:rsid w:val="00521B26"/>
    <w:rsid w:val="005326BC"/>
    <w:rsid w:val="00550F85"/>
    <w:rsid w:val="00596FC8"/>
    <w:rsid w:val="00597A8E"/>
    <w:rsid w:val="005A2197"/>
    <w:rsid w:val="005B5382"/>
    <w:rsid w:val="006510E5"/>
    <w:rsid w:val="006957C3"/>
    <w:rsid w:val="006B3011"/>
    <w:rsid w:val="006C43CA"/>
    <w:rsid w:val="006C579C"/>
    <w:rsid w:val="006E0392"/>
    <w:rsid w:val="00701FF5"/>
    <w:rsid w:val="007148E9"/>
    <w:rsid w:val="00730E9B"/>
    <w:rsid w:val="00732D73"/>
    <w:rsid w:val="007332E6"/>
    <w:rsid w:val="007338EE"/>
    <w:rsid w:val="00734AAC"/>
    <w:rsid w:val="00785DF7"/>
    <w:rsid w:val="007A6E2B"/>
    <w:rsid w:val="007F2309"/>
    <w:rsid w:val="00810792"/>
    <w:rsid w:val="008152E9"/>
    <w:rsid w:val="0083260E"/>
    <w:rsid w:val="00843FDA"/>
    <w:rsid w:val="00863F32"/>
    <w:rsid w:val="00870A94"/>
    <w:rsid w:val="00873D39"/>
    <w:rsid w:val="008A745B"/>
    <w:rsid w:val="008C0C2F"/>
    <w:rsid w:val="008E3EC2"/>
    <w:rsid w:val="00917C11"/>
    <w:rsid w:val="0096576A"/>
    <w:rsid w:val="009D176B"/>
    <w:rsid w:val="00A3346F"/>
    <w:rsid w:val="00A5267F"/>
    <w:rsid w:val="00A8201C"/>
    <w:rsid w:val="00AA4875"/>
    <w:rsid w:val="00AF1F5E"/>
    <w:rsid w:val="00B151F9"/>
    <w:rsid w:val="00B25967"/>
    <w:rsid w:val="00B606C2"/>
    <w:rsid w:val="00B9158A"/>
    <w:rsid w:val="00BB4ECB"/>
    <w:rsid w:val="00BE4832"/>
    <w:rsid w:val="00BF6EE2"/>
    <w:rsid w:val="00C17744"/>
    <w:rsid w:val="00C320DD"/>
    <w:rsid w:val="00C6116E"/>
    <w:rsid w:val="00C66FC6"/>
    <w:rsid w:val="00C76518"/>
    <w:rsid w:val="00C827B4"/>
    <w:rsid w:val="00C921CE"/>
    <w:rsid w:val="00D15BBF"/>
    <w:rsid w:val="00D445FB"/>
    <w:rsid w:val="00D72541"/>
    <w:rsid w:val="00D83963"/>
    <w:rsid w:val="00DA48A8"/>
    <w:rsid w:val="00DB571D"/>
    <w:rsid w:val="00E01230"/>
    <w:rsid w:val="00EA026E"/>
    <w:rsid w:val="00F31DE6"/>
    <w:rsid w:val="00F81B04"/>
    <w:rsid w:val="00F911DF"/>
    <w:rsid w:val="00FE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6C2"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/>
      <w:b/>
      <w:noProof/>
      <w:sz w:val="22"/>
    </w:rPr>
  </w:style>
  <w:style w:type="paragraph" w:styleId="TOC2">
    <w:name w:val="toc 2"/>
    <w:basedOn w:val="TOC1"/>
    <w:next w:val="Text"/>
    <w:autoRedefine/>
    <w:semiHidden/>
    <w:rsid w:val="00B606C2"/>
  </w:style>
  <w:style w:type="paragraph" w:styleId="TOC3">
    <w:name w:val="toc 3"/>
    <w:basedOn w:val="TOC1"/>
    <w:next w:val="Text"/>
    <w:autoRedefine/>
    <w:semiHidden/>
    <w:rsid w:val="00B606C2"/>
  </w:style>
  <w:style w:type="paragraph" w:styleId="TOC4">
    <w:name w:val="toc 4"/>
    <w:basedOn w:val="TOC1"/>
    <w:next w:val="Text"/>
    <w:autoRedefine/>
    <w:semiHidden/>
    <w:rsid w:val="00B606C2"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B606C2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B606C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rsid w:val="00B606C2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B606C2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rsid w:val="00B606C2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3A6D8A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3A6D8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3A6D8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35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2AC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353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32AC"/>
    <w:rPr>
      <w:rFonts w:ascii="Arial" w:hAnsi="Arial"/>
      <w:sz w:val="22"/>
      <w:lang w:val="en-GB"/>
    </w:rPr>
  </w:style>
  <w:style w:type="character" w:styleId="Hyperlink">
    <w:name w:val="Hyperlink"/>
    <w:uiPriority w:val="99"/>
    <w:rsid w:val="003532AC"/>
    <w:rPr>
      <w:color w:val="0000FF"/>
      <w:u w:val="single"/>
    </w:rPr>
  </w:style>
  <w:style w:type="paragraph" w:customStyle="1" w:styleId="BodyText0">
    <w:name w:val="*Body Text"/>
    <w:link w:val="BodyTextZchn"/>
    <w:qFormat/>
    <w:rsid w:val="00270634"/>
    <w:pPr>
      <w:spacing w:after="120"/>
    </w:pPr>
    <w:rPr>
      <w:rFonts w:ascii="Arial" w:hAnsi="Arial"/>
      <w:color w:val="000000"/>
    </w:rPr>
  </w:style>
  <w:style w:type="character" w:customStyle="1" w:styleId="BodyTextZchn">
    <w:name w:val="*Body Text Zchn"/>
    <w:link w:val="BodyText0"/>
    <w:rsid w:val="00270634"/>
    <w:rPr>
      <w:rFonts w:ascii="Arial" w:hAnsi="Arial"/>
      <w:color w:val="000000"/>
    </w:rPr>
  </w:style>
  <w:style w:type="paragraph" w:styleId="ListParagraph">
    <w:name w:val="List Paragraph"/>
    <w:basedOn w:val="Normal"/>
    <w:uiPriority w:val="34"/>
    <w:qFormat/>
    <w:rsid w:val="003406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/>
    </w:rPr>
  </w:style>
  <w:style w:type="table" w:styleId="TableGrid">
    <w:name w:val="Table Grid"/>
    <w:basedOn w:val="TableNormal"/>
    <w:rsid w:val="00BE4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01F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1FF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01FF5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01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1FF5"/>
    <w:rPr>
      <w:rFonts w:ascii="Arial" w:hAnsi="Arial"/>
      <w:b/>
      <w:bCs/>
      <w:lang w:val="en-GB"/>
    </w:rPr>
  </w:style>
  <w:style w:type="character" w:customStyle="1" w:styleId="BodyTextChar">
    <w:name w:val="Body Text Char"/>
    <w:basedOn w:val="DefaultParagraphFont"/>
    <w:link w:val="BodyText"/>
    <w:rsid w:val="00D445FB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/>
      <w:b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3A6D8A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3A6D8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3A6D8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35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2AC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353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32AC"/>
    <w:rPr>
      <w:rFonts w:ascii="Arial" w:hAnsi="Arial"/>
      <w:sz w:val="22"/>
      <w:lang w:val="en-GB"/>
    </w:rPr>
  </w:style>
  <w:style w:type="character" w:styleId="Hyperlink">
    <w:name w:val="Hyperlink"/>
    <w:uiPriority w:val="99"/>
    <w:rsid w:val="003532AC"/>
    <w:rPr>
      <w:color w:val="0000FF"/>
      <w:u w:val="single"/>
    </w:rPr>
  </w:style>
  <w:style w:type="paragraph" w:customStyle="1" w:styleId="BodyText0">
    <w:name w:val="*Body Text"/>
    <w:link w:val="BodyTextZchn"/>
    <w:qFormat/>
    <w:rsid w:val="00270634"/>
    <w:pPr>
      <w:spacing w:after="120"/>
    </w:pPr>
    <w:rPr>
      <w:rFonts w:ascii="Arial" w:hAnsi="Arial"/>
      <w:color w:val="000000"/>
    </w:rPr>
  </w:style>
  <w:style w:type="character" w:customStyle="1" w:styleId="BodyTextZchn">
    <w:name w:val="*Body Text Zchn"/>
    <w:link w:val="BodyText0"/>
    <w:rsid w:val="00270634"/>
    <w:rPr>
      <w:rFonts w:ascii="Arial" w:hAnsi="Arial"/>
      <w:color w:val="000000"/>
    </w:rPr>
  </w:style>
  <w:style w:type="paragraph" w:styleId="ListParagraph">
    <w:name w:val="List Paragraph"/>
    <w:basedOn w:val="Normal"/>
    <w:uiPriority w:val="34"/>
    <w:qFormat/>
    <w:rsid w:val="003406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/>
    </w:rPr>
  </w:style>
  <w:style w:type="table" w:styleId="TableGrid">
    <w:name w:val="Table Grid"/>
    <w:basedOn w:val="TableNormal"/>
    <w:rsid w:val="00BE4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701F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1FF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01FF5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701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1FF5"/>
    <w:rPr>
      <w:rFonts w:ascii="Arial" w:hAnsi="Arial"/>
      <w:b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riCOLL Docs" ma:contentTypeID="0x010100BB337192E63E44A7A744CE7393F41F4E00B7E43411D139F64AB3D72E477B69C219" ma:contentTypeVersion="3" ma:contentTypeDescription="EriCOLL Document Content Type" ma:contentTypeScope="" ma:versionID="494318200756e508260f55caa99e4076">
  <xsd:schema xmlns:xsd="http://www.w3.org/2001/XMLSchema" xmlns:xs="http://www.w3.org/2001/XMLSchema" xmlns:p="http://schemas.microsoft.com/office/2006/metadata/properties" xmlns:ns2="08b2df90-05d3-4030-90d4-c9feeb4a1cd9" xmlns:ns3="8fe13639-027f-4162-bfbe-2fc07fd1b540" targetNamespace="http://schemas.microsoft.com/office/2006/metadata/properties" ma:root="true" ma:fieldsID="649ad89c535687cf63d2b3f3d5aec7e7" ns2:_="" ns3:_="">
    <xsd:import namespace="08b2df90-05d3-4030-90d4-c9feeb4a1cd9"/>
    <xsd:import namespace="8fe13639-027f-4162-bfbe-2fc07fd1b54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epared." minOccurs="0"/>
                <xsd:element ref="ns3:EriCOLLDate." minOccurs="0"/>
                <xsd:element ref="ns3:AbstractOrSummary." minOccurs="0"/>
                <xsd:element ref="ns2:TaxKeywordTaxHTField" minOccurs="0"/>
                <xsd:element ref="ns2:TaxCatchAll" minOccurs="0"/>
                <xsd:element ref="ns2:TaxCatchAllLabel" minOccurs="0"/>
                <xsd:element ref="ns3:EriCOLLCategoryTaxHTField0" minOccurs="0"/>
                <xsd:element ref="ns3:EriCOLLOrganizationUnitTaxHTField0" minOccurs="0"/>
                <xsd:element ref="ns3:EriCOLLCompetenceTaxHTField0" minOccurs="0"/>
                <xsd:element ref="ns3:EriCOLLCountryTaxHTField0" minOccurs="0"/>
                <xsd:element ref="ns2:EriCOLLCustomerTaxHTField0" minOccurs="0"/>
                <xsd:element ref="ns3:EriCOLLProcessTaxHTField0" minOccurs="0"/>
                <xsd:element ref="ns3:EriCOLLProductsTaxHTField0" minOccurs="0"/>
                <xsd:element ref="ns3:EriCOLLProject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2df90-05d3-4030-90d4-c9feeb4a1cd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Keywords." ma:readOnly="false" ma:fieldId="{23f27201-bee3-471e-b2e7-b64fd8b7ca38}" ma:taxonomyMulti="true" ma:sspId="0e710d51-58b4-4530-836b-fce5679fe04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711b3966-8fbd-4f90-acab-6b3e3c7c160e}" ma:internalName="TaxCatchAll" ma:showField="CatchAllData" ma:web="8fe13639-027f-4162-bfbe-2fc07fd1b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711b3966-8fbd-4f90-acab-6b3e3c7c160e}" ma:internalName="TaxCatchAllLabel" ma:readOnly="true" ma:showField="CatchAllDataLabel" ma:web="8fe13639-027f-4162-bfbe-2fc07fd1b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iCOLLCustomerTaxHTField0" ma:index="26" nillable="true" ma:taxonomy="true" ma:internalName="EriCOLLCustomerTaxHTField0" ma:taxonomyFieldName="EriCOLLCustomer" ma:displayName="Customer." ma:default="" ma:fieldId="{8480f48b-f8b7-4c77-be55-63d41a1fdb0d}" ma:taxonomyMulti="true" ma:sspId="0e710d51-58b4-4530-836b-fce5679fe049" ma:termSetId="4e0bb0d4-0179-488a-a161-abd655dda2e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13639-027f-4162-bfbe-2fc07fd1b540" elementFormDefault="qualified">
    <xsd:import namespace="http://schemas.microsoft.com/office/2006/documentManagement/types"/>
    <xsd:import namespace="http://schemas.microsoft.com/office/infopath/2007/PartnerControls"/>
    <xsd:element name="Prepared." ma:index="11" nillable="true" ma:displayName="Prepared." ma:internalName="Prepared_x002e_" ma:readOnly="false">
      <xsd:simpleType>
        <xsd:restriction base="dms:Text">
          <xsd:maxLength value="255"/>
        </xsd:restriction>
      </xsd:simpleType>
    </xsd:element>
    <xsd:element name="EriCOLLDate." ma:index="12" nillable="true" ma:displayName="Date." ma:internalName="EriCOLLDate_x002e_" ma:readOnly="false">
      <xsd:simpleType>
        <xsd:restriction base="dms:Text">
          <xsd:maxLength value="255"/>
        </xsd:restriction>
      </xsd:simpleType>
    </xsd:element>
    <xsd:element name="AbstractOrSummary." ma:index="13" nillable="true" ma:displayName="Abstract/Summary." ma:internalName="AbstractOrSummary_x002e_" ma:readOnly="false">
      <xsd:simpleType>
        <xsd:restriction base="dms:Note"/>
      </xsd:simpleType>
    </xsd:element>
    <xsd:element name="EriCOLLCategoryTaxHTField0" ma:index="18" nillable="true" ma:taxonomy="true" ma:internalName="EriCOLLCategoryTaxHTField0" ma:taxonomyFieldName="EriCOLLCategory" ma:displayName="Category." ma:default="1;#Management|42a229a7-51df-4c63-8246-2e41968e6ad6" ma:fieldId="{e72cc46e-70aa-41d8-b11d-9bbfd769c5eb}" ma:taxonomyMulti="true" ma:sspId="0e710d51-58b4-4530-836b-fce5679fe049" ma:termSetId="f35c1d4c-78ac-4f40-bb38-8d71ec401e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OrganizationUnitTaxHTField0" ma:index="20" nillable="true" ma:taxonomy="true" ma:internalName="EriCOLLOrganizationUnitTaxHTField0" ma:taxonomyFieldName="EriCOLLOrganizationUnit" ma:displayName="Organization Unit." ma:default="2;#Operational Structure|681fe37a-fb0c-47e6-b4ad-d0a4183d8377" ma:fieldId="{7588c015-b936-47f7-bb64-663949dc467e}" ma:taxonomyMulti="true" ma:sspId="0e710d51-58b4-4530-836b-fce5679fe049" ma:termSetId="67f5b04f-38bf-47c9-889f-003f3bcd13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CompetenceTaxHTField0" ma:index="22" nillable="true" ma:taxonomy="true" ma:internalName="EriCOLLCompetenceTaxHTField0" ma:taxonomyFieldName="EriCOLLCompetence" ma:displayName="Competence." ma:default="" ma:fieldId="{ff7cf505-5048-4f7f-991c-4d426a4ce272}" ma:taxonomyMulti="true" ma:sspId="0e710d51-58b4-4530-836b-fce5679fe049" ma:termSetId="3b0c01a2-44af-4012-bd1f-a99c2b798e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CountryTaxHTField0" ma:index="24" nillable="true" ma:taxonomy="true" ma:internalName="EriCOLLCountryTaxHTField0" ma:taxonomyFieldName="EriCOLLCountry" ma:displayName="Country." ma:default="" ma:fieldId="{a6c34b01-f2c2-4f05-b9ad-d4935bafeeb2}" ma:taxonomyMulti="true" ma:sspId="0e710d51-58b4-4530-836b-fce5679fe049" ma:termSetId="d4bcc4ed-3121-4db4-a523-83f3d10187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ProcessTaxHTField0" ma:index="28" nillable="true" ma:taxonomy="true" ma:internalName="EriCOLLProcessTaxHTField0" ma:taxonomyFieldName="EriCOLLProcess" ma:displayName="Process." ma:default="" ma:fieldId="{69b1f811-b392-4734-aa69-0125c68961bd}" ma:taxonomyMulti="true" ma:sspId="0e710d51-58b4-4530-836b-fce5679fe049" ma:termSetId="3d5773de-e402-4858-b471-2c5969a51f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ProductsTaxHTField0" ma:index="30" nillable="true" ma:taxonomy="true" ma:internalName="EriCOLLProductsTaxHTField0" ma:taxonomyFieldName="EriCOLLProducts" ma:displayName="Products." ma:default="" ma:fieldId="{e7fe205b-2114-43c4-bcb7-1bbbbd16d461}" ma:taxonomyMulti="true" ma:sspId="0e710d51-58b4-4530-836b-fce5679fe049" ma:termSetId="943c8fbd-8b50-4b6a-b4b8-9342be84b8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iCOLLProjectsTaxHTField0" ma:index="32" nillable="true" ma:taxonomy="true" ma:internalName="EriCOLLProjectsTaxHTField0" ma:taxonomyFieldName="EriCOLLProjects" ma:displayName="Projects." ma:default="" ma:fieldId="{6d690e96-80d8-4550-9bd4-922d740a55ff}" ma:taxonomyMulti="true" ma:sspId="0e710d51-58b4-4530-836b-fce5679fe049" ma:termSetId="66ed0c52-5b15-42c7-a9e7-77fbdfe62b3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e710d51-58b4-4530-836b-fce5679fe049" ContentTypeId="0x010100BB337192E63E44A7A744CE7393F41F4E" PreviousValue="false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riCOLLProcessTaxHTField0 xmlns="8fe13639-027f-4162-bfbe-2fc07fd1b540">
      <Terms xmlns="http://schemas.microsoft.com/office/infopath/2007/PartnerControls"/>
    </EriCOLLProcessTaxHTField0>
    <EriCOLLCountryTaxHTField0 xmlns="8fe13639-027f-4162-bfbe-2fc07fd1b540">
      <Terms xmlns="http://schemas.microsoft.com/office/infopath/2007/PartnerControls"/>
    </EriCOLLCountryTaxHTField0>
    <EriCOLLOrganizationUnitTaxHTField0 xmlns="8fe13639-027f-4162-bfbe-2fc07fd1b5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Structure</TermName>
          <TermId xmlns="http://schemas.microsoft.com/office/infopath/2007/PartnerControls">681fe37a-fb0c-47e6-b4ad-d0a4183d8377</TermId>
        </TermInfo>
      </Terms>
    </EriCOLLOrganizationUnitTaxHTField0>
    <AbstractOrSummary. xmlns="8fe13639-027f-4162-bfbe-2fc07fd1b540" xsi:nil="true"/>
    <TaxCatchAll xmlns="08b2df90-05d3-4030-90d4-c9feeb4a1cd9">
      <Value>2</Value>
      <Value>1</Value>
    </TaxCatchAll>
    <EriCOLLCategoryTaxHTField0 xmlns="8fe13639-027f-4162-bfbe-2fc07fd1b5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</TermName>
          <TermId xmlns="http://schemas.microsoft.com/office/infopath/2007/PartnerControls">42a229a7-51df-4c63-8246-2e41968e6ad6</TermId>
        </TermInfo>
      </Terms>
    </EriCOLLCategoryTaxHTField0>
    <TaxKeywordTaxHTField xmlns="08b2df90-05d3-4030-90d4-c9feeb4a1cd9">
      <Terms xmlns="http://schemas.microsoft.com/office/infopath/2007/PartnerControls"/>
    </TaxKeywordTaxHTField>
    <EriCOLLCompetenceTaxHTField0 xmlns="8fe13639-027f-4162-bfbe-2fc07fd1b540">
      <Terms xmlns="http://schemas.microsoft.com/office/infopath/2007/PartnerControls"/>
    </EriCOLLCompetenceTaxHTField0>
    <Prepared. xmlns="8fe13639-027f-4162-bfbe-2fc07fd1b540" xsi:nil="true"/>
    <EriCOLLDate. xmlns="8fe13639-027f-4162-bfbe-2fc07fd1b540" xsi:nil="true"/>
    <EriCOLLProductsTaxHTField0 xmlns="8fe13639-027f-4162-bfbe-2fc07fd1b540">
      <Terms xmlns="http://schemas.microsoft.com/office/infopath/2007/PartnerControls"/>
    </EriCOLLProductsTaxHTField0>
    <EriCOLLProjectsTaxHTField0 xmlns="8fe13639-027f-4162-bfbe-2fc07fd1b540">
      <Terms xmlns="http://schemas.microsoft.com/office/infopath/2007/PartnerControls"/>
    </EriCOLLProjectsTaxHTField0>
    <EriCOLLCustomerTaxHTField0 xmlns="08b2df90-05d3-4030-90d4-c9feeb4a1cd9">
      <Terms xmlns="http://schemas.microsoft.com/office/infopath/2007/PartnerControls"/>
    </EriCOLLCustomerTaxHTField0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46D65-9367-4B6C-91F9-DCE374B93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2df90-05d3-4030-90d4-c9feeb4a1cd9"/>
    <ds:schemaRef ds:uri="8fe13639-027f-4162-bfbe-2fc07fd1b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5E4DB-DD07-4C2D-914E-2BCD22FE42C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EFFCDD0-01DF-4A5B-99D1-B6F6015B7F2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5BBEFC2-F2B3-493B-9A66-E6A7432F80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CC335E-BDA3-4DD8-90B6-26FB173CE11A}">
  <ds:schemaRefs>
    <ds:schemaRef ds:uri="http://schemas.microsoft.com/office/2006/metadata/properties"/>
    <ds:schemaRef ds:uri="http://schemas.microsoft.com/office/infopath/2007/PartnerControls"/>
    <ds:schemaRef ds:uri="8fe13639-027f-4162-bfbe-2fc07fd1b540"/>
    <ds:schemaRef ds:uri="08b2df90-05d3-4030-90d4-c9feeb4a1cd9"/>
  </ds:schemaRefs>
</ds:datastoreItem>
</file>

<file path=customXml/itemProps6.xml><?xml version="1.0" encoding="utf-8"?>
<ds:datastoreItem xmlns:ds="http://schemas.openxmlformats.org/officeDocument/2006/customXml" ds:itemID="{8235B0C3-9689-4249-AEA7-4C382B10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SMP Archival Project Scope Definition Document</vt:lpstr>
    </vt:vector>
  </TitlesOfParts>
  <Company>Ericsson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SMP Archival Project Scope Definition Document</dc:title>
  <dc:creator>Arindam Ganguli</dc:creator>
  <dc:description>Uen_x000d_Rev PA1</dc:description>
  <cp:lastModifiedBy>tarakeshwar</cp:lastModifiedBy>
  <cp:revision>3</cp:revision>
  <cp:lastPrinted>1998-10-07T06:22:00Z</cp:lastPrinted>
  <dcterms:created xsi:type="dcterms:W3CDTF">2017-10-14T07:14:00Z</dcterms:created>
  <dcterms:modified xsi:type="dcterms:W3CDTF">2017-10-14T12:46:00Z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SMP ARCHIVAL SCOPE</vt:lpwstr>
  </property>
  <property fmtid="{D5CDD505-2E9C-101B-9397-08002B2CF9AE}" pid="4" name="Prepared">
    <vt:lpwstr>Arindam Ganguli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SMP Archival Project Scope Definition Document</vt:lpwstr>
  </property>
  <property fmtid="{D5CDD505-2E9C-101B-9397-08002B2CF9AE}" pid="9" name="Reference">
    <vt:lpwstr/>
  </property>
  <property fmtid="{D5CDD505-2E9C-101B-9397-08002B2CF9AE}" pid="10" name="Date">
    <vt:lpwstr>2016-11-14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  <property fmtid="{D5CDD505-2E9C-101B-9397-08002B2CF9AE}" pid="23" name="ContentTypeId">
    <vt:lpwstr>0x010100BB337192E63E44A7A744CE7393F41F4E00B7E43411D139F64AB3D72E477B69C219</vt:lpwstr>
  </property>
  <property fmtid="{D5CDD505-2E9C-101B-9397-08002B2CF9AE}" pid="24" name="EriCOLLCategory">
    <vt:lpwstr>1;#Management|42a229a7-51df-4c63-8246-2e41968e6ad6</vt:lpwstr>
  </property>
  <property fmtid="{D5CDD505-2E9C-101B-9397-08002B2CF9AE}" pid="25" name="EriCOLLProjects">
    <vt:lpwstr/>
  </property>
  <property fmtid="{D5CDD505-2E9C-101B-9397-08002B2CF9AE}" pid="26" name="TaxKeyword">
    <vt:lpwstr/>
  </property>
  <property fmtid="{D5CDD505-2E9C-101B-9397-08002B2CF9AE}" pid="27" name="EriCOLLCountry">
    <vt:lpwstr/>
  </property>
  <property fmtid="{D5CDD505-2E9C-101B-9397-08002B2CF9AE}" pid="28" name="EriCOLLCompetence">
    <vt:lpwstr/>
  </property>
  <property fmtid="{D5CDD505-2E9C-101B-9397-08002B2CF9AE}" pid="29" name="EriCOLLProcess">
    <vt:lpwstr/>
  </property>
  <property fmtid="{D5CDD505-2E9C-101B-9397-08002B2CF9AE}" pid="30" name="EriCOLLOrganizationUnit">
    <vt:lpwstr>2;#Operational Structure|681fe37a-fb0c-47e6-b4ad-d0a4183d8377</vt:lpwstr>
  </property>
  <property fmtid="{D5CDD505-2E9C-101B-9397-08002B2CF9AE}" pid="31" name="EriCOLLCustomer">
    <vt:lpwstr/>
  </property>
  <property fmtid="{D5CDD505-2E9C-101B-9397-08002B2CF9AE}" pid="32" name="EriCOLLProducts">
    <vt:lpwstr/>
  </property>
</Properties>
</file>