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8608C89" w:rsidR="004360B1" w:rsidRDefault="00913D6A">
            <w:r>
              <w:t xml:space="preserve">27 </w:t>
            </w:r>
            <w:r w:rsidR="00CD4BE3">
              <w:t>February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B54CB67" w:rsidR="004360B1" w:rsidRDefault="00913D6A">
            <w:r w:rsidRPr="00913D6A">
              <w:t>LTVIP2026TMIDS41352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9C1EB3B" w:rsidR="004360B1" w:rsidRDefault="00913D6A">
            <w:proofErr w:type="spellStart"/>
            <w:proofErr w:type="gramStart"/>
            <w:r w:rsidRPr="00913D6A">
              <w:t>ShopEZ:One</w:t>
            </w:r>
            <w:proofErr w:type="gramEnd"/>
            <w:r w:rsidRPr="00913D6A">
              <w:t>-Stop</w:t>
            </w:r>
            <w:proofErr w:type="spellEnd"/>
            <w:r w:rsidRPr="00913D6A">
              <w:t xml:space="preserve"> Shop for Online Purchases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442828F3" w14:textId="77777777" w:rsidR="00913D6A" w:rsidRDefault="00913D6A" w:rsidP="00913D6A">
      <w:pPr>
        <w:pStyle w:val="Heading2"/>
      </w:pPr>
      <w:r>
        <w:t>1. Identified Customer Problem</w:t>
      </w:r>
    </w:p>
    <w:p w14:paraId="53B7C838" w14:textId="77777777" w:rsidR="00913D6A" w:rsidRDefault="00913D6A" w:rsidP="00913D6A">
      <w:pPr>
        <w:pStyle w:val="NormalWeb"/>
      </w:pPr>
      <w:r>
        <w:t>Busy professionals and online shoppers struggle with:</w:t>
      </w:r>
    </w:p>
    <w:p w14:paraId="4C88F34B" w14:textId="77777777" w:rsidR="00913D6A" w:rsidRDefault="00913D6A" w:rsidP="00913D6A">
      <w:pPr>
        <w:pStyle w:val="NormalWeb"/>
        <w:numPr>
          <w:ilvl w:val="0"/>
          <w:numId w:val="3"/>
        </w:numPr>
      </w:pPr>
      <w:r>
        <w:t>Time-consuming product searches</w:t>
      </w:r>
    </w:p>
    <w:p w14:paraId="3CEA741D" w14:textId="77777777" w:rsidR="00913D6A" w:rsidRDefault="00913D6A" w:rsidP="00913D6A">
      <w:pPr>
        <w:pStyle w:val="NormalWeb"/>
        <w:numPr>
          <w:ilvl w:val="0"/>
          <w:numId w:val="3"/>
        </w:numPr>
      </w:pPr>
      <w:r>
        <w:t>Cluttered and confusing interfaces</w:t>
      </w:r>
    </w:p>
    <w:p w14:paraId="09755DA5" w14:textId="77777777" w:rsidR="00913D6A" w:rsidRDefault="00913D6A" w:rsidP="00913D6A">
      <w:pPr>
        <w:pStyle w:val="NormalWeb"/>
        <w:numPr>
          <w:ilvl w:val="0"/>
          <w:numId w:val="3"/>
        </w:numPr>
      </w:pPr>
      <w:r>
        <w:t>Complicated checkout processes</w:t>
      </w:r>
    </w:p>
    <w:p w14:paraId="76964600" w14:textId="77777777" w:rsidR="00913D6A" w:rsidRDefault="00913D6A" w:rsidP="00913D6A">
      <w:pPr>
        <w:pStyle w:val="NormalWeb"/>
        <w:numPr>
          <w:ilvl w:val="0"/>
          <w:numId w:val="3"/>
        </w:numPr>
      </w:pPr>
      <w:r>
        <w:t>Lack of personalized recommendations</w:t>
      </w:r>
    </w:p>
    <w:p w14:paraId="7E085DA4" w14:textId="77777777" w:rsidR="00913D6A" w:rsidRDefault="00913D6A" w:rsidP="00913D6A">
      <w:pPr>
        <w:pStyle w:val="NormalWeb"/>
        <w:numPr>
          <w:ilvl w:val="0"/>
          <w:numId w:val="3"/>
        </w:numPr>
      </w:pPr>
      <w:r>
        <w:t>Limited seller-side management tools</w:t>
      </w:r>
    </w:p>
    <w:p w14:paraId="21FD4F4C" w14:textId="77777777" w:rsidR="00913D6A" w:rsidRDefault="00913D6A" w:rsidP="00913D6A">
      <w:pPr>
        <w:pStyle w:val="NormalWeb"/>
        <w:numPr>
          <w:ilvl w:val="0"/>
          <w:numId w:val="3"/>
        </w:numPr>
      </w:pPr>
      <w:r>
        <w:t>Concerns about payment security</w:t>
      </w:r>
    </w:p>
    <w:p w14:paraId="0DD7CDAF" w14:textId="77777777" w:rsidR="00913D6A" w:rsidRDefault="00913D6A" w:rsidP="00913D6A">
      <w:pPr>
        <w:pStyle w:val="NormalWeb"/>
      </w:pPr>
      <w:r>
        <w:t>These challenges lead to frustration, cart abandonment, and reduced trust in online shopping platforms.</w:t>
      </w:r>
    </w:p>
    <w:p w14:paraId="2AFA7975" w14:textId="77777777" w:rsidR="00913D6A" w:rsidRDefault="00913D6A" w:rsidP="00913D6A">
      <w:r>
        <w:pict w14:anchorId="55C2AC8B">
          <v:rect id="_x0000_i1088" style="width:0;height:1.5pt" o:hralign="center" o:hrstd="t" o:hr="t" fillcolor="#a0a0a0" stroked="f"/>
        </w:pict>
      </w:r>
    </w:p>
    <w:p w14:paraId="661250E6" w14:textId="77777777" w:rsidR="00913D6A" w:rsidRDefault="00913D6A" w:rsidP="00913D6A">
      <w:pPr>
        <w:pStyle w:val="Heading2"/>
      </w:pPr>
      <w:r>
        <w:t>2. Target Customer Segment</w:t>
      </w:r>
    </w:p>
    <w:p w14:paraId="67B667C3" w14:textId="77777777" w:rsidR="00913D6A" w:rsidRDefault="00913D6A" w:rsidP="00913D6A">
      <w:pPr>
        <w:pStyle w:val="NormalWeb"/>
        <w:numPr>
          <w:ilvl w:val="0"/>
          <w:numId w:val="4"/>
        </w:numPr>
      </w:pPr>
      <w:r>
        <w:t>Working professionals with limited time</w:t>
      </w:r>
    </w:p>
    <w:p w14:paraId="5BB7865F" w14:textId="77777777" w:rsidR="00913D6A" w:rsidRDefault="00913D6A" w:rsidP="00913D6A">
      <w:pPr>
        <w:pStyle w:val="NormalWeb"/>
        <w:numPr>
          <w:ilvl w:val="0"/>
          <w:numId w:val="4"/>
        </w:numPr>
      </w:pPr>
      <w:r>
        <w:t>Online shoppers looking for convenience</w:t>
      </w:r>
    </w:p>
    <w:p w14:paraId="2AAABEE2" w14:textId="77777777" w:rsidR="00913D6A" w:rsidRDefault="00913D6A" w:rsidP="00913D6A">
      <w:pPr>
        <w:pStyle w:val="NormalWeb"/>
        <w:numPr>
          <w:ilvl w:val="0"/>
          <w:numId w:val="4"/>
        </w:numPr>
      </w:pPr>
      <w:r>
        <w:t>Fashion and lifestyle buyers</w:t>
      </w:r>
    </w:p>
    <w:p w14:paraId="7369ABCE" w14:textId="77777777" w:rsidR="00913D6A" w:rsidRDefault="00913D6A" w:rsidP="00913D6A">
      <w:pPr>
        <w:pStyle w:val="NormalWeb"/>
        <w:numPr>
          <w:ilvl w:val="0"/>
          <w:numId w:val="4"/>
        </w:numPr>
      </w:pPr>
      <w:r>
        <w:t>Small and medium sellers managing inventory</w:t>
      </w:r>
    </w:p>
    <w:p w14:paraId="37F0F785" w14:textId="77777777" w:rsidR="00913D6A" w:rsidRDefault="00913D6A" w:rsidP="00913D6A">
      <w:pPr>
        <w:pStyle w:val="NormalWeb"/>
        <w:numPr>
          <w:ilvl w:val="0"/>
          <w:numId w:val="4"/>
        </w:numPr>
      </w:pPr>
      <w:r>
        <w:t>First-time online buyers concerned about security</w:t>
      </w:r>
    </w:p>
    <w:p w14:paraId="3254828F" w14:textId="77777777" w:rsidR="00913D6A" w:rsidRDefault="00913D6A" w:rsidP="00913D6A">
      <w:r>
        <w:pict w14:anchorId="2862338E">
          <v:rect id="_x0000_i1089" style="width:0;height:1.5pt" o:hralign="center" o:hrstd="t" o:hr="t" fillcolor="#a0a0a0" stroked="f"/>
        </w:pict>
      </w:r>
    </w:p>
    <w:p w14:paraId="6F21683C" w14:textId="77777777" w:rsidR="00913D6A" w:rsidRDefault="00913D6A" w:rsidP="00913D6A">
      <w:pPr>
        <w:pStyle w:val="Heading2"/>
      </w:pPr>
      <w:r>
        <w:t>3. Existing Behavior Pattern</w:t>
      </w:r>
    </w:p>
    <w:p w14:paraId="6FA8C027" w14:textId="77777777" w:rsidR="00913D6A" w:rsidRDefault="00913D6A" w:rsidP="00913D6A">
      <w:pPr>
        <w:pStyle w:val="NormalWeb"/>
      </w:pPr>
      <w:r>
        <w:t>Customers typically:</w:t>
      </w:r>
    </w:p>
    <w:p w14:paraId="37E089D6" w14:textId="77777777" w:rsidR="00913D6A" w:rsidRDefault="00913D6A" w:rsidP="00913D6A">
      <w:pPr>
        <w:pStyle w:val="NormalWeb"/>
        <w:numPr>
          <w:ilvl w:val="0"/>
          <w:numId w:val="5"/>
        </w:numPr>
      </w:pPr>
      <w:r>
        <w:t>Visit multiple websites before making a purchase</w:t>
      </w:r>
    </w:p>
    <w:p w14:paraId="3C149F59" w14:textId="77777777" w:rsidR="00913D6A" w:rsidRDefault="00913D6A" w:rsidP="00913D6A">
      <w:pPr>
        <w:pStyle w:val="NormalWeb"/>
        <w:numPr>
          <w:ilvl w:val="0"/>
          <w:numId w:val="5"/>
        </w:numPr>
      </w:pPr>
      <w:r>
        <w:t>Compare prices manually</w:t>
      </w:r>
    </w:p>
    <w:p w14:paraId="7E31F38B" w14:textId="77777777" w:rsidR="00913D6A" w:rsidRDefault="00913D6A" w:rsidP="00913D6A">
      <w:pPr>
        <w:pStyle w:val="NormalWeb"/>
        <w:numPr>
          <w:ilvl w:val="0"/>
          <w:numId w:val="5"/>
        </w:numPr>
      </w:pPr>
      <w:r>
        <w:t>Abandon carts due to lengthy checkout</w:t>
      </w:r>
    </w:p>
    <w:p w14:paraId="5D591002" w14:textId="77777777" w:rsidR="00913D6A" w:rsidRDefault="00913D6A" w:rsidP="00913D6A">
      <w:pPr>
        <w:pStyle w:val="NormalWeb"/>
        <w:numPr>
          <w:ilvl w:val="0"/>
          <w:numId w:val="5"/>
        </w:numPr>
      </w:pPr>
      <w:r>
        <w:t>Avoid platforms that feel untrustworthy</w:t>
      </w:r>
    </w:p>
    <w:p w14:paraId="3CC807F3" w14:textId="77777777" w:rsidR="00913D6A" w:rsidRDefault="00913D6A" w:rsidP="00913D6A">
      <w:pPr>
        <w:pStyle w:val="NormalWeb"/>
        <w:numPr>
          <w:ilvl w:val="0"/>
          <w:numId w:val="5"/>
        </w:numPr>
      </w:pPr>
      <w:r>
        <w:t>Prefer quick, simple, and secure solutions</w:t>
      </w:r>
    </w:p>
    <w:p w14:paraId="60E5CC58" w14:textId="77777777" w:rsidR="00913D6A" w:rsidRDefault="00913D6A" w:rsidP="00913D6A">
      <w:pPr>
        <w:pStyle w:val="NormalWeb"/>
      </w:pPr>
      <w:r>
        <w:t>Sellers:</w:t>
      </w:r>
    </w:p>
    <w:p w14:paraId="6ADD285A" w14:textId="77777777" w:rsidR="00913D6A" w:rsidRDefault="00913D6A" w:rsidP="00913D6A">
      <w:pPr>
        <w:pStyle w:val="NormalWeb"/>
        <w:numPr>
          <w:ilvl w:val="0"/>
          <w:numId w:val="6"/>
        </w:numPr>
      </w:pPr>
      <w:r>
        <w:lastRenderedPageBreak/>
        <w:t>Struggle with manual order tracking</w:t>
      </w:r>
    </w:p>
    <w:p w14:paraId="41620379" w14:textId="77777777" w:rsidR="00913D6A" w:rsidRDefault="00913D6A" w:rsidP="00913D6A">
      <w:pPr>
        <w:pStyle w:val="NormalWeb"/>
        <w:numPr>
          <w:ilvl w:val="0"/>
          <w:numId w:val="6"/>
        </w:numPr>
      </w:pPr>
      <w:r>
        <w:t>Lack access to proper sales analytics</w:t>
      </w:r>
    </w:p>
    <w:p w14:paraId="682C1FAE" w14:textId="77777777" w:rsidR="00913D6A" w:rsidRDefault="00913D6A" w:rsidP="00913D6A">
      <w:pPr>
        <w:pStyle w:val="NormalWeb"/>
        <w:numPr>
          <w:ilvl w:val="0"/>
          <w:numId w:val="6"/>
        </w:numPr>
      </w:pPr>
      <w:r>
        <w:t>Depend on multiple tools to manage inventory</w:t>
      </w:r>
    </w:p>
    <w:p w14:paraId="7FC85789" w14:textId="77777777" w:rsidR="00913D6A" w:rsidRDefault="00913D6A" w:rsidP="00913D6A">
      <w:r>
        <w:pict w14:anchorId="5A608701">
          <v:rect id="_x0000_i1090" style="width:0;height:1.5pt" o:hralign="center" o:hrstd="t" o:hr="t" fillcolor="#a0a0a0" stroked="f"/>
        </w:pict>
      </w:r>
    </w:p>
    <w:p w14:paraId="43D3103D" w14:textId="77777777" w:rsidR="00913D6A" w:rsidRDefault="00913D6A" w:rsidP="00913D6A">
      <w:pPr>
        <w:pStyle w:val="Heading2"/>
      </w:pPr>
      <w:r>
        <w:t xml:space="preserve">4. Proposed Solution – </w:t>
      </w:r>
      <w:proofErr w:type="spellStart"/>
      <w:r>
        <w:t>ShopEZ</w:t>
      </w:r>
      <w:proofErr w:type="spellEnd"/>
    </w:p>
    <w:p w14:paraId="1322DC8A" w14:textId="77777777" w:rsidR="00913D6A" w:rsidRDefault="00913D6A" w:rsidP="00913D6A">
      <w:pPr>
        <w:pStyle w:val="NormalWeb"/>
      </w:pPr>
      <w:proofErr w:type="spellStart"/>
      <w:r>
        <w:t>ShopEZ</w:t>
      </w:r>
      <w:proofErr w:type="spellEnd"/>
      <w:r>
        <w:t xml:space="preserve"> addresses these problems by providing:</w:t>
      </w:r>
    </w:p>
    <w:p w14:paraId="3B734E95" w14:textId="77777777" w:rsidR="00913D6A" w:rsidRDefault="00913D6A" w:rsidP="00913D6A">
      <w:pPr>
        <w:pStyle w:val="NormalWeb"/>
        <w:numPr>
          <w:ilvl w:val="0"/>
          <w:numId w:val="7"/>
        </w:numPr>
      </w:pPr>
      <w:r>
        <w:t>Smart product filtering and easy navigation</w:t>
      </w:r>
    </w:p>
    <w:p w14:paraId="519A89A9" w14:textId="77777777" w:rsidR="00913D6A" w:rsidRDefault="00913D6A" w:rsidP="00913D6A">
      <w:pPr>
        <w:pStyle w:val="NormalWeb"/>
        <w:numPr>
          <w:ilvl w:val="0"/>
          <w:numId w:val="7"/>
        </w:numPr>
      </w:pPr>
      <w:r>
        <w:t>Clean and responsive user interface</w:t>
      </w:r>
    </w:p>
    <w:p w14:paraId="30A008F0" w14:textId="77777777" w:rsidR="00913D6A" w:rsidRDefault="00913D6A" w:rsidP="00913D6A">
      <w:pPr>
        <w:pStyle w:val="NormalWeb"/>
        <w:numPr>
          <w:ilvl w:val="0"/>
          <w:numId w:val="7"/>
        </w:numPr>
      </w:pPr>
      <w:r>
        <w:t>Seamless checkout process</w:t>
      </w:r>
    </w:p>
    <w:p w14:paraId="0683B249" w14:textId="77777777" w:rsidR="00913D6A" w:rsidRDefault="00913D6A" w:rsidP="00913D6A">
      <w:pPr>
        <w:pStyle w:val="NormalWeb"/>
        <w:numPr>
          <w:ilvl w:val="0"/>
          <w:numId w:val="7"/>
        </w:numPr>
      </w:pPr>
      <w:r>
        <w:t>Secure authentication and payment handling</w:t>
      </w:r>
    </w:p>
    <w:p w14:paraId="055B5EDC" w14:textId="77777777" w:rsidR="00913D6A" w:rsidRDefault="00913D6A" w:rsidP="00913D6A">
      <w:pPr>
        <w:pStyle w:val="NormalWeb"/>
        <w:numPr>
          <w:ilvl w:val="0"/>
          <w:numId w:val="7"/>
        </w:numPr>
      </w:pPr>
      <w:r>
        <w:t>Seller dashboard with order tracking and analytics</w:t>
      </w:r>
    </w:p>
    <w:p w14:paraId="1D52C436" w14:textId="77777777" w:rsidR="00913D6A" w:rsidRDefault="00913D6A" w:rsidP="00913D6A">
      <w:pPr>
        <w:pStyle w:val="NormalWeb"/>
        <w:numPr>
          <w:ilvl w:val="0"/>
          <w:numId w:val="7"/>
        </w:numPr>
      </w:pPr>
      <w:r>
        <w:t>Personalized product recommendations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784"/>
        <w:gridCol w:w="2286"/>
      </w:tblGrid>
      <w:tr w:rsidR="00913D6A" w:rsidRPr="00913D6A" w14:paraId="5068D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F6B68" w14:textId="77777777" w:rsidR="00913D6A" w:rsidRPr="00913D6A" w:rsidRDefault="00913D6A" w:rsidP="00913D6A">
            <w:pPr>
              <w:rPr>
                <w:b/>
                <w:bCs/>
                <w:lang w:val="en-IN"/>
              </w:rPr>
            </w:pPr>
            <w:r w:rsidRPr="00913D6A">
              <w:rPr>
                <w:b/>
                <w:bCs/>
                <w:lang w:val="en-IN"/>
              </w:rPr>
              <w:t>Customer Problem</w:t>
            </w:r>
          </w:p>
        </w:tc>
        <w:tc>
          <w:tcPr>
            <w:tcW w:w="0" w:type="auto"/>
            <w:vAlign w:val="center"/>
            <w:hideMark/>
          </w:tcPr>
          <w:p w14:paraId="3F685A9C" w14:textId="77777777" w:rsidR="00913D6A" w:rsidRPr="00913D6A" w:rsidRDefault="00913D6A" w:rsidP="00913D6A">
            <w:pPr>
              <w:rPr>
                <w:b/>
                <w:bCs/>
                <w:lang w:val="en-IN"/>
              </w:rPr>
            </w:pPr>
            <w:proofErr w:type="spellStart"/>
            <w:r w:rsidRPr="00913D6A">
              <w:rPr>
                <w:b/>
                <w:bCs/>
                <w:lang w:val="en-IN"/>
              </w:rPr>
              <w:t>ShopEZ</w:t>
            </w:r>
            <w:proofErr w:type="spellEnd"/>
            <w:r w:rsidRPr="00913D6A">
              <w:rPr>
                <w:b/>
                <w:bCs/>
                <w:lang w:val="en-IN"/>
              </w:rPr>
              <w:t xml:space="preserve"> Solution</w:t>
            </w:r>
          </w:p>
        </w:tc>
        <w:tc>
          <w:tcPr>
            <w:tcW w:w="0" w:type="auto"/>
            <w:vAlign w:val="center"/>
            <w:hideMark/>
          </w:tcPr>
          <w:p w14:paraId="2168E6BE" w14:textId="77777777" w:rsidR="00913D6A" w:rsidRPr="00913D6A" w:rsidRDefault="00913D6A" w:rsidP="00913D6A">
            <w:pPr>
              <w:rPr>
                <w:b/>
                <w:bCs/>
                <w:lang w:val="en-IN"/>
              </w:rPr>
            </w:pPr>
            <w:r w:rsidRPr="00913D6A">
              <w:rPr>
                <w:b/>
                <w:bCs/>
                <w:lang w:val="en-IN"/>
              </w:rPr>
              <w:t>Why It Works</w:t>
            </w:r>
          </w:p>
        </w:tc>
      </w:tr>
      <w:tr w:rsidR="00913D6A" w:rsidRPr="00913D6A" w14:paraId="1676F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1D26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Too many product options</w:t>
            </w:r>
          </w:p>
        </w:tc>
        <w:tc>
          <w:tcPr>
            <w:tcW w:w="0" w:type="auto"/>
            <w:vAlign w:val="center"/>
            <w:hideMark/>
          </w:tcPr>
          <w:p w14:paraId="0C05128D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Smart filtering &amp; categorized listings</w:t>
            </w:r>
          </w:p>
        </w:tc>
        <w:tc>
          <w:tcPr>
            <w:tcW w:w="0" w:type="auto"/>
            <w:vAlign w:val="center"/>
            <w:hideMark/>
          </w:tcPr>
          <w:p w14:paraId="39A5533C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Reduces decision fatigue</w:t>
            </w:r>
          </w:p>
        </w:tc>
      </w:tr>
      <w:tr w:rsidR="00913D6A" w:rsidRPr="00913D6A" w14:paraId="388E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C525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Limited time</w:t>
            </w:r>
          </w:p>
        </w:tc>
        <w:tc>
          <w:tcPr>
            <w:tcW w:w="0" w:type="auto"/>
            <w:vAlign w:val="center"/>
            <w:hideMark/>
          </w:tcPr>
          <w:p w14:paraId="2150FE13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Fast and seamless checkout</w:t>
            </w:r>
          </w:p>
        </w:tc>
        <w:tc>
          <w:tcPr>
            <w:tcW w:w="0" w:type="auto"/>
            <w:vAlign w:val="center"/>
            <w:hideMark/>
          </w:tcPr>
          <w:p w14:paraId="3B2FEC74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Saves time</w:t>
            </w:r>
          </w:p>
        </w:tc>
      </w:tr>
      <w:tr w:rsidR="00913D6A" w:rsidRPr="00913D6A" w14:paraId="5111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49FC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Security concerns</w:t>
            </w:r>
          </w:p>
        </w:tc>
        <w:tc>
          <w:tcPr>
            <w:tcW w:w="0" w:type="auto"/>
            <w:vAlign w:val="center"/>
            <w:hideMark/>
          </w:tcPr>
          <w:p w14:paraId="4828260F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JWT authentication &amp; secure transactions</w:t>
            </w:r>
          </w:p>
        </w:tc>
        <w:tc>
          <w:tcPr>
            <w:tcW w:w="0" w:type="auto"/>
            <w:vAlign w:val="center"/>
            <w:hideMark/>
          </w:tcPr>
          <w:p w14:paraId="4748DB4D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Builds trust</w:t>
            </w:r>
          </w:p>
        </w:tc>
      </w:tr>
      <w:tr w:rsidR="00913D6A" w:rsidRPr="00913D6A" w14:paraId="2416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9978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Cart abandonment</w:t>
            </w:r>
          </w:p>
        </w:tc>
        <w:tc>
          <w:tcPr>
            <w:tcW w:w="0" w:type="auto"/>
            <w:vAlign w:val="center"/>
            <w:hideMark/>
          </w:tcPr>
          <w:p w14:paraId="39976F9B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Simplified checkout flow</w:t>
            </w:r>
          </w:p>
        </w:tc>
        <w:tc>
          <w:tcPr>
            <w:tcW w:w="0" w:type="auto"/>
            <w:vAlign w:val="center"/>
            <w:hideMark/>
          </w:tcPr>
          <w:p w14:paraId="01A14D14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Reduces friction</w:t>
            </w:r>
          </w:p>
        </w:tc>
      </w:tr>
      <w:tr w:rsidR="00913D6A" w:rsidRPr="00913D6A" w14:paraId="5D91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A5C3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Seller management issues</w:t>
            </w:r>
          </w:p>
        </w:tc>
        <w:tc>
          <w:tcPr>
            <w:tcW w:w="0" w:type="auto"/>
            <w:vAlign w:val="center"/>
            <w:hideMark/>
          </w:tcPr>
          <w:p w14:paraId="477EF448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Dedicated seller dashboard</w:t>
            </w:r>
          </w:p>
        </w:tc>
        <w:tc>
          <w:tcPr>
            <w:tcW w:w="0" w:type="auto"/>
            <w:vAlign w:val="center"/>
            <w:hideMark/>
          </w:tcPr>
          <w:p w14:paraId="6C6E4675" w14:textId="77777777" w:rsidR="00913D6A" w:rsidRPr="00913D6A" w:rsidRDefault="00913D6A" w:rsidP="00913D6A">
            <w:pPr>
              <w:rPr>
                <w:lang w:val="en-IN"/>
              </w:rPr>
            </w:pPr>
            <w:r w:rsidRPr="00913D6A">
              <w:rPr>
                <w:lang w:val="en-IN"/>
              </w:rPr>
              <w:t>Improves efficiency</w:t>
            </w:r>
          </w:p>
        </w:tc>
      </w:tr>
    </w:tbl>
    <w:p w14:paraId="5701E65E" w14:textId="2C971E57" w:rsidR="004360B1" w:rsidRDefault="00913D6A">
      <w:r>
        <w:rPr>
          <w:noProof/>
        </w:rPr>
        <w:drawing>
          <wp:inline distT="0" distB="0" distL="0" distR="0" wp14:anchorId="629C91B8" wp14:editId="624A95CE">
            <wp:extent cx="3879735" cy="2712720"/>
            <wp:effectExtent l="0" t="0" r="6985" b="0"/>
            <wp:docPr id="201714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676" cy="271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215222B3" w14:textId="77777777" w:rsidR="00913D6A" w:rsidRPr="00913D6A" w:rsidRDefault="00913D6A" w:rsidP="00913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color w:val="000000"/>
          <w:lang w:val="en-IN"/>
        </w:rPr>
      </w:pPr>
      <w:r w:rsidRPr="00913D6A">
        <w:rPr>
          <w:color w:val="000000"/>
          <w:lang w:val="en-IN"/>
        </w:rPr>
        <w:t>Idea Hackers Network.</w:t>
      </w:r>
      <w:r w:rsidRPr="00913D6A">
        <w:rPr>
          <w:color w:val="000000"/>
          <w:lang w:val="en-IN"/>
        </w:rPr>
        <w:br/>
      </w:r>
      <w:r w:rsidRPr="00913D6A">
        <w:rPr>
          <w:i/>
          <w:iCs/>
          <w:color w:val="000000"/>
          <w:lang w:val="en-IN"/>
        </w:rPr>
        <w:t>Problem–Solution Fit Canvas.</w:t>
      </w:r>
      <w:r w:rsidRPr="00913D6A">
        <w:rPr>
          <w:color w:val="000000"/>
          <w:lang w:val="en-IN"/>
        </w:rPr>
        <w:br/>
        <w:t xml:space="preserve">Available at: </w:t>
      </w:r>
      <w:hyperlink r:id="rId7" w:tgtFrame="_new" w:history="1">
        <w:r w:rsidRPr="00913D6A">
          <w:rPr>
            <w:rStyle w:val="Hyperlink"/>
            <w:lang w:val="en-IN"/>
          </w:rPr>
          <w:t>https://www.ideahackers.network/problem-solution-fit-canvas/</w:t>
        </w:r>
      </w:hyperlink>
      <w:r w:rsidRPr="00913D6A">
        <w:rPr>
          <w:color w:val="000000"/>
          <w:lang w:val="en-IN"/>
        </w:rPr>
        <w:br/>
      </w:r>
      <w:r w:rsidRPr="00913D6A">
        <w:rPr>
          <w:color w:val="000000"/>
          <w:lang w:val="en-IN"/>
        </w:rPr>
        <w:lastRenderedPageBreak/>
        <w:t>Accessed for understanding the structure of problem–solution mapping and customer-</w:t>
      </w:r>
      <w:proofErr w:type="spellStart"/>
      <w:r w:rsidRPr="00913D6A">
        <w:rPr>
          <w:color w:val="000000"/>
          <w:lang w:val="en-IN"/>
        </w:rPr>
        <w:t>behavior</w:t>
      </w:r>
      <w:proofErr w:type="spellEnd"/>
      <w:r w:rsidRPr="00913D6A">
        <w:rPr>
          <w:color w:val="000000"/>
          <w:lang w:val="en-IN"/>
        </w:rPr>
        <w:t xml:space="preserve"> alignment.</w:t>
      </w:r>
    </w:p>
    <w:p w14:paraId="670A000C" w14:textId="77777777" w:rsidR="00913D6A" w:rsidRPr="00913D6A" w:rsidRDefault="00913D6A" w:rsidP="00913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color w:val="000000"/>
          <w:lang w:val="en-IN"/>
        </w:rPr>
      </w:pPr>
      <w:proofErr w:type="spellStart"/>
      <w:r w:rsidRPr="00913D6A">
        <w:rPr>
          <w:color w:val="000000"/>
          <w:lang w:val="en-IN"/>
        </w:rPr>
        <w:t>Epicantus</w:t>
      </w:r>
      <w:proofErr w:type="spellEnd"/>
      <w:r w:rsidRPr="00913D6A">
        <w:rPr>
          <w:color w:val="000000"/>
          <w:lang w:val="en-IN"/>
        </w:rPr>
        <w:t xml:space="preserve"> (Medium).</w:t>
      </w:r>
      <w:r w:rsidRPr="00913D6A">
        <w:rPr>
          <w:color w:val="000000"/>
          <w:lang w:val="en-IN"/>
        </w:rPr>
        <w:br/>
      </w:r>
      <w:r w:rsidRPr="00913D6A">
        <w:rPr>
          <w:i/>
          <w:iCs/>
          <w:color w:val="000000"/>
          <w:lang w:val="en-IN"/>
        </w:rPr>
        <w:t>Problem–Solution Fit Canvas.</w:t>
      </w:r>
      <w:r w:rsidRPr="00913D6A">
        <w:rPr>
          <w:color w:val="000000"/>
          <w:lang w:val="en-IN"/>
        </w:rPr>
        <w:br/>
        <w:t xml:space="preserve">Available at: </w:t>
      </w:r>
      <w:hyperlink r:id="rId8" w:tgtFrame="_new" w:history="1">
        <w:r w:rsidRPr="00913D6A">
          <w:rPr>
            <w:rStyle w:val="Hyperlink"/>
            <w:lang w:val="en-IN"/>
          </w:rPr>
          <w:t>https://medium.com/@epicantus/problem-solution-fit-canvas-aa3dd59cb4fe</w:t>
        </w:r>
      </w:hyperlink>
      <w:r w:rsidRPr="00913D6A">
        <w:rPr>
          <w:color w:val="000000"/>
          <w:lang w:val="en-IN"/>
        </w:rPr>
        <w:br/>
        <w:t>Referenced for defining customer problems, existing alternatives, and validation metrics.</w:t>
      </w:r>
    </w:p>
    <w:p w14:paraId="1C9683D8" w14:textId="06F54C22" w:rsidR="004360B1" w:rsidRPr="00913D6A" w:rsidRDefault="004360B1" w:rsidP="00913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4360B1" w:rsidRPr="00913D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8521B2B-0BC6-474C-875C-8408A38FA5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2014E0-19B6-4DD2-9816-62448B12D908}"/>
    <w:embedBold r:id="rId3" w:fontKey="{C858C7C5-2109-409B-A416-AF3DE64DE1A3}"/>
    <w:embedItalic r:id="rId4" w:fontKey="{0FC65F7E-F864-43DE-BEBD-22377F775B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1B2F7AE-542B-444A-9333-4781E314C448}"/>
    <w:embedItalic r:id="rId6" w:fontKey="{D027ADFF-B749-4480-80EC-4A08D15CFA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C374DCD-DBAF-4386-A69F-25CD83B408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EA6"/>
    <w:multiLevelType w:val="multilevel"/>
    <w:tmpl w:val="B454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FB0129"/>
    <w:multiLevelType w:val="multilevel"/>
    <w:tmpl w:val="716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A077A"/>
    <w:multiLevelType w:val="multilevel"/>
    <w:tmpl w:val="1558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D5F0A"/>
    <w:multiLevelType w:val="multilevel"/>
    <w:tmpl w:val="8EE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F0C7E"/>
    <w:multiLevelType w:val="multilevel"/>
    <w:tmpl w:val="F77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4408F"/>
    <w:multiLevelType w:val="multilevel"/>
    <w:tmpl w:val="C72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6"/>
  </w:num>
  <w:num w:numId="2" w16cid:durableId="1399742601">
    <w:abstractNumId w:val="1"/>
  </w:num>
  <w:num w:numId="3" w16cid:durableId="333992531">
    <w:abstractNumId w:val="4"/>
  </w:num>
  <w:num w:numId="4" w16cid:durableId="1821992316">
    <w:abstractNumId w:val="7"/>
  </w:num>
  <w:num w:numId="5" w16cid:durableId="80563271">
    <w:abstractNumId w:val="0"/>
  </w:num>
  <w:num w:numId="6" w16cid:durableId="2011986924">
    <w:abstractNumId w:val="2"/>
  </w:num>
  <w:num w:numId="7" w16cid:durableId="1462192760">
    <w:abstractNumId w:val="5"/>
  </w:num>
  <w:num w:numId="8" w16cid:durableId="627661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5A3AD9"/>
    <w:rsid w:val="00913D6A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1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Tejasri Vuyyuru</cp:lastModifiedBy>
  <cp:revision>2</cp:revision>
  <cp:lastPrinted>2026-02-28T05:45:00Z</cp:lastPrinted>
  <dcterms:created xsi:type="dcterms:W3CDTF">2026-02-28T05:46:00Z</dcterms:created>
  <dcterms:modified xsi:type="dcterms:W3CDTF">2026-02-28T05:46:00Z</dcterms:modified>
</cp:coreProperties>
</file>