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480" w:lineRule="auto"/>
      </w:pPr>
      <w:r>
        <w:rPr/>
        <w:t>REPORT SUMMARY ON</w:t>
      </w:r>
      <w:r>
        <w:rPr>
          <w:spacing w:val="1"/>
        </w:rPr>
        <w:t> </w:t>
      </w:r>
      <w:r>
        <w:rPr/>
        <w:t>ONLINE</w:t>
      </w:r>
      <w:r>
        <w:rPr>
          <w:spacing w:val="-6"/>
        </w:rPr>
        <w:t> </w:t>
      </w:r>
      <w:r>
        <w:rPr/>
        <w:t>VEHICLE</w:t>
      </w:r>
      <w:r>
        <w:rPr>
          <w:spacing w:val="-3"/>
        </w:rPr>
        <w:t> </w:t>
      </w:r>
      <w:r>
        <w:rPr/>
        <w:t>BOOKING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9"/>
        <w:rPr>
          <w:rFonts w:ascii="Verdana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1958085</wp:posOffset>
            </wp:positionH>
            <wp:positionV relativeFrom="paragraph">
              <wp:posOffset>246661</wp:posOffset>
            </wp:positionV>
            <wp:extent cx="3985366" cy="2666333"/>
            <wp:effectExtent l="0" t="0" r="0" b="0"/>
            <wp:wrapTopAndBottom/>
            <wp:docPr id="1" name="image1.png" descr="Top Online Taxi Booking App Development Compan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366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b/>
          <w:sz w:val="38"/>
        </w:rPr>
      </w:pPr>
    </w:p>
    <w:p>
      <w:pPr>
        <w:pStyle w:val="BodyText"/>
        <w:rPr>
          <w:rFonts w:ascii="Verdana"/>
          <w:b/>
          <w:sz w:val="38"/>
        </w:rPr>
      </w:pPr>
    </w:p>
    <w:p>
      <w:pPr>
        <w:pStyle w:val="BodyText"/>
        <w:rPr>
          <w:rFonts w:ascii="Verdana"/>
          <w:b/>
          <w:sz w:val="38"/>
        </w:rPr>
      </w:pPr>
    </w:p>
    <w:p>
      <w:pPr>
        <w:pStyle w:val="BodyText"/>
        <w:spacing w:before="6"/>
        <w:rPr>
          <w:rFonts w:ascii="Verdana"/>
          <w:b/>
          <w:sz w:val="36"/>
        </w:rPr>
      </w:pPr>
    </w:p>
    <w:p>
      <w:pPr>
        <w:pStyle w:val="Heading1"/>
        <w:spacing w:line="480" w:lineRule="auto"/>
        <w:ind w:left="3695" w:right="3703" w:firstLine="5"/>
        <w:jc w:val="center"/>
        <w:rPr>
          <w:rFonts w:ascii="Verdana"/>
        </w:rPr>
      </w:pPr>
      <w:r>
        <w:rPr>
          <w:rFonts w:ascii="Verdana"/>
        </w:rPr>
        <w:t>Presented</w:t>
      </w:r>
      <w:r>
        <w:rPr>
          <w:rFonts w:ascii="Verdana"/>
          <w:spacing w:val="1"/>
        </w:rPr>
        <w:t> </w:t>
      </w:r>
      <w:r>
        <w:rPr>
          <w:rFonts w:ascii="Verdana"/>
        </w:rPr>
        <w:t>By:</w:t>
      </w:r>
      <w:r>
        <w:rPr>
          <w:rFonts w:ascii="Verdana"/>
          <w:spacing w:val="1"/>
        </w:rPr>
        <w:t> </w:t>
      </w:r>
      <w:r>
        <w:rPr>
          <w:rFonts w:ascii="Verdana"/>
        </w:rPr>
        <w:t>Kunal Verma</w:t>
      </w:r>
      <w:r>
        <w:rPr>
          <w:rFonts w:ascii="Verdana"/>
          <w:spacing w:val="1"/>
        </w:rPr>
        <w:t> </w:t>
      </w:r>
      <w:r>
        <w:rPr>
          <w:rFonts w:ascii="Verdana"/>
        </w:rPr>
        <w:t>Rohit</w:t>
      </w:r>
      <w:r>
        <w:rPr>
          <w:rFonts w:ascii="Verdana"/>
          <w:spacing w:val="-18"/>
        </w:rPr>
        <w:t> </w:t>
      </w:r>
      <w:r>
        <w:rPr>
          <w:rFonts w:ascii="Verdana"/>
        </w:rPr>
        <w:t>Valsetwar</w:t>
      </w:r>
    </w:p>
    <w:p>
      <w:pPr>
        <w:spacing w:line="480" w:lineRule="auto" w:before="1"/>
        <w:ind w:left="3207" w:right="3210" w:firstLine="0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Archana Rajeshwar</w:t>
      </w:r>
      <w:r>
        <w:rPr>
          <w:rFonts w:ascii="Verdana"/>
          <w:b/>
          <w:spacing w:val="-93"/>
          <w:sz w:val="28"/>
        </w:rPr>
        <w:t> </w:t>
      </w:r>
      <w:r>
        <w:rPr>
          <w:rFonts w:ascii="Verdana"/>
          <w:b/>
          <w:sz w:val="28"/>
        </w:rPr>
        <w:t>Gunda</w:t>
      </w:r>
      <w:r>
        <w:rPr>
          <w:rFonts w:ascii="Verdana"/>
          <w:b/>
          <w:spacing w:val="-2"/>
          <w:sz w:val="28"/>
        </w:rPr>
        <w:t> </w:t>
      </w:r>
      <w:r>
        <w:rPr>
          <w:rFonts w:ascii="Verdana"/>
          <w:b/>
          <w:sz w:val="28"/>
        </w:rPr>
        <w:t>Sri</w:t>
      </w:r>
      <w:r>
        <w:rPr>
          <w:rFonts w:ascii="Verdana"/>
          <w:b/>
          <w:spacing w:val="-1"/>
          <w:sz w:val="28"/>
        </w:rPr>
        <w:t> </w:t>
      </w:r>
      <w:r>
        <w:rPr>
          <w:rFonts w:ascii="Verdana"/>
          <w:b/>
          <w:sz w:val="28"/>
        </w:rPr>
        <w:t>Harini</w:t>
      </w:r>
    </w:p>
    <w:p>
      <w:pPr>
        <w:spacing w:after="0" w:line="480" w:lineRule="auto"/>
        <w:jc w:val="center"/>
        <w:rPr>
          <w:rFonts w:ascii="Verdana"/>
          <w:sz w:val="28"/>
        </w:rPr>
        <w:sectPr>
          <w:type w:val="continuous"/>
          <w:pgSz w:w="11910" w:h="16840"/>
          <w:pgMar w:top="1340" w:bottom="280" w:left="1300" w:right="700"/>
        </w:sectPr>
      </w:pPr>
    </w:p>
    <w:p>
      <w:pPr>
        <w:pStyle w:val="Heading1"/>
        <w:spacing w:before="62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0" w:lineRule="auto"/>
        <w:ind w:left="140" w:right="249"/>
      </w:pPr>
      <w:r>
        <w:rPr/>
        <w:t>In the highly competitive Indian market for cab booking services, our Online Vehicle Booking</w:t>
      </w:r>
      <w:r>
        <w:rPr>
          <w:spacing w:val="1"/>
        </w:rPr>
        <w:t> </w:t>
      </w:r>
      <w:r>
        <w:rPr/>
        <w:t>Product Startup is seeking an alternative segment that can provide early market entry and generate</w:t>
      </w:r>
      <w:r>
        <w:rPr>
          <w:spacing w:val="1"/>
        </w:rPr>
        <w:t> </w:t>
      </w:r>
      <w:r>
        <w:rPr/>
        <w:t>revenue. To</w:t>
      </w:r>
      <w:r>
        <w:rPr>
          <w:spacing w:val="-1"/>
        </w:rPr>
        <w:t> </w:t>
      </w:r>
      <w:r>
        <w:rPr/>
        <w:t>achieve</w:t>
      </w:r>
      <w:r>
        <w:rPr>
          <w:spacing w:val="-1"/>
        </w:rPr>
        <w:t> </w:t>
      </w:r>
      <w:r>
        <w:rPr/>
        <w:t>this,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segmentation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vehicle</w:t>
      </w:r>
      <w:r>
        <w:rPr>
          <w:spacing w:val="-1"/>
        </w:rPr>
        <w:t> </w:t>
      </w:r>
      <w:r>
        <w:rPr/>
        <w:t>market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India.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aim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segments where</w:t>
      </w:r>
      <w:r>
        <w:rPr>
          <w:spacing w:val="-3"/>
        </w:rPr>
        <w:t> </w:t>
      </w:r>
      <w:r>
        <w:rPr/>
        <w:t>our</w:t>
      </w:r>
      <w:r>
        <w:rPr>
          <w:spacing w:val="-1"/>
        </w:rPr>
        <w:t> </w:t>
      </w:r>
      <w:r>
        <w:rPr/>
        <w:t>vehicle</w:t>
      </w:r>
      <w:r>
        <w:rPr>
          <w:spacing w:val="-2"/>
        </w:rPr>
        <w:t> </w:t>
      </w:r>
      <w:r>
        <w:rPr/>
        <w:t>booking service</w:t>
      </w:r>
      <w:r>
        <w:rPr>
          <w:spacing w:val="-2"/>
        </w:rPr>
        <w:t> </w:t>
      </w:r>
      <w:r>
        <w:rPr/>
        <w:t>can</w:t>
      </w:r>
      <w:r>
        <w:rPr>
          <w:spacing w:val="2"/>
        </w:rPr>
        <w:t> </w:t>
      </w:r>
      <w:r>
        <w:rPr/>
        <w:t>potentially</w:t>
      </w:r>
      <w:r>
        <w:rPr>
          <w:spacing w:val="-1"/>
        </w:rPr>
        <w:t> </w:t>
      </w:r>
      <w:r>
        <w:rPr/>
        <w:t>generate profits.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spacing w:before="1"/>
      </w:pPr>
      <w:r>
        <w:rPr/>
        <w:t>Methods</w:t>
      </w:r>
    </w:p>
    <w:p>
      <w:pPr>
        <w:pStyle w:val="BodyText"/>
        <w:spacing w:line="360" w:lineRule="auto" w:before="136"/>
        <w:ind w:left="140" w:right="265"/>
      </w:pPr>
      <w:r>
        <w:rPr/>
        <w:t>We utilized segmentation analysis techniques and examined various factors to understand the</w:t>
      </w:r>
      <w:r>
        <w:rPr>
          <w:spacing w:val="1"/>
        </w:rPr>
        <w:t> </w:t>
      </w:r>
      <w:r>
        <w:rPr/>
        <w:t>Indian vehicle market. By analyzing data using machine learning algorithms, we sought to identify</w:t>
      </w:r>
      <w:r>
        <w:rPr>
          <w:spacing w:val="-57"/>
        </w:rPr>
        <w:t> </w:t>
      </w:r>
      <w:r>
        <w:rPr/>
        <w:t>viable</w:t>
      </w:r>
      <w:r>
        <w:rPr>
          <w:spacing w:val="-2"/>
        </w:rPr>
        <w:t> </w:t>
      </w:r>
      <w:r>
        <w:rPr/>
        <w:t>segments for</w:t>
      </w:r>
      <w:r>
        <w:rPr>
          <w:spacing w:val="-2"/>
        </w:rPr>
        <w:t> </w:t>
      </w:r>
      <w:r>
        <w:rPr/>
        <w:t>our services.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</w:pPr>
      <w:r>
        <w:rPr/>
        <w:t>Results</w:t>
      </w:r>
    </w:p>
    <w:p>
      <w:pPr>
        <w:pStyle w:val="BodyText"/>
        <w:spacing w:line="360" w:lineRule="auto" w:before="139"/>
        <w:ind w:left="140" w:right="345"/>
      </w:pPr>
      <w:r>
        <w:rPr/>
        <w:t>The study employed three different machine learning algorithms – Clustering &amp; Regression</w:t>
      </w:r>
      <w:r>
        <w:rPr>
          <w:spacing w:val="1"/>
        </w:rPr>
        <w:t> </w:t>
      </w:r>
      <w:r>
        <w:rPr/>
        <w:t>techniques - implemented in Python. Among these algorithms, the model based on the Regression</w:t>
      </w:r>
      <w:r>
        <w:rPr>
          <w:spacing w:val="-57"/>
        </w:rPr>
        <w:t> </w:t>
      </w:r>
      <w:r>
        <w:rPr/>
        <w:t>algorithm demonstrated the best performance. It achieved a higher R squared error, indicating its</w:t>
      </w:r>
      <w:r>
        <w:rPr>
          <w:spacing w:val="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in predicting suitable</w:t>
      </w:r>
      <w:r>
        <w:rPr>
          <w:spacing w:val="-1"/>
        </w:rPr>
        <w:t> </w:t>
      </w:r>
      <w:r>
        <w:rPr/>
        <w:t>districts for</w:t>
      </w:r>
      <w:r>
        <w:rPr>
          <w:spacing w:val="-1"/>
        </w:rPr>
        <w:t> </w:t>
      </w:r>
      <w:r>
        <w:rPr/>
        <w:t>bone</w:t>
      </w:r>
      <w:r>
        <w:rPr>
          <w:spacing w:val="-1"/>
        </w:rPr>
        <w:t> </w:t>
      </w:r>
      <w:r>
        <w:rPr/>
        <w:t>supplement production.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Conclusion</w:t>
      </w:r>
    </w:p>
    <w:p>
      <w:pPr>
        <w:pStyle w:val="BodyText"/>
        <w:spacing w:line="360" w:lineRule="auto" w:before="139"/>
        <w:ind w:left="140" w:right="259"/>
      </w:pPr>
      <w:r>
        <w:rPr/>
        <w:t>By applying machine learning algorithms and segmentation analysis, we were able to identify the</w:t>
      </w:r>
      <w:r>
        <w:rPr>
          <w:spacing w:val="1"/>
        </w:rPr>
        <w:t> </w:t>
      </w:r>
      <w:r>
        <w:rPr/>
        <w:t>most suitable districts for bone supplement production. These findings will aid our Online Vehicle</w:t>
      </w:r>
      <w:r>
        <w:rPr>
          <w:spacing w:val="-57"/>
        </w:rPr>
        <w:t> </w:t>
      </w:r>
      <w:r>
        <w:rPr/>
        <w:t>Booking Product Startup in formulating a feasible strategy to enter the vehicle booking market and</w:t>
      </w:r>
      <w:r>
        <w:rPr>
          <w:spacing w:val="-57"/>
        </w:rPr>
        <w:t> </w:t>
      </w:r>
      <w:r>
        <w:rPr/>
        <w:t>target</w:t>
      </w:r>
      <w:r>
        <w:rPr>
          <w:spacing w:val="-1"/>
        </w:rPr>
        <w:t> </w:t>
      </w:r>
      <w:r>
        <w:rPr/>
        <w:t>profitable segments in India.</w:t>
      </w:r>
    </w:p>
    <w:p>
      <w:pPr>
        <w:spacing w:after="0" w:line="360" w:lineRule="auto"/>
        <w:sectPr>
          <w:pgSz w:w="11910" w:h="16840"/>
          <w:pgMar w:top="1360" w:bottom="280" w:left="1300" w:right="700"/>
        </w:sectPr>
      </w:pPr>
    </w:p>
    <w:p>
      <w:pPr>
        <w:pStyle w:val="Heading1"/>
        <w:numPr>
          <w:ilvl w:val="0"/>
          <w:numId w:val="1"/>
        </w:numPr>
        <w:tabs>
          <w:tab w:pos="422" w:val="left" w:leader="none"/>
        </w:tabs>
        <w:spacing w:line="240" w:lineRule="auto" w:before="62" w:after="0"/>
        <w:ind w:left="421" w:right="0" w:hanging="282"/>
        <w:jc w:val="left"/>
      </w:pPr>
      <w:r>
        <w:rPr/>
        <w:t>PROBLEM</w:t>
      </w:r>
      <w:r>
        <w:rPr>
          <w:spacing w:val="-2"/>
        </w:rPr>
        <w:t> </w:t>
      </w:r>
      <w:r>
        <w:rPr/>
        <w:t>STATEMENT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0" w:lineRule="auto"/>
        <w:ind w:left="140" w:right="205"/>
      </w:pPr>
      <w:r>
        <w:rPr/>
        <w:t>Our team is part of an Online Vehicle Booking Product Startup that aims to establish a strong</w:t>
      </w:r>
      <w:r>
        <w:rPr>
          <w:spacing w:val="1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Indian market,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intense</w:t>
      </w:r>
      <w:r>
        <w:rPr>
          <w:spacing w:val="-2"/>
        </w:rPr>
        <w:t> </w:t>
      </w:r>
      <w:r>
        <w:rPr/>
        <w:t>competition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industry</w:t>
      </w:r>
      <w:r>
        <w:rPr>
          <w:spacing w:val="1"/>
        </w:rPr>
        <w:t> </w:t>
      </w:r>
      <w:r>
        <w:rPr/>
        <w:t>giants like</w:t>
      </w:r>
      <w:r>
        <w:rPr>
          <w:spacing w:val="1"/>
        </w:rPr>
        <w:t> </w:t>
      </w:r>
      <w:r>
        <w:rPr/>
        <w:t>Ola</w:t>
      </w:r>
      <w:r>
        <w:rPr>
          <w:spacing w:val="1"/>
        </w:rPr>
        <w:t> </w:t>
      </w:r>
      <w:r>
        <w:rPr/>
        <w:t>and Uber in the cab booking sector. To gain an early foothold and generate revenue, we are seeking</w:t>
      </w:r>
      <w:r>
        <w:rPr>
          <w:spacing w:val="-58"/>
        </w:rPr>
        <w:t> </w:t>
      </w:r>
      <w:r>
        <w:rPr/>
        <w:t>an</w:t>
      </w:r>
      <w:r>
        <w:rPr>
          <w:spacing w:val="-1"/>
        </w:rPr>
        <w:t> </w:t>
      </w:r>
      <w:r>
        <w:rPr/>
        <w:t>alternative</w:t>
      </w:r>
      <w:r>
        <w:rPr>
          <w:spacing w:val="-1"/>
        </w:rPr>
        <w:t> </w:t>
      </w:r>
      <w:r>
        <w:rPr/>
        <w:t>segment 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vehicle</w:t>
      </w:r>
      <w:r>
        <w:rPr>
          <w:spacing w:val="-1"/>
        </w:rPr>
        <w:t> </w:t>
      </w:r>
      <w:r>
        <w:rPr/>
        <w:t>market in</w:t>
      </w:r>
      <w:r>
        <w:rPr>
          <w:spacing w:val="-1"/>
        </w:rPr>
        <w:t> </w:t>
      </w:r>
      <w:r>
        <w:rPr/>
        <w:t>India that can be</w:t>
      </w:r>
      <w:r>
        <w:rPr>
          <w:spacing w:val="-2"/>
        </w:rPr>
        <w:t> </w:t>
      </w:r>
      <w:r>
        <w:rPr/>
        <w:t>targeted effectively.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140" w:right="225"/>
      </w:pPr>
      <w:r>
        <w:rPr/>
        <w:t>The task at hand is to conduct a comprehensive analysis of the Indian vehicle market using</w:t>
      </w:r>
      <w:r>
        <w:rPr>
          <w:spacing w:val="1"/>
        </w:rPr>
        <w:t> </w:t>
      </w:r>
      <w:r>
        <w:rPr/>
        <w:t>segmentation techniques. By leveraging segmentation analysis, we aim to identify specific</w:t>
      </w:r>
      <w:r>
        <w:rPr>
          <w:spacing w:val="1"/>
        </w:rPr>
        <w:t> </w:t>
      </w:r>
      <w:r>
        <w:rPr/>
        <w:t>segments within the market that hold the potential for profitability, taking into account factors such</w:t>
      </w:r>
      <w:r>
        <w:rPr>
          <w:spacing w:val="-57"/>
        </w:rPr>
        <w:t> </w:t>
      </w:r>
      <w:r>
        <w:rPr/>
        <w:t>as geographic location, demographic characteristics, psychographic attributes, and behavioral</w:t>
      </w:r>
      <w:r>
        <w:rPr>
          <w:spacing w:val="1"/>
        </w:rPr>
        <w:t> </w:t>
      </w:r>
      <w:r>
        <w:rPr/>
        <w:t>patterns.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40" w:right="388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focus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to develop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feasible</w:t>
      </w:r>
      <w:r>
        <w:rPr>
          <w:spacing w:val="-2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allows us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penetrate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market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offering our vehicle booking services to the identified segments. To achieve this, we will analyze</w:t>
      </w:r>
      <w:r>
        <w:rPr>
          <w:spacing w:val="-57"/>
        </w:rPr>
        <w:t> </w:t>
      </w:r>
      <w:r>
        <w:rPr/>
        <w:t>various segmentation dimensions such as geographic preferences, customer demographics,</w:t>
      </w:r>
      <w:r>
        <w:rPr>
          <w:spacing w:val="1"/>
        </w:rPr>
        <w:t> </w:t>
      </w:r>
      <w:r>
        <w:rPr/>
        <w:t>psychographic traits (such as lifestyle and preferences), and behavioral patterns. Additionally, we</w:t>
      </w:r>
      <w:r>
        <w:rPr>
          <w:spacing w:val="-57"/>
        </w:rPr>
        <w:t> </w:t>
      </w:r>
      <w:r>
        <w:rPr/>
        <w:t>will consider other relevant factors such as price sensitivity, service expectations, availability of</w:t>
      </w:r>
      <w:r>
        <w:rPr>
          <w:spacing w:val="1"/>
        </w:rPr>
        <w:t> </w:t>
      </w:r>
      <w:r>
        <w:rPr/>
        <w:t>vehicles,</w:t>
      </w:r>
      <w:r>
        <w:rPr>
          <w:spacing w:val="-1"/>
        </w:rPr>
        <w:t> </w:t>
      </w:r>
      <w:r>
        <w:rPr/>
        <w:t>and technological preferences within the target segments.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40" w:right="292"/>
      </w:pPr>
      <w:r>
        <w:rPr/>
        <w:t>By thoroughly understanding and analyzing the vehicle market in India through segmentation</w:t>
      </w:r>
      <w:r>
        <w:rPr>
          <w:spacing w:val="1"/>
        </w:rPr>
        <w:t> </w:t>
      </w:r>
      <w:r>
        <w:rPr/>
        <w:t>analysis, we aim to devise an effective strategy that positions our Online Vehicle Booking Product</w:t>
      </w:r>
      <w:r>
        <w:rPr>
          <w:spacing w:val="-57"/>
        </w:rPr>
        <w:t> </w:t>
      </w:r>
      <w:r>
        <w:rPr/>
        <w:t>Startup</w:t>
      </w:r>
      <w:r>
        <w:rPr>
          <w:spacing w:val="-1"/>
        </w:rPr>
        <w:t> </w:t>
      </w:r>
      <w:r>
        <w:rPr/>
        <w:t>to capture</w:t>
      </w:r>
      <w:r>
        <w:rPr>
          <w:spacing w:val="-2"/>
        </w:rPr>
        <w:t> </w:t>
      </w:r>
      <w:r>
        <w:rPr/>
        <w:t>early</w:t>
      </w:r>
      <w:r>
        <w:rPr>
          <w:spacing w:val="1"/>
        </w:rPr>
        <w:t> </w:t>
      </w:r>
      <w:r>
        <w:rPr/>
        <w:t>market</w:t>
      </w:r>
      <w:r>
        <w:rPr>
          <w:spacing w:val="-1"/>
        </w:rPr>
        <w:t> </w:t>
      </w:r>
      <w:r>
        <w:rPr/>
        <w:t>share</w:t>
      </w:r>
      <w:r>
        <w:rPr>
          <w:spacing w:val="-1"/>
        </w:rPr>
        <w:t> </w:t>
      </w:r>
      <w:r>
        <w:rPr/>
        <w:t>and generate sustainable revenue.</w:t>
      </w:r>
    </w:p>
    <w:p>
      <w:pPr>
        <w:spacing w:after="0" w:line="360" w:lineRule="auto"/>
        <w:sectPr>
          <w:pgSz w:w="11910" w:h="16840"/>
          <w:pgMar w:top="1360" w:bottom="280" w:left="1300" w:right="700"/>
        </w:sectPr>
      </w:pPr>
    </w:p>
    <w:p>
      <w:pPr>
        <w:pStyle w:val="Heading1"/>
        <w:numPr>
          <w:ilvl w:val="0"/>
          <w:numId w:val="1"/>
        </w:numPr>
        <w:tabs>
          <w:tab w:pos="422" w:val="left" w:leader="none"/>
        </w:tabs>
        <w:spacing w:line="240" w:lineRule="auto" w:before="62" w:after="0"/>
        <w:ind w:left="421" w:right="0" w:hanging="282"/>
        <w:jc w:val="left"/>
      </w:pPr>
      <w:r>
        <w:rPr/>
        <w:t>DATA</w:t>
      </w:r>
      <w:r>
        <w:rPr>
          <w:spacing w:val="-3"/>
        </w:rPr>
        <w:t> </w:t>
      </w:r>
      <w:r>
        <w:rPr/>
        <w:t>COLLECTION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9"/>
        <w:ind w:left="140" w:right="166"/>
      </w:pPr>
      <w:r>
        <w:rPr/>
        <w:t>Data collection for performed by 2 teams, each managing distinct datasets for project analysis. Link</w:t>
      </w:r>
      <w:r>
        <w:rPr>
          <w:spacing w:val="-57"/>
        </w:rPr>
        <w:t> </w:t>
      </w:r>
      <w:r>
        <w:rPr/>
        <w:t>to datasets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 below:</w:t>
      </w:r>
    </w:p>
    <w:p>
      <w:pPr>
        <w:pStyle w:val="BodyText"/>
        <w:spacing w:line="360" w:lineRule="auto" w:before="1"/>
        <w:ind w:left="140" w:right="2118"/>
      </w:pPr>
      <w:r>
        <w:rPr/>
        <w:t>Dataset 1: </w:t>
      </w:r>
      <w:hyperlink r:id="rId6">
        <w:r>
          <w:rPr>
            <w:color w:val="0462C1"/>
            <w:u w:val="single" w:color="0462C1"/>
          </w:rPr>
          <w:t>https://github.com/sriharinigunda/Online-Vehical-Bookings-Market-</w:t>
        </w:r>
      </w:hyperlink>
      <w:r>
        <w:rPr>
          <w:color w:val="0462C1"/>
          <w:spacing w:val="-58"/>
        </w:rPr>
        <w:t> </w:t>
      </w:r>
      <w:hyperlink r:id="rId6">
        <w:r>
          <w:rPr>
            <w:color w:val="0462C1"/>
            <w:u w:val="single" w:color="0462C1"/>
          </w:rPr>
          <w:t>Segmentation/blob/main/OLA_trips_dataset.csv</w:t>
        </w:r>
      </w:hyperlink>
    </w:p>
    <w:p>
      <w:pPr>
        <w:pStyle w:val="BodyText"/>
        <w:spacing w:line="360" w:lineRule="auto"/>
        <w:ind w:left="140" w:right="3317"/>
      </w:pPr>
      <w:r>
        <w:rPr/>
        <w:t>Dataset 2: </w:t>
      </w:r>
      <w:hyperlink r:id="rId7">
        <w:r>
          <w:rPr>
            <w:color w:val="0462C1"/>
            <w:u w:val="single" w:color="0462C1"/>
          </w:rPr>
          <w:t>https://github.com/MYSTIC-HUNTER/Online-Vehicle-</w:t>
        </w:r>
      </w:hyperlink>
      <w:r>
        <w:rPr>
          <w:color w:val="0462C1"/>
          <w:spacing w:val="-57"/>
        </w:rPr>
        <w:t> </w:t>
      </w:r>
      <w:hyperlink r:id="rId7">
        <w:r>
          <w:rPr>
            <w:color w:val="0462C1"/>
            <w:u w:val="single" w:color="0462C1"/>
          </w:rPr>
          <w:t>Booking/blob/main/Cab_Aggregator_Problem_Dataset.csv</w:t>
        </w:r>
      </w:hyperlink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90"/>
        <w:ind w:left="140"/>
      </w:pPr>
      <w:r>
        <w:rPr/>
        <w:t>Each</w:t>
      </w:r>
      <w:r>
        <w:rPr>
          <w:spacing w:val="-2"/>
        </w:rPr>
        <w:t> </w:t>
      </w:r>
      <w:r>
        <w:rPr/>
        <w:t>column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Dataset</w:t>
      </w:r>
      <w:r>
        <w:rPr>
          <w:spacing w:val="1"/>
        </w:rPr>
        <w:t> </w:t>
      </w:r>
      <w:r>
        <w:rPr/>
        <w:t>1 explained</w:t>
      </w:r>
      <w:r>
        <w:rPr>
          <w:spacing w:val="-2"/>
        </w:rPr>
        <w:t> </w:t>
      </w:r>
      <w:r>
        <w:rPr/>
        <w:t>below: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48" w:lineRule="auto" w:before="141" w:after="0"/>
        <w:ind w:left="860" w:right="385" w:hanging="360"/>
        <w:jc w:val="left"/>
        <w:rPr>
          <w:sz w:val="24"/>
        </w:rPr>
      </w:pPr>
      <w:r>
        <w:rPr>
          <w:sz w:val="24"/>
        </w:rPr>
        <w:t>Booking id: A unique identifier assigned to each booking made through the online vehicle</w:t>
      </w:r>
      <w:r>
        <w:rPr>
          <w:spacing w:val="-57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service.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9" w:after="0"/>
        <w:ind w:left="860" w:right="0" w:hanging="361"/>
        <w:jc w:val="left"/>
        <w:rPr>
          <w:sz w:val="24"/>
        </w:rPr>
      </w:pPr>
      <w:r>
        <w:rPr>
          <w:sz w:val="24"/>
        </w:rPr>
        <w:t>Booking_date_time: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date and</w:t>
      </w:r>
      <w:r>
        <w:rPr>
          <w:spacing w:val="-1"/>
          <w:sz w:val="24"/>
        </w:rPr>
        <w:t> </w:t>
      </w:r>
      <w:r>
        <w:rPr>
          <w:sz w:val="24"/>
        </w:rPr>
        <w:t>time when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booking was</w:t>
      </w:r>
      <w:r>
        <w:rPr>
          <w:spacing w:val="-1"/>
          <w:sz w:val="24"/>
        </w:rPr>
        <w:t> </w:t>
      </w:r>
      <w:r>
        <w:rPr>
          <w:sz w:val="24"/>
        </w:rPr>
        <w:t>made.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5" w:after="0"/>
        <w:ind w:left="860" w:right="0" w:hanging="361"/>
        <w:jc w:val="left"/>
        <w:rPr>
          <w:sz w:val="24"/>
        </w:rPr>
      </w:pPr>
      <w:r>
        <w:rPr>
          <w:sz w:val="24"/>
        </w:rPr>
        <w:t>Distance_travelled:</w:t>
      </w:r>
      <w:r>
        <w:rPr>
          <w:spacing w:val="-1"/>
          <w:sz w:val="24"/>
        </w:rPr>
        <w:t> </w:t>
      </w:r>
      <w:r>
        <w:rPr>
          <w:sz w:val="24"/>
        </w:rPr>
        <w:t>The distance</w:t>
      </w:r>
      <w:r>
        <w:rPr>
          <w:spacing w:val="-2"/>
          <w:sz w:val="24"/>
        </w:rPr>
        <w:t> </w:t>
      </w:r>
      <w:r>
        <w:rPr>
          <w:sz w:val="24"/>
        </w:rPr>
        <w:t>covered during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trip.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Time_taken: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duration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trip,</w:t>
      </w:r>
      <w:r>
        <w:rPr>
          <w:spacing w:val="-1"/>
          <w:sz w:val="24"/>
        </w:rPr>
        <w:t> </w:t>
      </w:r>
      <w:r>
        <w:rPr>
          <w:sz w:val="24"/>
        </w:rPr>
        <w:t>typically</w:t>
      </w:r>
      <w:r>
        <w:rPr>
          <w:spacing w:val="-1"/>
          <w:sz w:val="24"/>
        </w:rPr>
        <w:t> </w:t>
      </w:r>
      <w:r>
        <w:rPr>
          <w:sz w:val="24"/>
        </w:rPr>
        <w:t>measured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minutes or</w:t>
      </w:r>
      <w:r>
        <w:rPr>
          <w:spacing w:val="-1"/>
          <w:sz w:val="24"/>
        </w:rPr>
        <w:t> </w:t>
      </w:r>
      <w:r>
        <w:rPr>
          <w:sz w:val="24"/>
        </w:rPr>
        <w:t>hours.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48" w:lineRule="auto" w:before="138" w:after="0"/>
        <w:ind w:left="860" w:right="372" w:hanging="360"/>
        <w:jc w:val="left"/>
        <w:rPr>
          <w:sz w:val="24"/>
        </w:rPr>
      </w:pPr>
      <w:r>
        <w:rPr>
          <w:sz w:val="24"/>
        </w:rPr>
        <w:t>Commission_base_cost: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base cost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trip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commission</w:t>
      </w:r>
      <w:r>
        <w:rPr>
          <w:spacing w:val="-1"/>
          <w:sz w:val="24"/>
        </w:rPr>
        <w:t> </w:t>
      </w:r>
      <w:r>
        <w:rPr>
          <w:sz w:val="24"/>
        </w:rPr>
        <w:t>charged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online vehicle</w:t>
      </w:r>
      <w:r>
        <w:rPr>
          <w:spacing w:val="-1"/>
          <w:sz w:val="24"/>
        </w:rPr>
        <w:t> </w:t>
      </w:r>
      <w:r>
        <w:rPr>
          <w:sz w:val="24"/>
        </w:rPr>
        <w:t>booking service.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9" w:after="0"/>
        <w:ind w:left="860" w:right="0" w:hanging="361"/>
        <w:jc w:val="left"/>
        <w:rPr>
          <w:sz w:val="24"/>
        </w:rPr>
      </w:pPr>
      <w:r>
        <w:rPr>
          <w:sz w:val="24"/>
        </w:rPr>
        <w:t>Driver_base_cost: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cost paid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driver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trip.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Total_tax: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total tax</w:t>
      </w:r>
      <w:r>
        <w:rPr>
          <w:spacing w:val="-1"/>
          <w:sz w:val="24"/>
        </w:rPr>
        <w:t> </w:t>
      </w:r>
      <w:r>
        <w:rPr>
          <w:sz w:val="24"/>
        </w:rPr>
        <w:t>amount</w:t>
      </w:r>
      <w:r>
        <w:rPr>
          <w:spacing w:val="-1"/>
          <w:sz w:val="24"/>
        </w:rPr>
        <w:t> </w:t>
      </w:r>
      <w:r>
        <w:rPr>
          <w:sz w:val="24"/>
        </w:rPr>
        <w:t>associated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trip.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50" w:lineRule="auto" w:before="135" w:after="0"/>
        <w:ind w:left="860" w:right="285" w:hanging="360"/>
        <w:jc w:val="left"/>
        <w:rPr>
          <w:sz w:val="24"/>
        </w:rPr>
      </w:pPr>
      <w:r>
        <w:rPr>
          <w:sz w:val="24"/>
        </w:rPr>
        <w:t>Total_trip_cost: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trip,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1"/>
          <w:sz w:val="24"/>
        </w:rPr>
        <w:t> </w:t>
      </w:r>
      <w:r>
        <w:rPr>
          <w:sz w:val="24"/>
        </w:rPr>
        <w:t>cost,</w:t>
      </w:r>
      <w:r>
        <w:rPr>
          <w:spacing w:val="-1"/>
          <w:sz w:val="24"/>
        </w:rPr>
        <w:t> </w:t>
      </w:r>
      <w:r>
        <w:rPr>
          <w:sz w:val="24"/>
        </w:rPr>
        <w:t>tax,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any additional</w:t>
      </w:r>
      <w:r>
        <w:rPr>
          <w:spacing w:val="-57"/>
          <w:sz w:val="24"/>
        </w:rPr>
        <w:t> </w:t>
      </w:r>
      <w:r>
        <w:rPr>
          <w:sz w:val="24"/>
        </w:rPr>
        <w:t>charges.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50" w:lineRule="auto" w:before="13" w:after="0"/>
        <w:ind w:left="860" w:right="385" w:hanging="360"/>
        <w:jc w:val="left"/>
        <w:rPr>
          <w:sz w:val="24"/>
        </w:rPr>
      </w:pPr>
      <w:r>
        <w:rPr>
          <w:sz w:val="24"/>
        </w:rPr>
        <w:t>Ratings: The ratings provided by the customers to rate their experience with the trip or the</w:t>
      </w:r>
      <w:r>
        <w:rPr>
          <w:spacing w:val="-57"/>
          <w:sz w:val="24"/>
        </w:rPr>
        <w:t> </w:t>
      </w:r>
      <w:r>
        <w:rPr>
          <w:sz w:val="24"/>
        </w:rPr>
        <w:t>driver.</w:t>
      </w:r>
    </w:p>
    <w:p>
      <w:pPr>
        <w:pStyle w:val="BodyText"/>
        <w:rPr>
          <w:sz w:val="37"/>
        </w:rPr>
      </w:pPr>
    </w:p>
    <w:p>
      <w:pPr>
        <w:pStyle w:val="BodyText"/>
        <w:ind w:left="140"/>
      </w:pPr>
      <w:r>
        <w:rPr/>
        <w:t>Each</w:t>
      </w:r>
      <w:r>
        <w:rPr>
          <w:spacing w:val="-2"/>
        </w:rPr>
        <w:t> </w:t>
      </w:r>
      <w:r>
        <w:rPr/>
        <w:t>column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Dataset</w:t>
      </w:r>
      <w:r>
        <w:rPr>
          <w:spacing w:val="3"/>
        </w:rPr>
        <w:t> </w:t>
      </w:r>
      <w:r>
        <w:rPr/>
        <w:t>2</w:t>
      </w:r>
      <w:r>
        <w:rPr>
          <w:spacing w:val="-1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City: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name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city where</w:t>
      </w:r>
      <w:r>
        <w:rPr>
          <w:spacing w:val="-2"/>
          <w:sz w:val="24"/>
        </w:rPr>
        <w:t> </w:t>
      </w:r>
      <w:r>
        <w:rPr>
          <w:sz w:val="24"/>
        </w:rPr>
        <w:t>the vehicle</w:t>
      </w:r>
      <w:r>
        <w:rPr>
          <w:spacing w:val="-2"/>
          <w:sz w:val="24"/>
        </w:rPr>
        <w:t> </w:t>
      </w:r>
      <w:r>
        <w:rPr>
          <w:sz w:val="24"/>
        </w:rPr>
        <w:t>booking data</w:t>
      </w:r>
      <w:r>
        <w:rPr>
          <w:spacing w:val="-1"/>
          <w:sz w:val="24"/>
        </w:rPr>
        <w:t> </w:t>
      </w:r>
      <w:r>
        <w:rPr>
          <w:sz w:val="24"/>
        </w:rPr>
        <w:t>was collected.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48" w:lineRule="auto" w:before="138" w:after="0"/>
        <w:ind w:left="860" w:right="1076" w:hanging="360"/>
        <w:jc w:val="left"/>
        <w:rPr>
          <w:sz w:val="24"/>
        </w:rPr>
      </w:pPr>
      <w:r>
        <w:rPr>
          <w:sz w:val="24"/>
        </w:rPr>
        <w:t>Zone: The specific zone or area within the city where the vehicle booking data was</w:t>
      </w:r>
      <w:r>
        <w:rPr>
          <w:spacing w:val="-57"/>
          <w:sz w:val="24"/>
        </w:rPr>
        <w:t> </w:t>
      </w:r>
      <w:r>
        <w:rPr>
          <w:sz w:val="24"/>
        </w:rPr>
        <w:t>recorded.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8" w:after="0"/>
        <w:ind w:left="860" w:right="0" w:hanging="361"/>
        <w:jc w:val="left"/>
        <w:rPr>
          <w:sz w:val="24"/>
        </w:rPr>
      </w:pPr>
      <w:r>
        <w:rPr>
          <w:sz w:val="24"/>
        </w:rPr>
        <w:t>Week</w:t>
      </w:r>
      <w:r>
        <w:rPr>
          <w:spacing w:val="-1"/>
          <w:sz w:val="24"/>
        </w:rPr>
        <w:t> </w:t>
      </w:r>
      <w:r>
        <w:rPr>
          <w:sz w:val="24"/>
        </w:rPr>
        <w:t>Number: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 corresponding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week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the data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collected.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sz w:val="24"/>
        </w:rPr>
        <w:t>Day: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day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week when the</w:t>
      </w:r>
      <w:r>
        <w:rPr>
          <w:spacing w:val="-1"/>
          <w:sz w:val="24"/>
        </w:rPr>
        <w:t> </w:t>
      </w:r>
      <w:r>
        <w:rPr>
          <w:sz w:val="24"/>
        </w:rPr>
        <w:t>vehicle</w:t>
      </w:r>
      <w:r>
        <w:rPr>
          <w:spacing w:val="-1"/>
          <w:sz w:val="24"/>
        </w:rPr>
        <w:t> </w:t>
      </w:r>
      <w:r>
        <w:rPr>
          <w:sz w:val="24"/>
        </w:rPr>
        <w:t>bookings</w:t>
      </w:r>
      <w:r>
        <w:rPr>
          <w:spacing w:val="-1"/>
          <w:sz w:val="24"/>
        </w:rPr>
        <w:t> </w:t>
      </w:r>
      <w:r>
        <w:rPr>
          <w:sz w:val="24"/>
        </w:rPr>
        <w:t>took place.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50" w:lineRule="auto" w:before="138" w:after="0"/>
        <w:ind w:left="860" w:right="951" w:hanging="360"/>
        <w:jc w:val="left"/>
        <w:rPr>
          <w:sz w:val="24"/>
        </w:rPr>
      </w:pPr>
      <w:r>
        <w:rPr>
          <w:sz w:val="24"/>
        </w:rPr>
        <w:t>4 hour windows: Divisions of time into four-hour intervals to track booking patterns</w:t>
      </w:r>
      <w:r>
        <w:rPr>
          <w:spacing w:val="-57"/>
          <w:sz w:val="24"/>
        </w:rPr>
        <w:t> </w:t>
      </w:r>
      <w:r>
        <w:rPr>
          <w:sz w:val="24"/>
        </w:rPr>
        <w:t>throughout the</w:t>
      </w:r>
      <w:r>
        <w:rPr>
          <w:spacing w:val="-2"/>
          <w:sz w:val="24"/>
        </w:rPr>
        <w:t> </w:t>
      </w:r>
      <w:r>
        <w:rPr>
          <w:sz w:val="24"/>
        </w:rPr>
        <w:t>day.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top="1360" w:bottom="280" w:left="1300" w:right="700"/>
        </w:sectPr>
      </w:pP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83" w:after="0"/>
        <w:ind w:left="860" w:right="0" w:hanging="361"/>
        <w:jc w:val="left"/>
        <w:rPr>
          <w:sz w:val="24"/>
        </w:rPr>
      </w:pPr>
      <w:r>
        <w:rPr>
          <w:sz w:val="24"/>
        </w:rPr>
        <w:t>Date: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 vehicle</w:t>
      </w:r>
      <w:r>
        <w:rPr>
          <w:spacing w:val="-2"/>
          <w:sz w:val="24"/>
        </w:rPr>
        <w:t> </w:t>
      </w:r>
      <w:r>
        <w:rPr>
          <w:sz w:val="24"/>
        </w:rPr>
        <w:t>bookings</w:t>
      </w:r>
      <w:r>
        <w:rPr>
          <w:spacing w:val="1"/>
          <w:sz w:val="24"/>
        </w:rPr>
        <w:t> </w:t>
      </w:r>
      <w:r>
        <w:rPr>
          <w:sz w:val="24"/>
        </w:rPr>
        <w:t>occurred.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stamp date: The</w:t>
      </w:r>
      <w:r>
        <w:rPr>
          <w:spacing w:val="-3"/>
          <w:sz w:val="24"/>
        </w:rPr>
        <w:t> </w:t>
      </w:r>
      <w:r>
        <w:rPr>
          <w:sz w:val="24"/>
        </w:rPr>
        <w:t>date</w:t>
      </w:r>
      <w:r>
        <w:rPr>
          <w:spacing w:val="-1"/>
          <w:sz w:val="24"/>
        </w:rPr>
        <w:t> </w:t>
      </w:r>
      <w:r>
        <w:rPr>
          <w:sz w:val="24"/>
        </w:rPr>
        <w:t>and time when</w:t>
      </w:r>
      <w:r>
        <w:rPr>
          <w:spacing w:val="-1"/>
          <w:sz w:val="24"/>
        </w:rPr>
        <w:t> </w:t>
      </w:r>
      <w:r>
        <w:rPr>
          <w:sz w:val="24"/>
        </w:rPr>
        <w:t>the vehicle booking</w:t>
      </w:r>
      <w:r>
        <w:rPr>
          <w:spacing w:val="-1"/>
          <w:sz w:val="24"/>
        </w:rPr>
        <w:t> </w:t>
      </w:r>
      <w:r>
        <w:rPr>
          <w:sz w:val="24"/>
        </w:rPr>
        <w:t>data was recorded.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5" w:after="0"/>
        <w:ind w:left="860" w:right="0" w:hanging="361"/>
        <w:jc w:val="left"/>
        <w:rPr>
          <w:sz w:val="24"/>
        </w:rPr>
      </w:pPr>
      <w:r>
        <w:rPr>
          <w:sz w:val="24"/>
        </w:rPr>
        <w:t>Demand: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 of</w:t>
      </w:r>
      <w:r>
        <w:rPr>
          <w:spacing w:val="-1"/>
          <w:sz w:val="24"/>
        </w:rPr>
        <w:t> </w:t>
      </w:r>
      <w:r>
        <w:rPr>
          <w:sz w:val="24"/>
        </w:rPr>
        <w:t>vehicle</w:t>
      </w:r>
      <w:r>
        <w:rPr>
          <w:spacing w:val="-1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requests or</w:t>
      </w:r>
      <w:r>
        <w:rPr>
          <w:spacing w:val="-1"/>
          <w:sz w:val="24"/>
        </w:rPr>
        <w:t> </w:t>
      </w:r>
      <w:r>
        <w:rPr>
          <w:sz w:val="24"/>
        </w:rPr>
        <w:t>demand</w:t>
      </w:r>
      <w:r>
        <w:rPr>
          <w:spacing w:val="-1"/>
          <w:sz w:val="24"/>
        </w:rPr>
        <w:t> </w:t>
      </w:r>
      <w:r>
        <w:rPr>
          <w:sz w:val="24"/>
        </w:rPr>
        <w:t>during 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period.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50" w:lineRule="auto" w:before="138" w:after="0"/>
        <w:ind w:left="860" w:right="842" w:hanging="360"/>
        <w:jc w:val="left"/>
        <w:rPr>
          <w:sz w:val="24"/>
        </w:rPr>
      </w:pPr>
      <w:r>
        <w:rPr>
          <w:sz w:val="24"/>
        </w:rPr>
        <w:t>Fulfillment %: The percentage of booking requests that were successfully fulfilled by</w:t>
      </w:r>
      <w:r>
        <w:rPr>
          <w:spacing w:val="-57"/>
          <w:sz w:val="24"/>
        </w:rPr>
        <w:t> </w:t>
      </w: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a vehicle.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" w:after="0"/>
        <w:ind w:left="860" w:right="0" w:hanging="361"/>
        <w:jc w:val="left"/>
        <w:rPr>
          <w:sz w:val="24"/>
        </w:rPr>
      </w:pPr>
      <w:r>
        <w:rPr>
          <w:sz w:val="24"/>
        </w:rPr>
        <w:t>Avg.</w:t>
      </w:r>
      <w:r>
        <w:rPr>
          <w:spacing w:val="-1"/>
          <w:sz w:val="24"/>
        </w:rPr>
        <w:t> </w:t>
      </w:r>
      <w:r>
        <w:rPr>
          <w:sz w:val="24"/>
        </w:rPr>
        <w:t>Price: The</w:t>
      </w:r>
      <w:r>
        <w:rPr>
          <w:spacing w:val="-1"/>
          <w:sz w:val="24"/>
        </w:rPr>
        <w:t> </w:t>
      </w:r>
      <w:r>
        <w:rPr>
          <w:sz w:val="24"/>
        </w:rPr>
        <w:t>average price</w:t>
      </w:r>
      <w:r>
        <w:rPr>
          <w:spacing w:val="-1"/>
          <w:sz w:val="24"/>
        </w:rPr>
        <w:t> </w:t>
      </w:r>
      <w:r>
        <w:rPr>
          <w:sz w:val="24"/>
        </w:rPr>
        <w:t>or fare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vehicle bookings.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Avg.</w:t>
      </w:r>
      <w:r>
        <w:rPr>
          <w:spacing w:val="-1"/>
          <w:sz w:val="24"/>
        </w:rPr>
        <w:t> </w:t>
      </w:r>
      <w:r>
        <w:rPr>
          <w:sz w:val="24"/>
        </w:rPr>
        <w:t>Trip Size: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passengers or</w:t>
      </w:r>
      <w:r>
        <w:rPr>
          <w:spacing w:val="-1"/>
          <w:sz w:val="24"/>
        </w:rPr>
        <w:t> </w:t>
      </w:r>
      <w:r>
        <w:rPr>
          <w:sz w:val="24"/>
        </w:rPr>
        <w:t>trip size</w:t>
      </w:r>
      <w:r>
        <w:rPr>
          <w:spacing w:val="-2"/>
          <w:sz w:val="24"/>
        </w:rPr>
        <w:t> </w:t>
      </w:r>
      <w:r>
        <w:rPr>
          <w:sz w:val="24"/>
        </w:rPr>
        <w:t>per booking.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350" w:lineRule="auto" w:before="135" w:after="0"/>
        <w:ind w:left="860" w:right="587" w:hanging="360"/>
        <w:jc w:val="left"/>
        <w:rPr>
          <w:sz w:val="24"/>
        </w:rPr>
      </w:pPr>
      <w:r>
        <w:rPr>
          <w:sz w:val="24"/>
        </w:rPr>
        <w:t>Cancellation % (Total): The overall percentage of booking cancellations, including both</w:t>
      </w:r>
      <w:r>
        <w:rPr>
          <w:spacing w:val="-57"/>
          <w:sz w:val="24"/>
        </w:rPr>
        <w:t> </w:t>
      </w:r>
      <w:r>
        <w:rPr>
          <w:sz w:val="24"/>
        </w:rPr>
        <w:t>driver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customer cancellations.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6" w:after="0"/>
        <w:ind w:left="860" w:right="0" w:hanging="361"/>
        <w:jc w:val="left"/>
        <w:rPr>
          <w:sz w:val="24"/>
        </w:rPr>
      </w:pPr>
      <w:r>
        <w:rPr>
          <w:sz w:val="24"/>
        </w:rPr>
        <w:t>Driver</w:t>
      </w:r>
      <w:r>
        <w:rPr>
          <w:spacing w:val="-3"/>
          <w:sz w:val="24"/>
        </w:rPr>
        <w:t> </w:t>
      </w:r>
      <w:r>
        <w:rPr>
          <w:sz w:val="24"/>
        </w:rPr>
        <w:t>Cancellation</w:t>
      </w:r>
      <w:r>
        <w:rPr>
          <w:spacing w:val="-1"/>
          <w:sz w:val="24"/>
        </w:rPr>
        <w:t> </w:t>
      </w:r>
      <w:r>
        <w:rPr>
          <w:sz w:val="24"/>
        </w:rPr>
        <w:t>%: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percentage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bookings</w:t>
      </w:r>
      <w:r>
        <w:rPr>
          <w:spacing w:val="-1"/>
          <w:sz w:val="24"/>
        </w:rPr>
        <w:t> </w:t>
      </w:r>
      <w:r>
        <w:rPr>
          <w:sz w:val="24"/>
        </w:rPr>
        <w:t>canceled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drivers.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6" w:after="0"/>
        <w:ind w:left="860" w:right="0" w:hanging="361"/>
        <w:jc w:val="left"/>
        <w:rPr>
          <w:sz w:val="24"/>
        </w:rPr>
      </w:pP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Cancellation</w:t>
      </w:r>
      <w:r>
        <w:rPr>
          <w:spacing w:val="-1"/>
          <w:sz w:val="24"/>
        </w:rPr>
        <w:t> </w:t>
      </w:r>
      <w:r>
        <w:rPr>
          <w:sz w:val="24"/>
        </w:rPr>
        <w:t>%: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percentage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bookings</w:t>
      </w:r>
      <w:r>
        <w:rPr>
          <w:spacing w:val="-1"/>
          <w:sz w:val="24"/>
        </w:rPr>
        <w:t> </w:t>
      </w:r>
      <w:r>
        <w:rPr>
          <w:sz w:val="24"/>
        </w:rPr>
        <w:t>canceled</w:t>
      </w:r>
      <w:r>
        <w:rPr>
          <w:spacing w:val="-1"/>
          <w:sz w:val="24"/>
        </w:rPr>
        <w:t> </w:t>
      </w:r>
      <w:r>
        <w:rPr>
          <w:sz w:val="24"/>
        </w:rPr>
        <w:t>by customers.</w:t>
      </w:r>
    </w:p>
    <w:p>
      <w:pPr>
        <w:pStyle w:val="ListParagraph"/>
        <w:numPr>
          <w:ilvl w:val="0"/>
          <w:numId w:val="2"/>
        </w:numPr>
        <w:tabs>
          <w:tab w:pos="860" w:val="left" w:leader="none"/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Avg.</w:t>
      </w:r>
      <w:r>
        <w:rPr>
          <w:spacing w:val="-1"/>
          <w:sz w:val="24"/>
        </w:rPr>
        <w:t> </w:t>
      </w:r>
      <w:r>
        <w:rPr>
          <w:sz w:val="24"/>
        </w:rPr>
        <w:t>ETA: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 estimated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arrival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vehicles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reach the</w:t>
      </w:r>
      <w:r>
        <w:rPr>
          <w:spacing w:val="-2"/>
          <w:sz w:val="24"/>
        </w:rPr>
        <w:t> </w:t>
      </w:r>
      <w:r>
        <w:rPr>
          <w:sz w:val="24"/>
        </w:rPr>
        <w:t>customers.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300" w:right="700"/>
        </w:sectPr>
      </w:pPr>
    </w:p>
    <w:p>
      <w:pPr>
        <w:pStyle w:val="Heading1"/>
        <w:numPr>
          <w:ilvl w:val="0"/>
          <w:numId w:val="1"/>
        </w:numPr>
        <w:tabs>
          <w:tab w:pos="422" w:val="left" w:leader="none"/>
        </w:tabs>
        <w:spacing w:line="240" w:lineRule="auto" w:before="62" w:after="0"/>
        <w:ind w:left="421" w:right="0" w:hanging="282"/>
        <w:jc w:val="left"/>
      </w:pPr>
      <w:r>
        <w:rPr/>
        <w:t>DATA</w:t>
      </w:r>
      <w:r>
        <w:rPr>
          <w:spacing w:val="-2"/>
        </w:rPr>
        <w:t> </w:t>
      </w:r>
      <w:r>
        <w:rPr/>
        <w:t>PRE-PROCESSING:</w:t>
      </w:r>
      <w:r>
        <w:rPr>
          <w:spacing w:val="-2"/>
        </w:rPr>
        <w:t> </w:t>
      </w:r>
      <w:r>
        <w:rPr/>
        <w:t>(STEPS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LIBRARIES</w:t>
      </w:r>
      <w:r>
        <w:rPr>
          <w:spacing w:val="-6"/>
        </w:rPr>
        <w:t> </w:t>
      </w:r>
      <w:r>
        <w:rPr/>
        <w:t>USED)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9"/>
        <w:ind w:left="140" w:right="525"/>
      </w:pPr>
      <w:r>
        <w:rPr/>
        <w:t>Importing Libraries: firstly, we will import the libraries for our model, which is part of data pre-</w:t>
      </w:r>
      <w:r>
        <w:rPr>
          <w:spacing w:val="-57"/>
        </w:rPr>
        <w:t> </w:t>
      </w:r>
      <w:r>
        <w:rPr/>
        <w:t>processing.</w:t>
      </w:r>
      <w:r>
        <w:rPr>
          <w:spacing w:val="-1"/>
        </w:rPr>
        <w:t> </w:t>
      </w:r>
      <w:r>
        <w:rPr/>
        <w:t>The code</w:t>
      </w:r>
      <w:r>
        <w:rPr>
          <w:spacing w:val="-1"/>
        </w:rPr>
        <w:t> </w:t>
      </w:r>
      <w:r>
        <w:rPr/>
        <w:t>is given below: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spacing w:line="360" w:lineRule="auto"/>
        <w:ind w:right="7476"/>
      </w:pPr>
      <w:r>
        <w:rPr/>
        <w:t>/*import numpy as np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pandas</w:t>
      </w:r>
      <w:r>
        <w:rPr>
          <w:spacing w:val="-1"/>
        </w:rPr>
        <w:t> </w:t>
      </w:r>
      <w:r>
        <w:rPr/>
        <w:t>as pd</w:t>
      </w:r>
    </w:p>
    <w:p>
      <w:pPr>
        <w:spacing w:line="360" w:lineRule="auto" w:before="0"/>
        <w:ind w:left="140" w:right="6589" w:firstLine="0"/>
        <w:jc w:val="left"/>
        <w:rPr>
          <w:b/>
          <w:sz w:val="24"/>
        </w:rPr>
      </w:pPr>
      <w:r>
        <w:rPr>
          <w:b/>
          <w:sz w:val="24"/>
        </w:rPr>
        <w:t>import matplotlib.pyplot as plt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seaborn as sns</w:t>
      </w:r>
    </w:p>
    <w:p>
      <w:pPr>
        <w:pStyle w:val="Heading3"/>
        <w:spacing w:before="1"/>
      </w:pPr>
      <w:r>
        <w:rPr/>
        <w:t>from</w:t>
      </w:r>
      <w:r>
        <w:rPr>
          <w:spacing w:val="-1"/>
        </w:rPr>
        <w:t> </w:t>
      </w:r>
      <w:r>
        <w:rPr/>
        <w:t>sklearn.cluster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KMeans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0" w:after="0"/>
        <w:ind w:left="284" w:right="0" w:hanging="145"/>
        <w:jc w:val="left"/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imported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performing</w:t>
      </w:r>
      <w:r>
        <w:rPr>
          <w:spacing w:val="-1"/>
          <w:sz w:val="24"/>
        </w:rPr>
        <w:t> </w:t>
      </w:r>
      <w:r>
        <w:rPr>
          <w:sz w:val="24"/>
        </w:rPr>
        <w:t>mathematics</w:t>
      </w:r>
      <w:r>
        <w:rPr>
          <w:spacing w:val="-3"/>
          <w:sz w:val="24"/>
        </w:rPr>
        <w:t> </w:t>
      </w:r>
      <w:r>
        <w:rPr>
          <w:sz w:val="24"/>
        </w:rPr>
        <w:t>calculation.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39" w:after="0"/>
        <w:ind w:left="284" w:right="0" w:hanging="145"/>
        <w:jc w:val="left"/>
        <w:rPr>
          <w:sz w:val="24"/>
        </w:rPr>
      </w:pPr>
      <w:r>
        <w:rPr>
          <w:sz w:val="24"/>
        </w:rPr>
        <w:t>Matplotlib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plotting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graph, and</w:t>
      </w:r>
      <w:r>
        <w:rPr>
          <w:spacing w:val="-1"/>
          <w:sz w:val="24"/>
        </w:rPr>
        <w:t> </w:t>
      </w:r>
      <w:r>
        <w:rPr>
          <w:sz w:val="24"/>
        </w:rPr>
        <w:t>pandas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managing the</w:t>
      </w:r>
      <w:r>
        <w:rPr>
          <w:spacing w:val="-2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37" w:after="0"/>
        <w:ind w:left="284" w:right="0" w:hanging="145"/>
        <w:jc w:val="left"/>
        <w:rPr>
          <w:sz w:val="24"/>
        </w:rPr>
      </w:pPr>
      <w:r>
        <w:rPr>
          <w:sz w:val="24"/>
        </w:rPr>
        <w:t>Seaborn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visualization</w:t>
      </w:r>
      <w:r>
        <w:rPr>
          <w:spacing w:val="-1"/>
          <w:sz w:val="24"/>
        </w:rPr>
        <w:t> </w:t>
      </w:r>
      <w:r>
        <w:rPr>
          <w:sz w:val="24"/>
        </w:rPr>
        <w:t>library,</w:t>
      </w:r>
      <w:r>
        <w:rPr>
          <w:spacing w:val="-1"/>
          <w:sz w:val="24"/>
        </w:rPr>
        <w:t> </w:t>
      </w:r>
      <w:r>
        <w:rPr>
          <w:sz w:val="24"/>
        </w:rPr>
        <w:t>it is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matplotlib.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360" w:lineRule="auto" w:before="139" w:after="0"/>
        <w:ind w:left="140" w:right="1135" w:firstLine="0"/>
        <w:jc w:val="left"/>
        <w:rPr>
          <w:sz w:val="24"/>
        </w:rPr>
      </w:pPr>
      <w:r>
        <w:rPr>
          <w:sz w:val="24"/>
        </w:rPr>
        <w:t>Scikit-learn have sklearn.cluster.KMeans module to perform K-Means clustering. While</w:t>
      </w:r>
      <w:r>
        <w:rPr>
          <w:spacing w:val="-57"/>
          <w:sz w:val="24"/>
        </w:rPr>
        <w:t> </w:t>
      </w:r>
      <w:r>
        <w:rPr>
          <w:sz w:val="24"/>
        </w:rPr>
        <w:t>computing cluster centers and value of inertia, the parameter named sample_weight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sklearn.cluster.KMeans module</w:t>
      </w:r>
      <w:r>
        <w:rPr>
          <w:spacing w:val="-1"/>
          <w:sz w:val="24"/>
        </w:rPr>
        <w:t> </w:t>
      </w:r>
      <w:r>
        <w:rPr>
          <w:sz w:val="24"/>
        </w:rPr>
        <w:t>to assign more</w:t>
      </w:r>
      <w:r>
        <w:rPr>
          <w:spacing w:val="-3"/>
          <w:sz w:val="24"/>
        </w:rPr>
        <w:t> </w:t>
      </w:r>
      <w:r>
        <w:rPr>
          <w:sz w:val="24"/>
        </w:rPr>
        <w:t>weight to</w:t>
      </w:r>
      <w:r>
        <w:rPr>
          <w:spacing w:val="-1"/>
          <w:sz w:val="24"/>
        </w:rPr>
        <w:t> </w:t>
      </w:r>
      <w:r>
        <w:rPr>
          <w:sz w:val="24"/>
        </w:rPr>
        <w:t>some samples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60" w:bottom="280" w:left="1300" w:right="700"/>
        </w:sectPr>
      </w:pPr>
    </w:p>
    <w:p>
      <w:pPr>
        <w:pStyle w:val="Heading1"/>
        <w:numPr>
          <w:ilvl w:val="0"/>
          <w:numId w:val="1"/>
        </w:numPr>
        <w:tabs>
          <w:tab w:pos="422" w:val="left" w:leader="none"/>
        </w:tabs>
        <w:spacing w:line="240" w:lineRule="auto" w:before="62" w:after="0"/>
        <w:ind w:left="421" w:right="0" w:hanging="282"/>
        <w:jc w:val="left"/>
      </w:pPr>
      <w:r>
        <w:rPr/>
        <w:t>SEGMENT</w:t>
      </w:r>
      <w:r>
        <w:rPr>
          <w:spacing w:val="-5"/>
        </w:rPr>
        <w:t> </w:t>
      </w:r>
      <w:r>
        <w:rPr/>
        <w:t>EXTRACTION: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29"/>
        <w:ind w:left="140"/>
      </w:pPr>
      <w:r>
        <w:rPr/>
        <w:t>Advantage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K-Means: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37" w:after="0"/>
        <w:ind w:left="284" w:right="0" w:hanging="145"/>
        <w:jc w:val="left"/>
        <w:rPr>
          <w:sz w:val="24"/>
        </w:rPr>
      </w:pPr>
      <w:r>
        <w:rPr>
          <w:sz w:val="24"/>
        </w:rPr>
        <w:t>Relatively</w:t>
      </w:r>
      <w:r>
        <w:rPr>
          <w:spacing w:val="-2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implement.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40" w:after="0"/>
        <w:ind w:left="284" w:right="0" w:hanging="145"/>
        <w:jc w:val="left"/>
        <w:rPr>
          <w:sz w:val="24"/>
        </w:rPr>
      </w:pPr>
      <w:r>
        <w:rPr>
          <w:sz w:val="24"/>
        </w:rPr>
        <w:t>Scales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sets.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36" w:after="0"/>
        <w:ind w:left="284" w:right="0" w:hanging="145"/>
        <w:jc w:val="left"/>
        <w:rPr>
          <w:sz w:val="24"/>
        </w:rPr>
      </w:pPr>
      <w:r>
        <w:rPr>
          <w:sz w:val="24"/>
        </w:rPr>
        <w:t>Guarantees</w:t>
      </w:r>
      <w:r>
        <w:rPr>
          <w:spacing w:val="-4"/>
          <w:sz w:val="24"/>
        </w:rPr>
        <w:t> </w:t>
      </w:r>
      <w:r>
        <w:rPr>
          <w:sz w:val="24"/>
        </w:rPr>
        <w:t>convergence.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40" w:after="0"/>
        <w:ind w:left="284" w:right="0" w:hanging="145"/>
        <w:jc w:val="lef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warm-start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positions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centroids.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36" w:after="0"/>
        <w:ind w:left="284" w:right="0" w:hanging="145"/>
        <w:jc w:val="left"/>
        <w:rPr>
          <w:sz w:val="24"/>
        </w:rPr>
      </w:pPr>
      <w:r>
        <w:rPr>
          <w:sz w:val="24"/>
        </w:rPr>
        <w:t>Easily</w:t>
      </w:r>
      <w:r>
        <w:rPr>
          <w:spacing w:val="-2"/>
          <w:sz w:val="24"/>
        </w:rPr>
        <w:t> </w:t>
      </w:r>
      <w:r>
        <w:rPr>
          <w:sz w:val="24"/>
        </w:rPr>
        <w:t>adapts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examples.</w:t>
      </w:r>
    </w:p>
    <w:p>
      <w:pPr>
        <w:pStyle w:val="ListParagraph"/>
        <w:numPr>
          <w:ilvl w:val="0"/>
          <w:numId w:val="3"/>
        </w:numPr>
        <w:tabs>
          <w:tab w:pos="285" w:val="left" w:leader="none"/>
        </w:tabs>
        <w:spacing w:line="240" w:lineRule="auto" w:before="140" w:after="0"/>
        <w:ind w:left="284" w:right="0" w:hanging="145"/>
        <w:jc w:val="left"/>
        <w:rPr>
          <w:sz w:val="24"/>
        </w:rPr>
      </w:pPr>
      <w:r>
        <w:rPr>
          <w:sz w:val="24"/>
        </w:rPr>
        <w:t>Generalizes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clusters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shapes and</w:t>
      </w:r>
      <w:r>
        <w:rPr>
          <w:spacing w:val="-3"/>
          <w:sz w:val="24"/>
        </w:rPr>
        <w:t> </w:t>
      </w:r>
      <w:r>
        <w:rPr>
          <w:sz w:val="24"/>
        </w:rPr>
        <w:t>sizes,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elliptical</w:t>
      </w:r>
      <w:r>
        <w:rPr>
          <w:spacing w:val="-2"/>
          <w:sz w:val="24"/>
        </w:rPr>
        <w:t> </w:t>
      </w:r>
      <w:r>
        <w:rPr>
          <w:sz w:val="24"/>
        </w:rPr>
        <w:t>clusters.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422" w:val="left" w:leader="none"/>
        </w:tabs>
        <w:spacing w:line="240" w:lineRule="auto" w:before="0" w:after="0"/>
        <w:ind w:left="421" w:right="0" w:hanging="282"/>
        <w:jc w:val="left"/>
      </w:pPr>
      <w:r>
        <w:rPr/>
        <w:t>EXPLORATORY</w:t>
      </w:r>
      <w:r>
        <w:rPr>
          <w:spacing w:val="-4"/>
        </w:rPr>
        <w:t> </w:t>
      </w:r>
      <w:r>
        <w:rPr/>
        <w:t>DATA</w:t>
      </w:r>
      <w:r>
        <w:rPr>
          <w:spacing w:val="-8"/>
        </w:rPr>
        <w:t> </w:t>
      </w:r>
      <w:r>
        <w:rPr/>
        <w:t>ANALYSIS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140" w:right="1325"/>
      </w:pPr>
      <w:r>
        <w:rPr/>
        <w:t>An Exploratory Data Analysis, or EDA is a thorough examination meant to uncover the</w:t>
      </w:r>
      <w:r>
        <w:rPr>
          <w:spacing w:val="-57"/>
        </w:rPr>
        <w:t> </w:t>
      </w:r>
      <w:r>
        <w:rPr/>
        <w:t>underlying structure of a data set and is important for a company because it exposes</w:t>
      </w:r>
      <w:r>
        <w:rPr>
          <w:spacing w:val="1"/>
        </w:rPr>
        <w:t> </w:t>
      </w:r>
      <w:r>
        <w:rPr/>
        <w:t>trends,</w:t>
      </w:r>
      <w:r>
        <w:rPr>
          <w:spacing w:val="-1"/>
        </w:rPr>
        <w:t> </w:t>
      </w:r>
      <w:r>
        <w:rPr/>
        <w:t>patterns, and</w:t>
      </w:r>
      <w:r>
        <w:rPr>
          <w:spacing w:val="2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readily apparent.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40" w:right="1573"/>
      </w:pPr>
      <w:r>
        <w:rPr/>
        <w:t>We analysed our dataset using univariate (analyze data over a single variable/column</w:t>
      </w:r>
      <w:r>
        <w:rPr>
          <w:spacing w:val="-57"/>
        </w:rPr>
        <w:t> </w:t>
      </w:r>
      <w:r>
        <w:rPr/>
        <w:t>from a dataset), bivariate (analyze data by taking two variables/columns into</w:t>
      </w:r>
      <w:r>
        <w:rPr>
          <w:spacing w:val="1"/>
        </w:rPr>
        <w:t> </w:t>
      </w:r>
      <w:r>
        <w:rPr/>
        <w:t>consideration from a dataset) and multivariate (analyze data by taking more than two</w:t>
      </w:r>
      <w:r>
        <w:rPr>
          <w:spacing w:val="-57"/>
        </w:rPr>
        <w:t> </w:t>
      </w:r>
      <w:r>
        <w:rPr/>
        <w:t>variables/columns</w:t>
      </w:r>
      <w:r>
        <w:rPr>
          <w:spacing w:val="-1"/>
        </w:rPr>
        <w:t> </w:t>
      </w:r>
      <w:r>
        <w:rPr/>
        <w:t>into consideration from a dataset)</w:t>
      </w:r>
      <w:r>
        <w:rPr>
          <w:spacing w:val="-1"/>
        </w:rPr>
        <w:t> </w:t>
      </w:r>
      <w:r>
        <w:rPr/>
        <w:t>analysis.</w:t>
      </w:r>
    </w:p>
    <w:p>
      <w:pPr>
        <w:spacing w:after="0" w:line="360" w:lineRule="auto"/>
        <w:sectPr>
          <w:pgSz w:w="11910" w:h="16840"/>
          <w:pgMar w:top="1360" w:bottom="280" w:left="1300" w:right="7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483.8pt;height:88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</w:p>
                <w:p>
                  <w:pPr>
                    <w:spacing w:line="276" w:lineRule="auto" w:before="39"/>
                    <w:ind w:left="28" w:right="1909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'City'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'red'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</w:t>
                  </w:r>
                  <w:r>
                    <w:rPr>
                      <w:rFonts w:ascii="Courier New"/>
                      <w:color w:val="CE9178"/>
                      <w:spacing w:val="3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of</w:t>
                  </w:r>
                  <w:r>
                    <w:rPr>
                      <w:rFonts w:ascii="Courier New"/>
                      <w:color w:val="CE9178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City</w:t>
                  </w:r>
                  <w:r>
                    <w:rPr>
                      <w:rFonts w:ascii="Courier New"/>
                      <w:color w:val="CE9178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vs</w:t>
                  </w:r>
                  <w:r>
                    <w:rPr>
                      <w:rFonts w:ascii="Courier New"/>
                      <w:color w:val="CE9178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'City'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90"/>
        <w:ind w:left="140" w:right="1352"/>
      </w:pPr>
      <w:r>
        <w:rPr/>
        <w:t>This Bar graph shows the diversity of the data geographically. We can see that we have</w:t>
      </w:r>
      <w:r>
        <w:rPr>
          <w:spacing w:val="-57"/>
        </w:rPr>
        <w:t> </w:t>
      </w:r>
      <w:r>
        <w:rPr/>
        <w:t>Demands</w:t>
      </w:r>
      <w:r>
        <w:rPr>
          <w:spacing w:val="-1"/>
        </w:rPr>
        <w:t> </w:t>
      </w:r>
      <w:r>
        <w:rPr/>
        <w:t>in different Cities.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981123</wp:posOffset>
            </wp:positionH>
            <wp:positionV relativeFrom="paragraph">
              <wp:posOffset>184601</wp:posOffset>
            </wp:positionV>
            <wp:extent cx="5531469" cy="296408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69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60" w:bottom="280" w:left="1300" w:right="7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88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</w:p>
                <w:p>
                  <w:pPr>
                    <w:spacing w:line="276" w:lineRule="auto" w:before="39"/>
                    <w:ind w:left="28" w:right="1622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'Zone'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'green'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 of</w:t>
                  </w:r>
                  <w:r>
                    <w:rPr>
                      <w:rFonts w:ascii="Courier New"/>
                      <w:color w:val="CE9178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Zone</w:t>
                  </w:r>
                  <w:r>
                    <w:rPr>
                      <w:rFonts w:ascii="Courier New"/>
                      <w:color w:val="CE9178"/>
                      <w:spacing w:val="-1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vs</w:t>
                  </w:r>
                  <w:r>
                    <w:rPr>
                      <w:rFonts w:ascii="Courier New"/>
                      <w:color w:val="CE9178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line="276" w:lineRule="auto" w:before="1"/>
                    <w:ind w:left="28" w:right="6867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'Zone'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90"/>
        <w:ind w:left="140" w:right="1352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981123</wp:posOffset>
            </wp:positionH>
            <wp:positionV relativeFrom="paragraph">
              <wp:posOffset>650533</wp:posOffset>
            </wp:positionV>
            <wp:extent cx="5531245" cy="294436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245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Bar graph shows the diversity of the data geographically. We can see that we have</w:t>
      </w:r>
      <w:r>
        <w:rPr>
          <w:spacing w:val="-58"/>
        </w:rPr>
        <w:t> </w:t>
      </w:r>
      <w:r>
        <w:rPr/>
        <w:t>Demands</w:t>
      </w:r>
      <w:r>
        <w:rPr>
          <w:spacing w:val="-1"/>
        </w:rPr>
        <w:t> </w:t>
      </w:r>
      <w:r>
        <w:rPr/>
        <w:t>in different City Zones.</w:t>
      </w:r>
    </w:p>
    <w:p>
      <w:pPr>
        <w:spacing w:after="0" w:line="360" w:lineRule="auto"/>
        <w:sectPr>
          <w:pgSz w:w="11910" w:h="16840"/>
          <w:pgMar w:top="1460" w:bottom="280" w:left="1300" w:right="7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88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</w:p>
                <w:p>
                  <w:pPr>
                    <w:spacing w:line="276" w:lineRule="auto" w:before="39"/>
                    <w:ind w:left="28" w:right="1622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'Day'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'yellow'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</w:t>
                  </w:r>
                  <w:r>
                    <w:rPr>
                      <w:rFonts w:ascii="Courier New"/>
                      <w:color w:val="CE9178"/>
                      <w:spacing w:val="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of</w:t>
                  </w:r>
                  <w:r>
                    <w:rPr>
                      <w:rFonts w:ascii="Courier New"/>
                      <w:color w:val="CE9178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Day</w:t>
                  </w:r>
                  <w:r>
                    <w:rPr>
                      <w:rFonts w:ascii="Courier New"/>
                      <w:color w:val="CE9178"/>
                      <w:spacing w:val="-1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vs</w:t>
                  </w:r>
                  <w:r>
                    <w:rPr>
                      <w:rFonts w:ascii="Courier New"/>
                      <w:color w:val="CE9178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line="276" w:lineRule="auto" w:before="1"/>
                    <w:ind w:left="28" w:right="6867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'Day'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'Demand'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90"/>
        <w:ind w:left="140" w:right="1272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981123</wp:posOffset>
            </wp:positionH>
            <wp:positionV relativeFrom="paragraph">
              <wp:posOffset>650533</wp:posOffset>
            </wp:positionV>
            <wp:extent cx="5531245" cy="2964084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245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Bar graph shows the diversity of the data chronologically. We can see that we have</w:t>
      </w:r>
      <w:r>
        <w:rPr>
          <w:spacing w:val="-57"/>
        </w:rPr>
        <w:t> </w:t>
      </w:r>
      <w:r>
        <w:rPr/>
        <w:t>Demands</w:t>
      </w:r>
      <w:r>
        <w:rPr>
          <w:spacing w:val="-1"/>
        </w:rPr>
        <w:t> </w:t>
      </w:r>
      <w:r>
        <w:rPr/>
        <w:t>on different days.</w:t>
      </w:r>
    </w:p>
    <w:p>
      <w:pPr>
        <w:spacing w:after="0" w:line="360" w:lineRule="auto"/>
        <w:sectPr>
          <w:pgSz w:w="11910" w:h="16840"/>
          <w:pgMar w:top="1460" w:bottom="280" w:left="1300" w:right="7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88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</w:p>
                <w:p>
                  <w:pPr>
                    <w:spacing w:line="276" w:lineRule="auto" w:before="39"/>
                    <w:ind w:left="28" w:right="122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'City'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'Avg. Price'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'blue'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</w:t>
                  </w:r>
                  <w:r>
                    <w:rPr>
                      <w:rFonts w:ascii="Courier New"/>
                      <w:color w:val="CE9178"/>
                      <w:spacing w:val="30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of</w:t>
                  </w:r>
                  <w:r>
                    <w:rPr>
                      <w:rFonts w:ascii="Courier New"/>
                      <w:color w:val="CE9178"/>
                      <w:spacing w:val="29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City</w:t>
                  </w:r>
                  <w:r>
                    <w:rPr>
                      <w:rFonts w:ascii="Courier New"/>
                      <w:color w:val="CE9178"/>
                      <w:spacing w:val="29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vs</w:t>
                  </w:r>
                  <w:r>
                    <w:rPr>
                      <w:rFonts w:ascii="Courier New"/>
                      <w:color w:val="CE9178"/>
                      <w:spacing w:val="29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Avg.</w:t>
                  </w:r>
                  <w:r>
                    <w:rPr>
                      <w:rFonts w:ascii="Courier New"/>
                      <w:color w:val="CE9178"/>
                      <w:spacing w:val="29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Price'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'City'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'Avg.</w:t>
                  </w:r>
                  <w:r>
                    <w:rPr>
                      <w:rFonts w:ascii="Courier New"/>
                      <w:color w:val="CE9178"/>
                      <w:spacing w:val="-8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Price'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 w:before="90"/>
        <w:ind w:left="140" w:right="1352"/>
      </w:pPr>
      <w:r>
        <w:rPr/>
        <w:t>This Bar graph shows the diversity of the data geographically. We can see that we have</w:t>
      </w:r>
      <w:r>
        <w:rPr>
          <w:spacing w:val="-58"/>
        </w:rPr>
        <w:t> </w:t>
      </w:r>
      <w:r>
        <w:rPr/>
        <w:t>Demands</w:t>
      </w:r>
      <w:r>
        <w:rPr>
          <w:spacing w:val="-1"/>
        </w:rPr>
        <w:t> </w:t>
      </w:r>
      <w:r>
        <w:rPr/>
        <w:t>in different Cities.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975086</wp:posOffset>
            </wp:positionH>
            <wp:positionV relativeFrom="paragraph">
              <wp:posOffset>184580</wp:posOffset>
            </wp:positionV>
            <wp:extent cx="5563868" cy="300704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68" cy="3007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60" w:bottom="280" w:left="1300" w:right="7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103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</w:p>
                <w:p>
                  <w:pPr>
                    <w:spacing w:line="276" w:lineRule="auto" w:before="39"/>
                    <w:ind w:left="28" w:right="107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'City'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'Cancellation % (Total)'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'pink'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line="276" w:lineRule="auto" w:before="1"/>
                    <w:ind w:left="28" w:right="2174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 of City vs Cancellation % (Total)'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'City'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'Cancellation</w:t>
                  </w:r>
                  <w:r>
                    <w:rPr>
                      <w:rFonts w:ascii="Courier New"/>
                      <w:color w:val="CE9178"/>
                      <w:spacing w:val="-7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%</w:t>
                  </w:r>
                  <w:r>
                    <w:rPr>
                      <w:rFonts w:ascii="Courier New"/>
                      <w:color w:val="CE9178"/>
                      <w:spacing w:val="-7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(Total)'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39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90"/>
        <w:ind w:left="140" w:right="273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1252392</wp:posOffset>
            </wp:positionH>
            <wp:positionV relativeFrom="paragraph">
              <wp:posOffset>653165</wp:posOffset>
            </wp:positionV>
            <wp:extent cx="5660273" cy="309295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273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Bar graph shows the diversity of the data geographically. We can see that we have chances of</w:t>
      </w:r>
      <w:r>
        <w:rPr>
          <w:spacing w:val="-57"/>
        </w:rPr>
        <w:t> </w:t>
      </w:r>
      <w:r>
        <w:rPr/>
        <w:t>overall cancellations in various cities.</w:t>
      </w:r>
    </w:p>
    <w:p>
      <w:pPr>
        <w:spacing w:after="0" w:line="360" w:lineRule="auto"/>
        <w:sectPr>
          <w:pgSz w:w="11910" w:h="16840"/>
          <w:pgMar w:top="1460" w:bottom="280" w:left="1300" w:right="700"/>
        </w:sect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11723" cy="403326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723" cy="40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1060450</wp:posOffset>
            </wp:positionH>
            <wp:positionV relativeFrom="paragraph">
              <wp:posOffset>170687</wp:posOffset>
            </wp:positionV>
            <wp:extent cx="5274540" cy="391020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40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500" w:bottom="280" w:left="1300" w:right="700"/>
        </w:sectPr>
      </w:pPr>
    </w:p>
    <w:p>
      <w:pPr>
        <w:spacing w:line="261" w:lineRule="auto" w:before="80"/>
        <w:ind w:left="140" w:right="150" w:firstLine="0"/>
        <w:jc w:val="both"/>
        <w:rPr>
          <w:sz w:val="23"/>
        </w:rPr>
      </w:pPr>
      <w:r>
        <w:rPr>
          <w:sz w:val="23"/>
        </w:rPr>
        <w:t>From</w:t>
      </w:r>
      <w:r>
        <w:rPr>
          <w:spacing w:val="-3"/>
          <w:sz w:val="23"/>
        </w:rPr>
        <w:t> </w:t>
      </w:r>
      <w:r>
        <w:rPr>
          <w:sz w:val="23"/>
        </w:rPr>
        <w:t>dataset</w:t>
      </w:r>
      <w:r>
        <w:rPr>
          <w:spacing w:val="-5"/>
          <w:sz w:val="23"/>
        </w:rPr>
        <w:t> </w:t>
      </w:r>
      <w:r>
        <w:rPr>
          <w:sz w:val="23"/>
        </w:rPr>
        <w:t>2</w:t>
      </w:r>
      <w:r>
        <w:rPr>
          <w:spacing w:val="-4"/>
          <w:sz w:val="23"/>
        </w:rPr>
        <w:t> </w:t>
      </w:r>
      <w:r>
        <w:rPr>
          <w:sz w:val="23"/>
        </w:rPr>
        <w:t>KDE</w:t>
      </w:r>
      <w:r>
        <w:rPr>
          <w:spacing w:val="-3"/>
          <w:sz w:val="23"/>
        </w:rPr>
        <w:t> </w:t>
      </w:r>
      <w:r>
        <w:rPr>
          <w:sz w:val="23"/>
        </w:rPr>
        <w:t>plots</w:t>
      </w:r>
      <w:r>
        <w:rPr>
          <w:spacing w:val="-7"/>
          <w:sz w:val="23"/>
        </w:rPr>
        <w:t> </w:t>
      </w:r>
      <w:r>
        <w:rPr>
          <w:sz w:val="23"/>
        </w:rPr>
        <w:t>helped</w:t>
      </w:r>
      <w:r>
        <w:rPr>
          <w:spacing w:val="-3"/>
          <w:sz w:val="23"/>
        </w:rPr>
        <w:t> </w:t>
      </w:r>
      <w:r>
        <w:rPr>
          <w:sz w:val="23"/>
        </w:rPr>
        <w:t>us</w:t>
      </w:r>
      <w:r>
        <w:rPr>
          <w:spacing w:val="-5"/>
          <w:sz w:val="23"/>
        </w:rPr>
        <w:t> </w:t>
      </w:r>
      <w:r>
        <w:rPr>
          <w:sz w:val="23"/>
        </w:rPr>
        <w:t>understanding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density.</w:t>
      </w:r>
      <w:r>
        <w:rPr>
          <w:spacing w:val="-4"/>
          <w:sz w:val="23"/>
        </w:rPr>
        <w:t> </w:t>
      </w:r>
      <w:r>
        <w:rPr>
          <w:sz w:val="23"/>
        </w:rPr>
        <w:t>From</w:t>
      </w:r>
      <w:r>
        <w:rPr>
          <w:spacing w:val="-5"/>
          <w:sz w:val="23"/>
        </w:rPr>
        <w:t> </w:t>
      </w:r>
      <w:r>
        <w:rPr>
          <w:sz w:val="23"/>
        </w:rPr>
        <w:t>the</w:t>
      </w:r>
      <w:r>
        <w:rPr>
          <w:spacing w:val="-4"/>
          <w:sz w:val="23"/>
        </w:rPr>
        <w:t> </w:t>
      </w:r>
      <w:r>
        <w:rPr>
          <w:sz w:val="23"/>
        </w:rPr>
        <w:t>given</w:t>
      </w:r>
      <w:r>
        <w:rPr>
          <w:spacing w:val="-6"/>
          <w:sz w:val="23"/>
        </w:rPr>
        <w:t> </w:t>
      </w:r>
      <w:r>
        <w:rPr>
          <w:sz w:val="23"/>
        </w:rPr>
        <w:t>plot</w:t>
      </w:r>
      <w:r>
        <w:rPr>
          <w:spacing w:val="-6"/>
          <w:sz w:val="23"/>
        </w:rPr>
        <w:t> </w:t>
      </w:r>
      <w:r>
        <w:rPr>
          <w:sz w:val="23"/>
        </w:rPr>
        <w:t>it</w:t>
      </w:r>
      <w:r>
        <w:rPr>
          <w:spacing w:val="-3"/>
          <w:sz w:val="23"/>
        </w:rPr>
        <w:t> </w:t>
      </w:r>
      <w:r>
        <w:rPr>
          <w:sz w:val="23"/>
        </w:rPr>
        <w:t>shows</w:t>
      </w:r>
      <w:r>
        <w:rPr>
          <w:spacing w:val="-5"/>
          <w:sz w:val="23"/>
        </w:rPr>
        <w:t> </w:t>
      </w:r>
      <w:r>
        <w:rPr>
          <w:sz w:val="23"/>
        </w:rPr>
        <w:t>that</w:t>
      </w:r>
      <w:r>
        <w:rPr>
          <w:spacing w:val="-6"/>
          <w:sz w:val="23"/>
        </w:rPr>
        <w:t> </w:t>
      </w:r>
      <w:r>
        <w:rPr>
          <w:sz w:val="23"/>
        </w:rPr>
        <w:t>most</w:t>
      </w:r>
      <w:r>
        <w:rPr>
          <w:spacing w:val="-2"/>
          <w:sz w:val="23"/>
        </w:rPr>
        <w:t> </w:t>
      </w:r>
      <w:r>
        <w:rPr>
          <w:sz w:val="23"/>
        </w:rPr>
        <w:t>of</w:t>
      </w:r>
      <w:r>
        <w:rPr>
          <w:spacing w:val="-56"/>
          <w:sz w:val="23"/>
        </w:rPr>
        <w:t> </w:t>
      </w:r>
      <w:r>
        <w:rPr>
          <w:sz w:val="23"/>
        </w:rPr>
        <w:t>the people who book cabs are females as compared to males. This gives an better understanding of the</w:t>
      </w:r>
      <w:r>
        <w:rPr>
          <w:spacing w:val="1"/>
          <w:sz w:val="23"/>
        </w:rPr>
        <w:t> </w:t>
      </w:r>
      <w:r>
        <w:rPr>
          <w:sz w:val="23"/>
        </w:rPr>
        <w:t>market</w:t>
      </w:r>
      <w:r>
        <w:rPr>
          <w:spacing w:val="-1"/>
          <w:sz w:val="23"/>
        </w:rPr>
        <w:t> </w:t>
      </w:r>
      <w:r>
        <w:rPr>
          <w:sz w:val="23"/>
        </w:rPr>
        <w:t>where gender</w:t>
      </w:r>
      <w:r>
        <w:rPr>
          <w:spacing w:val="-3"/>
          <w:sz w:val="23"/>
        </w:rPr>
        <w:t> </w:t>
      </w:r>
      <w:r>
        <w:rPr>
          <w:sz w:val="23"/>
        </w:rPr>
        <w:t>can</w:t>
      </w:r>
      <w:r>
        <w:rPr>
          <w:spacing w:val="-3"/>
          <w:sz w:val="23"/>
        </w:rPr>
        <w:t> </w:t>
      </w:r>
      <w:r>
        <w:rPr>
          <w:sz w:val="23"/>
        </w:rPr>
        <w:t>be</w:t>
      </w:r>
      <w:r>
        <w:rPr>
          <w:spacing w:val="-1"/>
          <w:sz w:val="23"/>
        </w:rPr>
        <w:t> </w:t>
      </w:r>
      <w:r>
        <w:rPr>
          <w:sz w:val="23"/>
        </w:rPr>
        <w:t>one way to describe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2"/>
          <w:sz w:val="23"/>
        </w:rPr>
        <w:t> </w:t>
      </w:r>
      <w:r>
        <w:rPr>
          <w:sz w:val="23"/>
        </w:rPr>
        <w:t>segment.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1166481</wp:posOffset>
            </wp:positionH>
            <wp:positionV relativeFrom="paragraph">
              <wp:posOffset>109933</wp:posOffset>
            </wp:positionV>
            <wp:extent cx="5276633" cy="4550187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633" cy="455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9" w:lineRule="auto" w:before="176"/>
        <w:ind w:left="140" w:right="152" w:firstLine="0"/>
        <w:jc w:val="both"/>
        <w:rPr>
          <w:sz w:val="23"/>
        </w:rPr>
      </w:pPr>
      <w:r>
        <w:rPr>
          <w:sz w:val="23"/>
        </w:rPr>
        <w:t>The</w:t>
      </w:r>
      <w:r>
        <w:rPr>
          <w:spacing w:val="-9"/>
          <w:sz w:val="23"/>
        </w:rPr>
        <w:t> </w:t>
      </w:r>
      <w:r>
        <w:rPr>
          <w:sz w:val="23"/>
        </w:rPr>
        <w:t>above</w:t>
      </w:r>
      <w:r>
        <w:rPr>
          <w:spacing w:val="-7"/>
          <w:sz w:val="23"/>
        </w:rPr>
        <w:t> </w:t>
      </w:r>
      <w:r>
        <w:rPr>
          <w:sz w:val="23"/>
        </w:rPr>
        <w:t>bar</w:t>
      </w:r>
      <w:r>
        <w:rPr>
          <w:spacing w:val="-7"/>
          <w:sz w:val="23"/>
        </w:rPr>
        <w:t> </w:t>
      </w:r>
      <w:r>
        <w:rPr>
          <w:sz w:val="23"/>
        </w:rPr>
        <w:t>plot</w:t>
      </w:r>
      <w:r>
        <w:rPr>
          <w:spacing w:val="-9"/>
          <w:sz w:val="23"/>
        </w:rPr>
        <w:t> </w:t>
      </w:r>
      <w:r>
        <w:rPr>
          <w:sz w:val="23"/>
        </w:rPr>
        <w:t>explains</w:t>
      </w:r>
      <w:r>
        <w:rPr>
          <w:spacing w:val="-8"/>
          <w:sz w:val="23"/>
        </w:rPr>
        <w:t> </w:t>
      </w:r>
      <w:r>
        <w:rPr>
          <w:sz w:val="23"/>
        </w:rPr>
        <w:t>that</w:t>
      </w:r>
      <w:r>
        <w:rPr>
          <w:spacing w:val="-8"/>
          <w:sz w:val="23"/>
        </w:rPr>
        <w:t> </w:t>
      </w:r>
      <w:r>
        <w:rPr>
          <w:sz w:val="23"/>
        </w:rPr>
        <w:t>most</w:t>
      </w:r>
      <w:r>
        <w:rPr>
          <w:spacing w:val="-7"/>
          <w:sz w:val="23"/>
        </w:rPr>
        <w:t> </w:t>
      </w:r>
      <w:r>
        <w:rPr>
          <w:sz w:val="23"/>
        </w:rPr>
        <w:t>reasons</w:t>
      </w:r>
      <w:r>
        <w:rPr>
          <w:spacing w:val="-8"/>
          <w:sz w:val="23"/>
        </w:rPr>
        <w:t> </w:t>
      </w:r>
      <w:r>
        <w:rPr>
          <w:sz w:val="23"/>
        </w:rPr>
        <w:t>for</w:t>
      </w:r>
      <w:r>
        <w:rPr>
          <w:spacing w:val="-10"/>
          <w:sz w:val="23"/>
        </w:rPr>
        <w:t> </w:t>
      </w:r>
      <w:r>
        <w:rPr>
          <w:sz w:val="23"/>
        </w:rPr>
        <w:t>rides</w:t>
      </w:r>
      <w:r>
        <w:rPr>
          <w:spacing w:val="-8"/>
          <w:sz w:val="23"/>
        </w:rPr>
        <w:t> </w:t>
      </w:r>
      <w:r>
        <w:rPr>
          <w:sz w:val="23"/>
        </w:rPr>
        <w:t>are</w:t>
      </w:r>
      <w:r>
        <w:rPr>
          <w:spacing w:val="-9"/>
          <w:sz w:val="23"/>
        </w:rPr>
        <w:t> </w:t>
      </w:r>
      <w:r>
        <w:rPr>
          <w:sz w:val="23"/>
        </w:rPr>
        <w:t>reason</w:t>
      </w:r>
      <w:r>
        <w:rPr>
          <w:spacing w:val="-6"/>
          <w:sz w:val="23"/>
        </w:rPr>
        <w:t> </w:t>
      </w:r>
      <w:r>
        <w:rPr>
          <w:sz w:val="23"/>
        </w:rPr>
        <w:t>from</w:t>
      </w:r>
      <w:r>
        <w:rPr>
          <w:spacing w:val="-7"/>
          <w:sz w:val="23"/>
        </w:rPr>
        <w:t> </w:t>
      </w:r>
      <w:r>
        <w:rPr>
          <w:sz w:val="23"/>
        </w:rPr>
        <w:t>office</w:t>
      </w:r>
      <w:r>
        <w:rPr>
          <w:spacing w:val="-9"/>
          <w:sz w:val="23"/>
        </w:rPr>
        <w:t> </w:t>
      </w:r>
      <w:r>
        <w:rPr>
          <w:sz w:val="23"/>
        </w:rPr>
        <w:t>to</w:t>
      </w:r>
      <w:r>
        <w:rPr>
          <w:spacing w:val="-10"/>
          <w:sz w:val="23"/>
        </w:rPr>
        <w:t> </w:t>
      </w:r>
      <w:r>
        <w:rPr>
          <w:sz w:val="23"/>
        </w:rPr>
        <w:t>/</w:t>
      </w:r>
      <w:r>
        <w:rPr>
          <w:spacing w:val="-7"/>
          <w:sz w:val="23"/>
        </w:rPr>
        <w:t> </w:t>
      </w:r>
      <w:r>
        <w:rPr>
          <w:sz w:val="23"/>
        </w:rPr>
        <w:t>from</w:t>
      </w:r>
      <w:r>
        <w:rPr>
          <w:spacing w:val="-7"/>
          <w:sz w:val="23"/>
        </w:rPr>
        <w:t> </w:t>
      </w:r>
      <w:r>
        <w:rPr>
          <w:sz w:val="23"/>
        </w:rPr>
        <w:t>home</w:t>
      </w:r>
      <w:r>
        <w:rPr>
          <w:spacing w:val="-8"/>
          <w:sz w:val="23"/>
        </w:rPr>
        <w:t> </w:t>
      </w:r>
      <w:r>
        <w:rPr>
          <w:sz w:val="23"/>
        </w:rPr>
        <w:t>or</w:t>
      </w:r>
      <w:r>
        <w:rPr>
          <w:spacing w:val="-10"/>
          <w:sz w:val="23"/>
        </w:rPr>
        <w:t> </w:t>
      </w:r>
      <w:r>
        <w:rPr>
          <w:sz w:val="23"/>
        </w:rPr>
        <w:t>late</w:t>
      </w:r>
      <w:r>
        <w:rPr>
          <w:spacing w:val="-7"/>
          <w:sz w:val="23"/>
        </w:rPr>
        <w:t> </w:t>
      </w:r>
      <w:r>
        <w:rPr>
          <w:sz w:val="23"/>
        </w:rPr>
        <w:t>night</w:t>
      </w:r>
      <w:r>
        <w:rPr>
          <w:spacing w:val="-55"/>
          <w:sz w:val="23"/>
        </w:rPr>
        <w:t> </w:t>
      </w:r>
      <w:r>
        <w:rPr>
          <w:sz w:val="23"/>
        </w:rPr>
        <w:t>rides.</w:t>
      </w:r>
      <w:r>
        <w:rPr>
          <w:spacing w:val="1"/>
          <w:sz w:val="23"/>
        </w:rPr>
        <w:t> </w:t>
      </w:r>
      <w:r>
        <w:rPr>
          <w:sz w:val="23"/>
        </w:rPr>
        <w:t>This</w:t>
      </w:r>
      <w:r>
        <w:rPr>
          <w:spacing w:val="1"/>
          <w:sz w:val="23"/>
        </w:rPr>
        <w:t> </w:t>
      </w:r>
      <w:r>
        <w:rPr>
          <w:sz w:val="23"/>
        </w:rPr>
        <w:t>gives</w:t>
      </w:r>
      <w:r>
        <w:rPr>
          <w:spacing w:val="1"/>
          <w:sz w:val="23"/>
        </w:rPr>
        <w:t> </w:t>
      </w:r>
      <w:r>
        <w:rPr>
          <w:sz w:val="23"/>
        </w:rPr>
        <w:t>us</w:t>
      </w:r>
      <w:r>
        <w:rPr>
          <w:spacing w:val="1"/>
          <w:sz w:val="23"/>
        </w:rPr>
        <w:t> </w:t>
      </w:r>
      <w:r>
        <w:rPr>
          <w:sz w:val="23"/>
        </w:rPr>
        <w:t>an</w:t>
      </w:r>
      <w:r>
        <w:rPr>
          <w:spacing w:val="1"/>
          <w:sz w:val="23"/>
        </w:rPr>
        <w:t> </w:t>
      </w:r>
      <w:r>
        <w:rPr>
          <w:sz w:val="23"/>
        </w:rPr>
        <w:t>potential</w:t>
      </w:r>
      <w:r>
        <w:rPr>
          <w:spacing w:val="1"/>
          <w:sz w:val="23"/>
        </w:rPr>
        <w:t> </w:t>
      </w:r>
      <w:r>
        <w:rPr>
          <w:sz w:val="23"/>
        </w:rPr>
        <w:t>market</w:t>
      </w:r>
      <w:r>
        <w:rPr>
          <w:spacing w:val="1"/>
          <w:sz w:val="23"/>
        </w:rPr>
        <w:t> </w:t>
      </w:r>
      <w:r>
        <w:rPr>
          <w:sz w:val="23"/>
        </w:rPr>
        <w:t>for</w:t>
      </w:r>
      <w:r>
        <w:rPr>
          <w:spacing w:val="1"/>
          <w:sz w:val="23"/>
        </w:rPr>
        <w:t> </w:t>
      </w:r>
      <w:r>
        <w:rPr>
          <w:sz w:val="23"/>
        </w:rPr>
        <w:t>dividing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segments</w:t>
      </w:r>
      <w:r>
        <w:rPr>
          <w:spacing w:val="1"/>
          <w:sz w:val="23"/>
        </w:rPr>
        <w:t> </w:t>
      </w:r>
      <w:r>
        <w:rPr>
          <w:sz w:val="23"/>
        </w:rPr>
        <w:t>based</w:t>
      </w:r>
      <w:r>
        <w:rPr>
          <w:spacing w:val="1"/>
          <w:sz w:val="23"/>
        </w:rPr>
        <w:t> </w:t>
      </w:r>
      <w:r>
        <w:rPr>
          <w:sz w:val="23"/>
        </w:rPr>
        <w:t>on</w:t>
      </w:r>
      <w:r>
        <w:rPr>
          <w:spacing w:val="1"/>
          <w:sz w:val="23"/>
        </w:rPr>
        <w:t> </w:t>
      </w:r>
      <w:r>
        <w:rPr>
          <w:sz w:val="23"/>
        </w:rPr>
        <w:t>the</w:t>
      </w:r>
      <w:r>
        <w:rPr>
          <w:spacing w:val="1"/>
          <w:sz w:val="23"/>
        </w:rPr>
        <w:t> </w:t>
      </w:r>
      <w:r>
        <w:rPr>
          <w:sz w:val="23"/>
        </w:rPr>
        <w:t>psychographic</w:t>
      </w:r>
      <w:r>
        <w:rPr>
          <w:spacing w:val="1"/>
          <w:sz w:val="23"/>
        </w:rPr>
        <w:t> </w:t>
      </w:r>
      <w:r>
        <w:rPr>
          <w:sz w:val="23"/>
        </w:rPr>
        <w:t>segmentation</w:t>
      </w:r>
      <w:r>
        <w:rPr>
          <w:spacing w:val="-1"/>
          <w:sz w:val="23"/>
        </w:rPr>
        <w:t> </w:t>
      </w:r>
      <w:r>
        <w:rPr>
          <w:sz w:val="23"/>
        </w:rPr>
        <w:t>and we also</w:t>
      </w:r>
      <w:r>
        <w:rPr>
          <w:spacing w:val="-4"/>
          <w:sz w:val="23"/>
        </w:rPr>
        <w:t> </w:t>
      </w:r>
      <w:r>
        <w:rPr>
          <w:sz w:val="23"/>
        </w:rPr>
        <w:t>found that working</w:t>
      </w:r>
      <w:r>
        <w:rPr>
          <w:spacing w:val="-1"/>
          <w:sz w:val="23"/>
        </w:rPr>
        <w:t> </w:t>
      </w:r>
      <w:r>
        <w:rPr>
          <w:sz w:val="23"/>
        </w:rPr>
        <w:t>people</w:t>
      </w:r>
      <w:r>
        <w:rPr>
          <w:spacing w:val="-2"/>
          <w:sz w:val="23"/>
        </w:rPr>
        <w:t> </w:t>
      </w:r>
      <w:r>
        <w:rPr>
          <w:sz w:val="23"/>
        </w:rPr>
        <w:t>mostly book</w:t>
      </w:r>
      <w:r>
        <w:rPr>
          <w:spacing w:val="-4"/>
          <w:sz w:val="23"/>
        </w:rPr>
        <w:t> </w:t>
      </w:r>
      <w:r>
        <w:rPr>
          <w:sz w:val="23"/>
        </w:rPr>
        <w:t>cabs</w:t>
      </w:r>
      <w:r>
        <w:rPr>
          <w:spacing w:val="-1"/>
          <w:sz w:val="23"/>
        </w:rPr>
        <w:t> </w:t>
      </w:r>
      <w:r>
        <w:rPr>
          <w:sz w:val="23"/>
        </w:rPr>
        <w:t>for</w:t>
      </w:r>
      <w:r>
        <w:rPr>
          <w:spacing w:val="-3"/>
          <w:sz w:val="23"/>
        </w:rPr>
        <w:t> </w:t>
      </w:r>
      <w:r>
        <w:rPr>
          <w:sz w:val="23"/>
        </w:rPr>
        <w:t>going</w:t>
      </w:r>
      <w:r>
        <w:rPr>
          <w:spacing w:val="-1"/>
          <w:sz w:val="23"/>
        </w:rPr>
        <w:t> </w:t>
      </w:r>
      <w:r>
        <w:rPr>
          <w:sz w:val="23"/>
        </w:rPr>
        <w:t>to office.</w:t>
      </w:r>
    </w:p>
    <w:p>
      <w:pPr>
        <w:spacing w:after="0" w:line="259" w:lineRule="auto"/>
        <w:jc w:val="both"/>
        <w:rPr>
          <w:sz w:val="23"/>
        </w:rPr>
        <w:sectPr>
          <w:pgSz w:w="11910" w:h="16840"/>
          <w:pgMar w:top="1340" w:bottom="280" w:left="130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40.3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12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,</w:t>
                  </w:r>
                  <w:r>
                    <w:rPr>
                      <w:rFonts w:ascii="Courier New"/>
                      <w:color w:val="B5CEA8"/>
                      <w:sz w:val="21"/>
                    </w:rPr>
                    <w:t>12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))</w:t>
                  </w:r>
                </w:p>
                <w:p>
                  <w:pPr>
                    <w:spacing w:line="280" w:lineRule="atLeast" w:before="6"/>
                    <w:ind w:left="28" w:right="5343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color w:val="D3D3D3"/>
                      <w:sz w:val="21"/>
                    </w:rPr>
                    <w:t>sns.heatmap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df.corr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(),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annot=</w:t>
                  </w:r>
                  <w:r>
                    <w:rPr>
                      <w:rFonts w:ascii="Courier New"/>
                      <w:color w:val="559CD5"/>
                      <w:sz w:val="21"/>
                    </w:rPr>
                    <w:t>True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24"/>
                      <w:sz w:val="21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1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1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1238250</wp:posOffset>
            </wp:positionH>
            <wp:positionV relativeFrom="paragraph">
              <wp:posOffset>164805</wp:posOffset>
            </wp:positionV>
            <wp:extent cx="4620386" cy="4703349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386" cy="470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40" w:right="0" w:firstLine="0"/>
        <w:jc w:val="left"/>
        <w:rPr>
          <w:sz w:val="23"/>
        </w:rPr>
      </w:pPr>
      <w:r>
        <w:rPr>
          <w:sz w:val="23"/>
        </w:rPr>
        <w:t>Heatmap</w:t>
      </w:r>
      <w:r>
        <w:rPr>
          <w:spacing w:val="-2"/>
          <w:sz w:val="23"/>
        </w:rPr>
        <w:t> </w:t>
      </w:r>
      <w:r>
        <w:rPr>
          <w:sz w:val="23"/>
        </w:rPr>
        <w:t>provides</w:t>
      </w:r>
      <w:r>
        <w:rPr>
          <w:spacing w:val="-2"/>
          <w:sz w:val="23"/>
        </w:rPr>
        <w:t> </w:t>
      </w:r>
      <w:r>
        <w:rPr>
          <w:sz w:val="23"/>
        </w:rPr>
        <w:t>us</w:t>
      </w:r>
      <w:r>
        <w:rPr>
          <w:spacing w:val="-2"/>
          <w:sz w:val="23"/>
        </w:rPr>
        <w:t> </w:t>
      </w:r>
      <w:r>
        <w:rPr>
          <w:sz w:val="23"/>
        </w:rPr>
        <w:t>with</w:t>
      </w:r>
      <w:r>
        <w:rPr>
          <w:spacing w:val="-4"/>
          <w:sz w:val="23"/>
        </w:rPr>
        <w:t> </w:t>
      </w:r>
      <w:r>
        <w:rPr>
          <w:sz w:val="23"/>
        </w:rPr>
        <w:t>the</w:t>
      </w:r>
      <w:r>
        <w:rPr>
          <w:spacing w:val="-1"/>
          <w:sz w:val="23"/>
        </w:rPr>
        <w:t> </w:t>
      </w:r>
      <w:r>
        <w:rPr>
          <w:sz w:val="23"/>
        </w:rPr>
        <w:t>most</w:t>
      </w:r>
      <w:r>
        <w:rPr>
          <w:spacing w:val="-1"/>
          <w:sz w:val="23"/>
        </w:rPr>
        <w:t> </w:t>
      </w:r>
      <w:r>
        <w:rPr>
          <w:sz w:val="23"/>
        </w:rPr>
        <w:t>relevant</w:t>
      </w:r>
      <w:r>
        <w:rPr>
          <w:spacing w:val="-1"/>
          <w:sz w:val="23"/>
        </w:rPr>
        <w:t> </w:t>
      </w:r>
      <w:r>
        <w:rPr>
          <w:sz w:val="23"/>
        </w:rPr>
        <w:t>features</w:t>
      </w:r>
      <w:r>
        <w:rPr>
          <w:spacing w:val="-5"/>
          <w:sz w:val="23"/>
        </w:rPr>
        <w:t> </w:t>
      </w:r>
      <w:r>
        <w:rPr>
          <w:sz w:val="23"/>
        </w:rPr>
        <w:t>in</w:t>
      </w:r>
      <w:r>
        <w:rPr>
          <w:spacing w:val="-1"/>
          <w:sz w:val="23"/>
        </w:rPr>
        <w:t> </w:t>
      </w:r>
      <w:r>
        <w:rPr>
          <w:sz w:val="23"/>
        </w:rPr>
        <w:t>the</w:t>
      </w:r>
      <w:r>
        <w:rPr>
          <w:spacing w:val="-3"/>
          <w:sz w:val="23"/>
        </w:rPr>
        <w:t> </w:t>
      </w:r>
      <w:r>
        <w:rPr>
          <w:sz w:val="23"/>
        </w:rPr>
        <w:t>2</w:t>
      </w:r>
      <w:r>
        <w:rPr>
          <w:sz w:val="23"/>
          <w:vertAlign w:val="superscript"/>
        </w:rPr>
        <w:t>nd</w:t>
      </w:r>
      <w:r>
        <w:rPr>
          <w:sz w:val="23"/>
          <w:vertAlign w:val="baseline"/>
        </w:rPr>
        <w:t> dataset.</w:t>
      </w:r>
    </w:p>
    <w:p>
      <w:pPr>
        <w:spacing w:after="0"/>
        <w:jc w:val="left"/>
        <w:rPr>
          <w:sz w:val="23"/>
        </w:rPr>
        <w:sectPr>
          <w:pgSz w:w="11910" w:h="16840"/>
          <w:pgMar w:top="1580" w:bottom="280" w:left="130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103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10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</w:p>
                <w:p>
                  <w:pPr>
                    <w:spacing w:line="276" w:lineRule="auto" w:before="39"/>
                    <w:ind w:left="28" w:right="1208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'Zone'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'Driver Cancellation%'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'black'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line="276" w:lineRule="auto" w:before="1"/>
                    <w:ind w:left="28" w:right="245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 of Zone vs Driver Cancellation%'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'Zone'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'Driver</w:t>
                  </w:r>
                  <w:r>
                    <w:rPr>
                      <w:rFonts w:ascii="Courier New"/>
                      <w:color w:val="CE9178"/>
                      <w:spacing w:val="-11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Cancellation%'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39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56" w:lineRule="auto" w:before="177"/>
        <w:ind w:left="140" w:right="98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This Bar graph shows the diversity of the data geographically. We can see that we have chances of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cancellation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976325</wp:posOffset>
            </wp:positionH>
            <wp:positionV relativeFrom="paragraph">
              <wp:posOffset>148745</wp:posOffset>
            </wp:positionV>
            <wp:extent cx="5601298" cy="3072384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9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1910" w:h="16840"/>
          <w:pgMar w:top="1580" w:bottom="280" w:left="1300" w:right="700"/>
        </w:sectPr>
      </w:pPr>
    </w:p>
    <w:p>
      <w:pPr>
        <w:pStyle w:val="BodyText"/>
        <w:ind w:left="111"/>
        <w:rPr>
          <w:rFonts w:ascii="Calibri"/>
          <w:sz w:val="20"/>
        </w:rPr>
      </w:pPr>
      <w:r>
        <w:rPr>
          <w:rFonts w:ascii="Calibri"/>
          <w:sz w:val="20"/>
        </w:rPr>
        <w:pict>
          <v:shape style="width:483.8pt;height:103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plt.figure(figsize=(10,</w:t>
                  </w:r>
                  <w:r>
                    <w:rPr>
                      <w:rFonts w:ascii="Courier New"/>
                      <w:color w:val="D3D3D3"/>
                      <w:spacing w:val="-12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5))</w:t>
                  </w:r>
                </w:p>
                <w:p>
                  <w:pPr>
                    <w:spacing w:line="276" w:lineRule="auto" w:before="39"/>
                    <w:ind w:left="28" w:right="794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plt.bar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'Zone'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'Customer Cancellation %'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],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color=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'brown'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width=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0.5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line="276" w:lineRule="auto" w:before="1"/>
                    <w:ind w:left="28" w:right="1898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plt.title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'Barplot of Zone vs Customer Cancellation % 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'Zone'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'Customer</w:t>
                  </w:r>
                  <w:r>
                    <w:rPr>
                      <w:rFonts w:ascii="Courier New"/>
                      <w:color w:val="CE9178"/>
                      <w:spacing w:val="-6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Cancellation</w:t>
                  </w:r>
                  <w:r>
                    <w:rPr>
                      <w:rFonts w:ascii="Courier New"/>
                      <w:color w:val="CE9178"/>
                      <w:spacing w:val="-6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%</w:t>
                  </w:r>
                  <w:r>
                    <w:rPr>
                      <w:rFonts w:ascii="Courier New"/>
                      <w:color w:val="CE9178"/>
                      <w:spacing w:val="-3"/>
                      <w:sz w:val="23"/>
                    </w:rPr>
                    <w:t> 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'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39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rFonts w:ascii="Calibri"/>
          <w:sz w:val="20"/>
        </w:rPr>
      </w:r>
    </w:p>
    <w:p>
      <w:pPr>
        <w:pStyle w:val="BodyText"/>
        <w:spacing w:before="6"/>
        <w:rPr>
          <w:rFonts w:ascii="Calibri"/>
        </w:rPr>
      </w:pPr>
    </w:p>
    <w:p>
      <w:pPr>
        <w:pStyle w:val="BodyText"/>
        <w:spacing w:line="360" w:lineRule="auto" w:before="90"/>
        <w:ind w:left="140" w:right="273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975735</wp:posOffset>
            </wp:positionH>
            <wp:positionV relativeFrom="paragraph">
              <wp:posOffset>651979</wp:posOffset>
            </wp:positionV>
            <wp:extent cx="5660382" cy="307238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82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Bar graph shows the diversity of the data geographically. We can see that we have chances of</w:t>
      </w:r>
      <w:r>
        <w:rPr>
          <w:spacing w:val="-57"/>
        </w:rPr>
        <w:t> </w:t>
      </w:r>
      <w:r>
        <w:rPr/>
        <w:t>cancellations</w:t>
      </w:r>
      <w:r>
        <w:rPr>
          <w:spacing w:val="-1"/>
        </w:rPr>
        <w:t> </w:t>
      </w:r>
      <w:r>
        <w:rPr/>
        <w:t>by customer in various cities.</w:t>
      </w:r>
    </w:p>
    <w:p>
      <w:pPr>
        <w:pStyle w:val="Heading1"/>
        <w:spacing w:before="202"/>
      </w:pPr>
      <w:r>
        <w:rPr/>
        <w:t>K-Means</w:t>
      </w:r>
      <w:r>
        <w:rPr>
          <w:spacing w:val="-3"/>
        </w:rPr>
        <w:t> </w:t>
      </w:r>
      <w:r>
        <w:rPr/>
        <w:t>Clustering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140" w:right="279"/>
      </w:pPr>
      <w:r>
        <w:rPr/>
        <w:t>K-Means Clustering is an unsupervised learning algorithm used in machine learning and data</w:t>
      </w:r>
      <w:r>
        <w:rPr>
          <w:spacing w:val="1"/>
        </w:rPr>
        <w:t> </w:t>
      </w:r>
      <w:r>
        <w:rPr/>
        <w:t>science for clustering problems. It automatically groups unlabelled data into distinct clusters based</w:t>
      </w:r>
      <w:r>
        <w:rPr>
          <w:spacing w:val="-57"/>
        </w:rPr>
        <w:t> </w:t>
      </w:r>
      <w:r>
        <w:rPr/>
        <w:t>on similarities. The algorithm minimizes the distances between data points and their respective</w:t>
      </w:r>
      <w:r>
        <w:rPr>
          <w:spacing w:val="1"/>
        </w:rPr>
        <w:t> </w:t>
      </w:r>
      <w:r>
        <w:rPr/>
        <w:t>cluster centroids. It requires a predetermined number of clusters, denoted as "k," and iteratively</w:t>
      </w:r>
      <w:r>
        <w:rPr>
          <w:spacing w:val="1"/>
        </w:rPr>
        <w:t> </w:t>
      </w:r>
      <w:r>
        <w:rPr/>
        <w:t>improves</w:t>
      </w:r>
      <w:r>
        <w:rPr>
          <w:spacing w:val="-1"/>
        </w:rPr>
        <w:t> </w:t>
      </w:r>
      <w:r>
        <w:rPr/>
        <w:t>cluster assignments.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40" w:right="343"/>
      </w:pPr>
      <w:r>
        <w:rPr/>
        <w:t>To implement K-Means Clustering, the data is pre-processed by handling missing values and</w:t>
      </w:r>
      <w:r>
        <w:rPr>
          <w:spacing w:val="1"/>
        </w:rPr>
        <w:t> </w:t>
      </w:r>
      <w:r>
        <w:rPr/>
        <w:t>encoding categorical variables. The Scikit-Learn library provides the K-Means Clustering model,</w:t>
      </w:r>
      <w:r>
        <w:rPr>
          <w:spacing w:val="1"/>
        </w:rPr>
        <w:t> </w:t>
      </w:r>
      <w:r>
        <w:rPr/>
        <w:t>which is used to generate an "elbow curve." The elbow curve helps determine the optimal number</w:t>
      </w:r>
      <w:r>
        <w:rPr>
          <w:spacing w:val="-57"/>
        </w:rPr>
        <w:t> </w:t>
      </w:r>
      <w:r>
        <w:rPr/>
        <w:t>of clusters by identifying the point where additional clusters no longer significantly improve the</w:t>
      </w:r>
      <w:r>
        <w:rPr>
          <w:spacing w:val="1"/>
        </w:rPr>
        <w:t> </w:t>
      </w:r>
      <w:r>
        <w:rPr/>
        <w:t>model's</w:t>
      </w:r>
      <w:r>
        <w:rPr>
          <w:spacing w:val="-1"/>
        </w:rPr>
        <w:t> </w:t>
      </w:r>
      <w:r>
        <w:rPr/>
        <w:t>performance.</w:t>
      </w:r>
    </w:p>
    <w:p>
      <w:pPr>
        <w:spacing w:after="0" w:line="360" w:lineRule="auto"/>
        <w:sectPr>
          <w:pgSz w:w="11910" w:h="16840"/>
          <w:pgMar w:top="1460" w:bottom="280" w:left="1300" w:right="7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83.8pt;height:163.1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line="276" w:lineRule="auto" w:before="1"/>
                    <w:ind w:left="28" w:right="4935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C585C0"/>
                      <w:sz w:val="23"/>
                    </w:rPr>
                    <w:t>from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sklearn.cluster </w:t>
                  </w:r>
                  <w:r>
                    <w:rPr>
                      <w:rFonts w:ascii="Courier New"/>
                      <w:color w:val="C585C0"/>
                      <w:sz w:val="23"/>
                    </w:rPr>
                    <w:t>import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KMeans</w:t>
                  </w:r>
                  <w:r>
                    <w:rPr>
                      <w:rFonts w:ascii="Courier New"/>
                      <w:color w:val="D3D3D3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wcss</w:t>
                  </w:r>
                  <w:r>
                    <w:rPr>
                      <w:rFonts w:ascii="Courier New"/>
                      <w:color w:val="D3D3D3"/>
                      <w:spacing w:val="-2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= 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[]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C585C0"/>
                      <w:sz w:val="23"/>
                    </w:rPr>
                    <w:t>for</w:t>
                  </w:r>
                  <w:r>
                    <w:rPr>
                      <w:rFonts w:ascii="Courier New"/>
                      <w:color w:val="C585C0"/>
                      <w:spacing w:val="-4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k</w:t>
                  </w:r>
                  <w:r>
                    <w:rPr>
                      <w:rFonts w:ascii="Courier New"/>
                      <w:color w:val="D3D3D3"/>
                      <w:spacing w:val="-3"/>
                      <w:sz w:val="23"/>
                    </w:rPr>
                    <w:t> </w:t>
                  </w:r>
                  <w:r>
                    <w:rPr>
                      <w:rFonts w:ascii="Courier New"/>
                      <w:color w:val="82C5FF"/>
                      <w:sz w:val="23"/>
                    </w:rPr>
                    <w:t>in</w:t>
                  </w:r>
                  <w:r>
                    <w:rPr>
                      <w:rFonts w:ascii="Courier New"/>
                      <w:color w:val="82C5FF"/>
                      <w:spacing w:val="-3"/>
                      <w:sz w:val="23"/>
                    </w:rPr>
                    <w:t> </w:t>
                  </w:r>
                  <w:r>
                    <w:rPr>
                      <w:rFonts w:ascii="Courier New"/>
                      <w:color w:val="DCDCAA"/>
                      <w:sz w:val="23"/>
                    </w:rPr>
                    <w:t>range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):</w:t>
                  </w:r>
                </w:p>
                <w:p>
                  <w:pPr>
                    <w:spacing w:line="276" w:lineRule="auto" w:before="40"/>
                    <w:ind w:left="583" w:right="507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kmeans = KMeans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n_clusters=k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kmeans.fit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df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wcss.append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kmeans.inertia_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line="276" w:lineRule="auto" w:before="1"/>
                    <w:ind w:left="28" w:right="3969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plt.figure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figsize=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plt.plot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DCDCAA"/>
                      <w:sz w:val="23"/>
                    </w:rPr>
                    <w:t>range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,</w:t>
                  </w:r>
                  <w:r>
                    <w:rPr>
                      <w:rFonts w:ascii="Courier New"/>
                      <w:color w:val="B5CEA8"/>
                      <w:sz w:val="23"/>
                    </w:rPr>
                    <w:t>15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),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wcss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1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plt.xlabel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"number of k (cluster) value"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  <w:r>
                    <w:rPr>
                      <w:rFonts w:ascii="Courier New"/>
                      <w:color w:val="DCDCDC"/>
                      <w:spacing w:val="-136"/>
                      <w:sz w:val="23"/>
                    </w:rPr>
                    <w:t> </w:t>
                  </w:r>
                  <w:r>
                    <w:rPr>
                      <w:rFonts w:ascii="Courier New"/>
                      <w:color w:val="D3D3D3"/>
                      <w:sz w:val="23"/>
                    </w:rPr>
                    <w:t>plt.ylabel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</w:t>
                  </w:r>
                  <w:r>
                    <w:rPr>
                      <w:rFonts w:ascii="Courier New"/>
                      <w:color w:val="CE9178"/>
                      <w:sz w:val="23"/>
                    </w:rPr>
                    <w:t>"wcss"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Courier New"/>
                      <w:sz w:val="23"/>
                    </w:rPr>
                  </w:pPr>
                  <w:r>
                    <w:rPr>
                      <w:rFonts w:ascii="Courier New"/>
                      <w:color w:val="D3D3D3"/>
                      <w:sz w:val="23"/>
                    </w:rPr>
                    <w:t>plt.show</w:t>
                  </w:r>
                  <w:r>
                    <w:rPr>
                      <w:rFonts w:ascii="Courier New"/>
                      <w:color w:val="DCDCDC"/>
                      <w:sz w:val="23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1227181</wp:posOffset>
            </wp:positionH>
            <wp:positionV relativeFrom="paragraph">
              <wp:posOffset>199839</wp:posOffset>
            </wp:positionV>
            <wp:extent cx="5512963" cy="423824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63" cy="423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140" w:right="532"/>
      </w:pPr>
      <w:r>
        <w:rPr/>
        <w:t>Based on the elbow curve analysis, it is determined that the optimal number of clusters is</w:t>
      </w:r>
      <w:r>
        <w:rPr>
          <w:spacing w:val="1"/>
        </w:rPr>
        <w:t> </w:t>
      </w:r>
      <w:r>
        <w:rPr/>
        <w:t>approximately 10. In our analysis, the silhouette score exhibits a significant increase beyond the</w:t>
      </w:r>
      <w:r>
        <w:rPr>
          <w:spacing w:val="-58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10, and the optimal range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score</w:t>
      </w:r>
      <w:r>
        <w:rPr>
          <w:spacing w:val="-1"/>
        </w:rPr>
        <w:t> </w:t>
      </w:r>
      <w:r>
        <w:rPr/>
        <w:t>falls</w:t>
      </w:r>
      <w:r>
        <w:rPr>
          <w:spacing w:val="-1"/>
        </w:rPr>
        <w:t> </w:t>
      </w:r>
      <w:r>
        <w:rPr/>
        <w:t>between</w:t>
      </w:r>
      <w:r>
        <w:rPr>
          <w:spacing w:val="2"/>
        </w:rPr>
        <w:t> </w:t>
      </w:r>
      <w:r>
        <w:rPr/>
        <w:t>8 and 10.</w:t>
      </w:r>
    </w:p>
    <w:p>
      <w:pPr>
        <w:spacing w:after="0" w:line="360" w:lineRule="auto"/>
        <w:sectPr>
          <w:pgSz w:w="11910" w:h="16840"/>
          <w:pgMar w:top="1460" w:bottom="280" w:left="1300" w:right="700"/>
        </w:sect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5912752" cy="763447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52" cy="76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360" w:lineRule="auto" w:before="90"/>
        <w:ind w:left="140" w:right="1504"/>
      </w:pPr>
      <w:r>
        <w:rPr/>
        <w:t>For all these graphs most of the data points lie within 4 and none go lesser than 3, this</w:t>
      </w:r>
      <w:r>
        <w:rPr>
          <w:spacing w:val="-58"/>
        </w:rPr>
        <w:t> </w:t>
      </w:r>
      <w:r>
        <w:rPr/>
        <w:t>means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rating for</w:t>
      </w:r>
      <w:r>
        <w:rPr>
          <w:spacing w:val="1"/>
        </w:rPr>
        <w:t> </w:t>
      </w:r>
      <w:r>
        <w:rPr/>
        <w:t>vehicles.</w:t>
      </w:r>
    </w:p>
    <w:p>
      <w:pPr>
        <w:spacing w:after="0" w:line="360" w:lineRule="auto"/>
        <w:sectPr>
          <w:pgSz w:w="11910" w:h="16840"/>
          <w:pgMar w:top="1460" w:bottom="280" w:left="1300" w:right="70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360" w:lineRule="auto" w:before="111"/>
        <w:ind w:left="140" w:right="232"/>
      </w:pPr>
      <w:r>
        <w:rPr/>
        <w:t>This is for 2</w:t>
      </w:r>
      <w:r>
        <w:rPr>
          <w:vertAlign w:val="superscript"/>
        </w:rPr>
        <w:t>nd</w:t>
      </w:r>
      <w:r>
        <w:rPr>
          <w:vertAlign w:val="baseline"/>
        </w:rPr>
        <w:t> dataset , Based on the elbow curve analysis, it is determined that the optimal number</w:t>
      </w:r>
      <w:r>
        <w:rPr>
          <w:spacing w:val="-57"/>
          <w:vertAlign w:val="baseline"/>
        </w:rPr>
        <w:t> </w:t>
      </w:r>
      <w:r>
        <w:rPr>
          <w:vertAlign w:val="baseline"/>
        </w:rPr>
        <w:t>of clusters is approximately 10. In our analysis, the silhouette score exhibits a significant increase</w:t>
      </w:r>
      <w:r>
        <w:rPr>
          <w:spacing w:val="1"/>
          <w:vertAlign w:val="baseline"/>
        </w:rPr>
        <w:t> </w:t>
      </w:r>
      <w:r>
        <w:rPr>
          <w:vertAlign w:val="baseline"/>
        </w:rPr>
        <w:t>beyond</w:t>
      </w:r>
      <w:r>
        <w:rPr>
          <w:spacing w:val="-1"/>
          <w:vertAlign w:val="baseline"/>
        </w:rPr>
        <w:t> </w:t>
      </w:r>
      <w:r>
        <w:rPr>
          <w:vertAlign w:val="baseline"/>
        </w:rPr>
        <w:t>the value of</w:t>
      </w:r>
      <w:r>
        <w:rPr>
          <w:spacing w:val="-2"/>
          <w:vertAlign w:val="baseline"/>
        </w:rPr>
        <w:t> </w:t>
      </w:r>
      <w:r>
        <w:rPr>
          <w:vertAlign w:val="baseline"/>
        </w:rPr>
        <w:t>10,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the optimal range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score falls between</w:t>
      </w:r>
      <w:r>
        <w:rPr>
          <w:spacing w:val="3"/>
          <w:vertAlign w:val="baseline"/>
        </w:rPr>
        <w:t> </w:t>
      </w:r>
      <w:r>
        <w:rPr>
          <w:vertAlign w:val="baseline"/>
        </w:rPr>
        <w:t>8</w:t>
      </w:r>
      <w:r>
        <w:rPr>
          <w:spacing w:val="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10.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1422400</wp:posOffset>
            </wp:positionH>
            <wp:positionV relativeFrom="paragraph">
              <wp:posOffset>153485</wp:posOffset>
            </wp:positionV>
            <wp:extent cx="4952394" cy="377799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94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1136650</wp:posOffset>
            </wp:positionH>
            <wp:positionV relativeFrom="paragraph">
              <wp:posOffset>4096078</wp:posOffset>
            </wp:positionV>
            <wp:extent cx="2885691" cy="1416748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691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0" w:lineRule="auto" w:before="1"/>
        <w:ind w:left="140" w:right="226"/>
      </w:pPr>
      <w:r>
        <w:rPr/>
        <w:t>Results for kmeans clustering on 2</w:t>
      </w:r>
      <w:r>
        <w:rPr>
          <w:vertAlign w:val="superscript"/>
        </w:rPr>
        <w:t>nd</w:t>
      </w:r>
      <w:r>
        <w:rPr>
          <w:vertAlign w:val="baseline"/>
        </w:rPr>
        <w:t> dataset as it can be visualized maximum cluster counts are in</w:t>
      </w:r>
      <w:r>
        <w:rPr>
          <w:spacing w:val="1"/>
          <w:vertAlign w:val="baseline"/>
        </w:rPr>
        <w:t> </w:t>
      </w:r>
      <w:r>
        <w:rPr>
          <w:vertAlign w:val="baseline"/>
        </w:rPr>
        <w:t>the cluster 5 which can be predominant cluster for our market. Total number of segments found are</w:t>
      </w:r>
      <w:r>
        <w:rPr>
          <w:spacing w:val="-58"/>
          <w:vertAlign w:val="baseline"/>
        </w:rPr>
        <w:t> </w:t>
      </w:r>
      <w:r>
        <w:rPr>
          <w:vertAlign w:val="baseline"/>
        </w:rPr>
        <w:t>8.</w:t>
      </w:r>
    </w:p>
    <w:p>
      <w:pPr>
        <w:spacing w:after="0" w:line="360" w:lineRule="auto"/>
        <w:sectPr>
          <w:pgSz w:w="11910" w:h="16840"/>
          <w:pgMar w:top="1580" w:bottom="280" w:left="1300" w:right="700"/>
        </w:sectPr>
      </w:pPr>
    </w:p>
    <w:p>
      <w:pPr>
        <w:pStyle w:val="BodyText"/>
        <w:ind w:left="310"/>
        <w:rPr>
          <w:sz w:val="20"/>
        </w:rPr>
      </w:pPr>
      <w:r>
        <w:rPr>
          <w:sz w:val="20"/>
        </w:rPr>
        <w:drawing>
          <wp:inline distT="0" distB="0" distL="0" distR="0">
            <wp:extent cx="5162835" cy="3567398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835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1809750</wp:posOffset>
            </wp:positionH>
            <wp:positionV relativeFrom="paragraph">
              <wp:posOffset>857262</wp:posOffset>
            </wp:positionV>
            <wp:extent cx="1627346" cy="753046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346" cy="75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3693018</wp:posOffset>
            </wp:positionH>
            <wp:positionV relativeFrom="paragraph">
              <wp:posOffset>154772</wp:posOffset>
            </wp:positionV>
            <wp:extent cx="1947335" cy="1435608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335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53"/>
        <w:ind w:left="140" w:right="226"/>
      </w:pPr>
      <w:r>
        <w:rPr/>
        <w:t>Results for kmeans clustering on 2</w:t>
      </w:r>
      <w:r>
        <w:rPr>
          <w:vertAlign w:val="superscript"/>
        </w:rPr>
        <w:t>nd</w:t>
      </w:r>
      <w:r>
        <w:rPr>
          <w:vertAlign w:val="baseline"/>
        </w:rPr>
        <w:t> dataset as it can be visualized maximum cluster counts are in</w:t>
      </w:r>
      <w:r>
        <w:rPr>
          <w:spacing w:val="1"/>
          <w:vertAlign w:val="baseline"/>
        </w:rPr>
        <w:t> </w:t>
      </w:r>
      <w:r>
        <w:rPr>
          <w:vertAlign w:val="baseline"/>
        </w:rPr>
        <w:t>the cluster 4 which can be predominant cluster for our market. Total number of segments found are</w:t>
      </w:r>
      <w:r>
        <w:rPr>
          <w:spacing w:val="-58"/>
          <w:vertAlign w:val="baseline"/>
        </w:rPr>
        <w:t> </w:t>
      </w:r>
      <w:r>
        <w:rPr>
          <w:vertAlign w:val="baseline"/>
        </w:rPr>
        <w:t>5.</w:t>
      </w:r>
    </w:p>
    <w:p>
      <w:pPr>
        <w:spacing w:after="0" w:line="360" w:lineRule="auto"/>
        <w:sectPr>
          <w:pgSz w:w="11910" w:h="16840"/>
          <w:pgMar w:top="1420" w:bottom="280" w:left="1300" w:right="70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871209" cy="4033266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40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110"/>
        <w:ind w:left="140"/>
      </w:pP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kmeans</w:t>
      </w:r>
      <w:r>
        <w:rPr>
          <w:spacing w:val="-1"/>
        </w:rPr>
        <w:t> </w:t>
      </w:r>
      <w:r>
        <w:rPr/>
        <w:t>clustering on</w:t>
      </w:r>
      <w:r>
        <w:rPr>
          <w:spacing w:val="-1"/>
        </w:rPr>
        <w:t> </w:t>
      </w:r>
      <w:r>
        <w:rPr/>
        <w:t>1</w:t>
      </w:r>
      <w:r>
        <w:rPr>
          <w:vertAlign w:val="superscript"/>
        </w:rPr>
        <w:t>st</w:t>
      </w:r>
      <w:r>
        <w:rPr>
          <w:spacing w:val="59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it</w:t>
      </w:r>
      <w:r>
        <w:rPr>
          <w:spacing w:val="2"/>
          <w:vertAlign w:val="baseline"/>
        </w:rPr>
        <w:t> </w:t>
      </w:r>
      <w:r>
        <w:rPr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vertAlign w:val="baseline"/>
        </w:rPr>
        <w:t>visualized.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962052</wp:posOffset>
            </wp:positionH>
            <wp:positionV relativeFrom="paragraph">
              <wp:posOffset>88629</wp:posOffset>
            </wp:positionV>
            <wp:extent cx="5982767" cy="44881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67" cy="44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140"/>
      </w:pPr>
      <w:r>
        <w:rPr/>
        <w:t>It</w:t>
      </w:r>
      <w:r>
        <w:rPr>
          <w:spacing w:val="-2"/>
        </w:rPr>
        <w:t> </w:t>
      </w:r>
      <w:r>
        <w:rPr/>
        <w:t>gives</w:t>
      </w:r>
      <w:r>
        <w:rPr>
          <w:spacing w:val="-1"/>
        </w:rPr>
        <w:t> </w:t>
      </w:r>
      <w:r>
        <w:rPr/>
        <w:t>us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clear</w:t>
      </w:r>
      <w:r>
        <w:rPr>
          <w:spacing w:val="-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features</w:t>
      </w:r>
      <w:r>
        <w:rPr>
          <w:spacing w:val="1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cluster.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spacing w:before="1"/>
        <w:ind w:left="140" w:right="0" w:firstLine="0"/>
        <w:jc w:val="left"/>
        <w:rPr>
          <w:b/>
          <w:sz w:val="30"/>
        </w:rPr>
      </w:pPr>
      <w:r>
        <w:rPr>
          <w:b/>
          <w:color w:val="202020"/>
          <w:sz w:val="30"/>
        </w:rPr>
        <w:t>Hierarchical</w:t>
      </w:r>
      <w:r>
        <w:rPr>
          <w:b/>
          <w:color w:val="202020"/>
          <w:spacing w:val="-7"/>
          <w:sz w:val="30"/>
        </w:rPr>
        <w:t> </w:t>
      </w:r>
      <w:r>
        <w:rPr>
          <w:b/>
          <w:color w:val="202020"/>
          <w:sz w:val="30"/>
        </w:rPr>
        <w:t>Clustering</w:t>
      </w:r>
      <w:r>
        <w:rPr>
          <w:b/>
          <w:color w:val="202020"/>
          <w:spacing w:val="-6"/>
          <w:sz w:val="30"/>
        </w:rPr>
        <w:t> </w:t>
      </w:r>
      <w:r>
        <w:rPr>
          <w:b/>
          <w:color w:val="202020"/>
          <w:sz w:val="30"/>
        </w:rPr>
        <w:t>Algorithm</w:t>
      </w:r>
    </w:p>
    <w:p>
      <w:pPr>
        <w:pStyle w:val="BodyText"/>
        <w:spacing w:line="360" w:lineRule="auto" w:before="172"/>
        <w:ind w:left="140" w:right="213"/>
      </w:pPr>
      <w:r>
        <w:rPr/>
        <w:t>In hierarchical clustering, the importance or significance of features is not explicitly determined by</w:t>
      </w:r>
      <w:r>
        <w:rPr>
          <w:spacing w:val="-57"/>
        </w:rPr>
        <w:t> </w:t>
      </w:r>
      <w:r>
        <w:rPr/>
        <w:t>the algorithm itself. Hierarchical clustering is a distance-based method that focuses on finding the</w:t>
      </w:r>
      <w:r>
        <w:rPr>
          <w:spacing w:val="1"/>
        </w:rPr>
        <w:t> </w:t>
      </w:r>
      <w:r>
        <w:rPr/>
        <w:t>similarity or dissimilarity between samples based on their feature values. However, you can still</w:t>
      </w:r>
      <w:r>
        <w:rPr>
          <w:spacing w:val="1"/>
        </w:rPr>
        <w:t> </w:t>
      </w:r>
      <w:r>
        <w:rPr/>
        <w:t>gain insights into the importance of features indirectly through the clustering results. Here's how</w:t>
      </w:r>
      <w:r>
        <w:rPr>
          <w:spacing w:val="1"/>
        </w:rPr>
        <w:t> </w:t>
      </w:r>
      <w:r>
        <w:rPr/>
        <w:t>you can analyze the importance of features in hierarchical clustering: 1. Calculate feature</w:t>
      </w:r>
      <w:r>
        <w:rPr>
          <w:spacing w:val="1"/>
        </w:rPr>
        <w:t> </w:t>
      </w:r>
      <w:r>
        <w:rPr/>
        <w:t>importance scores: After clustering, you can calculate the feature importance scores using various</w:t>
      </w:r>
      <w:r>
        <w:rPr>
          <w:spacing w:val="1"/>
        </w:rPr>
        <w:t> </w:t>
      </w:r>
      <w:r>
        <w:rPr/>
        <w:t>methods such as: - Feature importance in each cluster: Calculate the mean or median feature values</w:t>
      </w:r>
      <w:r>
        <w:rPr>
          <w:spacing w:val="-58"/>
        </w:rPr>
        <w:t> </w:t>
      </w:r>
      <w:r>
        <w:rPr/>
        <w:t>within each cluster and compare them. Features that exhibit larger differences between clusters are</w:t>
      </w:r>
      <w:r>
        <w:rPr>
          <w:spacing w:val="1"/>
        </w:rPr>
        <w:t> </w:t>
      </w:r>
      <w:r>
        <w:rPr/>
        <w:t>likely to contribute more to the clustering result. - Feature variance: Calculate the variance of each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cluster.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with higher variances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likely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discriminative</w:t>
      </w:r>
    </w:p>
    <w:p>
      <w:pPr>
        <w:spacing w:after="0" w:line="360" w:lineRule="auto"/>
        <w:sectPr>
          <w:pgSz w:w="11910" w:h="16840"/>
          <w:pgMar w:top="1500" w:bottom="280" w:left="1300" w:right="700"/>
        </w:sectPr>
      </w:pPr>
    </w:p>
    <w:p>
      <w:pPr>
        <w:pStyle w:val="BodyText"/>
        <w:spacing w:line="360" w:lineRule="auto" w:before="60"/>
        <w:ind w:left="140" w:right="234"/>
      </w:pPr>
      <w:r>
        <w:rPr/>
        <w:t>power for clustering. 2. Visualize feature importance: You can create visualizations to understand</w:t>
      </w:r>
      <w:r>
        <w:rPr>
          <w:spacing w:val="1"/>
        </w:rPr>
        <w:t> </w:t>
      </w:r>
      <w:r>
        <w:rPr/>
        <w:t>the importance of features. For example: - Box plots: Create box plots of each feature for each</w:t>
      </w:r>
      <w:r>
        <w:rPr>
          <w:spacing w:val="1"/>
        </w:rPr>
        <w:t> </w:t>
      </w:r>
      <w:r>
        <w:rPr/>
        <w:t>cluster. Features with wider or more separated box plots between clusters indicate higher</w:t>
      </w:r>
      <w:r>
        <w:rPr>
          <w:spacing w:val="1"/>
        </w:rPr>
        <w:t> </w:t>
      </w:r>
      <w:r>
        <w:rPr/>
        <w:t>importance. - Heatmaps: Create a heatmap that displays the average feature values for each cluster.</w:t>
      </w:r>
      <w:r>
        <w:rPr>
          <w:spacing w:val="-57"/>
        </w:rPr>
        <w:t> </w:t>
      </w:r>
      <w:r>
        <w:rPr/>
        <w:t>Features that show distinct patterns or differences across clusters are considered important. By</w:t>
      </w:r>
      <w:r>
        <w:rPr>
          <w:spacing w:val="1"/>
        </w:rPr>
        <w:t> </w:t>
      </w:r>
      <w:r>
        <w:rPr/>
        <w:t>performing these analyses, you can gain insights into which features are more influential in driving</w:t>
      </w:r>
      <w:r>
        <w:rPr>
          <w:spacing w:val="-57"/>
        </w:rPr>
        <w:t> </w:t>
      </w:r>
      <w:r>
        <w:rPr/>
        <w:t>the clustering results and thus understand the importance of features in the market segmentation</w:t>
      </w:r>
      <w:r>
        <w:rPr>
          <w:spacing w:val="1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from hierarchical clustering.</w:t>
      </w:r>
    </w:p>
    <w:p>
      <w:pPr>
        <w:pStyle w:val="BodyText"/>
        <w:spacing w:before="3"/>
        <w:rPr>
          <w:sz w:val="28"/>
        </w:rPr>
      </w:pPr>
    </w:p>
    <w:p>
      <w:pPr>
        <w:spacing w:line="360" w:lineRule="auto" w:before="91"/>
        <w:ind w:left="140" w:right="256" w:firstLine="0"/>
        <w:jc w:val="left"/>
        <w:rPr>
          <w:sz w:val="22"/>
        </w:rPr>
      </w:pPr>
      <w:r>
        <w:rPr>
          <w:sz w:val="22"/>
          <w:shd w:fill="F7F7F8" w:color="auto" w:val="clear"/>
        </w:rPr>
        <w:t>In a dendrogram, each data point is represented as a leaf node, and the similarity between data points is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represented by the height of the branches that join them. The higher the branch, the more dissimilar the data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points.</w:t>
      </w:r>
    </w:p>
    <w:p>
      <w:pPr>
        <w:spacing w:line="360" w:lineRule="auto" w:before="2"/>
        <w:ind w:left="140" w:right="292" w:firstLine="0"/>
        <w:jc w:val="left"/>
        <w:rPr>
          <w:sz w:val="22"/>
        </w:rPr>
      </w:pPr>
      <w:r>
        <w:rPr>
          <w:sz w:val="22"/>
          <w:shd w:fill="F7F7F8" w:color="auto" w:val="clear"/>
        </w:rPr>
        <w:t>The dendrogram provides insights into the hierarchical structure of the data points, allowing you to identify</w:t>
      </w:r>
      <w:r>
        <w:rPr>
          <w:spacing w:val="-53"/>
          <w:sz w:val="22"/>
        </w:rPr>
        <w:t> </w:t>
      </w:r>
      <w:r>
        <w:rPr>
          <w:sz w:val="22"/>
          <w:shd w:fill="F7F7F8" w:color="auto" w:val="clear"/>
        </w:rPr>
        <w:t>clusters and their relationships. The vertical height of the branches indicates the dissimilarity between data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points or clusters, while the horizontal lines show how the clusters are merged during the hierarchical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clustering</w:t>
      </w:r>
      <w:r>
        <w:rPr>
          <w:spacing w:val="-4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process.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925922</wp:posOffset>
            </wp:positionH>
            <wp:positionV relativeFrom="paragraph">
              <wp:posOffset>243599</wp:posOffset>
            </wp:positionV>
            <wp:extent cx="5779026" cy="234315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026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4"/>
        <w:ind w:left="3207" w:right="3215"/>
        <w:jc w:val="center"/>
      </w:pPr>
      <w:r>
        <w:rPr>
          <w:color w:val="202020"/>
        </w:rPr>
        <w:t>Hierarchical</w:t>
      </w:r>
      <w:r>
        <w:rPr>
          <w:color w:val="202020"/>
          <w:spacing w:val="-2"/>
        </w:rPr>
        <w:t> </w:t>
      </w:r>
      <w:r>
        <w:rPr>
          <w:color w:val="202020"/>
        </w:rPr>
        <w:t>Clustering</w:t>
      </w:r>
      <w:r>
        <w:rPr>
          <w:color w:val="202020"/>
          <w:spacing w:val="-1"/>
        </w:rPr>
        <w:t> </w:t>
      </w:r>
      <w:r>
        <w:rPr>
          <w:color w:val="202020"/>
        </w:rPr>
        <w:t>on</w:t>
      </w:r>
      <w:r>
        <w:rPr>
          <w:color w:val="202020"/>
          <w:spacing w:val="-1"/>
        </w:rPr>
        <w:t> </w:t>
      </w:r>
      <w:r>
        <w:rPr>
          <w:color w:val="202020"/>
        </w:rPr>
        <w:t>dataset</w:t>
      </w:r>
      <w:r>
        <w:rPr>
          <w:color w:val="202020"/>
          <w:spacing w:val="-2"/>
        </w:rPr>
        <w:t> </w:t>
      </w:r>
      <w:r>
        <w:rPr>
          <w:color w:val="202020"/>
        </w:rPr>
        <w:t>1</w:t>
      </w:r>
    </w:p>
    <w:p>
      <w:pPr>
        <w:spacing w:after="0"/>
        <w:jc w:val="center"/>
        <w:sectPr>
          <w:pgSz w:w="11910" w:h="16840"/>
          <w:pgMar w:top="1360" w:bottom="280" w:left="1300" w:right="700"/>
        </w:sectPr>
      </w:pPr>
    </w:p>
    <w:p>
      <w:pPr>
        <w:pStyle w:val="BodyText"/>
        <w:ind w:left="676"/>
        <w:rPr>
          <w:sz w:val="20"/>
        </w:rPr>
      </w:pPr>
      <w:r>
        <w:rPr>
          <w:sz w:val="20"/>
        </w:rPr>
        <w:drawing>
          <wp:inline distT="0" distB="0" distL="0" distR="0">
            <wp:extent cx="5623614" cy="3589305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14" cy="35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ind w:left="3207" w:right="3215"/>
        <w:jc w:val="center"/>
      </w:pPr>
      <w:r>
        <w:rPr>
          <w:color w:val="202020"/>
        </w:rPr>
        <w:t>Hierarchical</w:t>
      </w:r>
      <w:r>
        <w:rPr>
          <w:color w:val="202020"/>
          <w:spacing w:val="-2"/>
        </w:rPr>
        <w:t> </w:t>
      </w:r>
      <w:r>
        <w:rPr>
          <w:color w:val="202020"/>
        </w:rPr>
        <w:t>Clustering on</w:t>
      </w:r>
      <w:r>
        <w:rPr>
          <w:color w:val="202020"/>
          <w:spacing w:val="-2"/>
        </w:rPr>
        <w:t> </w:t>
      </w:r>
      <w:r>
        <w:rPr>
          <w:color w:val="202020"/>
        </w:rPr>
        <w:t>dataset</w:t>
      </w:r>
      <w:r>
        <w:rPr>
          <w:color w:val="202020"/>
          <w:spacing w:val="-1"/>
        </w:rPr>
        <w:t> </w:t>
      </w:r>
      <w:r>
        <w:rPr>
          <w:color w:val="202020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1"/>
        <w:spacing w:before="89"/>
      </w:pPr>
      <w:r>
        <w:rPr>
          <w:shd w:fill="F7F7F8" w:color="auto" w:val="clear"/>
        </w:rPr>
        <w:t>Gaussian</w:t>
      </w:r>
      <w:r>
        <w:rPr>
          <w:spacing w:val="-3"/>
          <w:shd w:fill="F7F7F8" w:color="auto" w:val="clear"/>
        </w:rPr>
        <w:t> </w:t>
      </w:r>
      <w:r>
        <w:rPr>
          <w:shd w:fill="F7F7F8" w:color="auto" w:val="clear"/>
        </w:rPr>
        <w:t>Mixture</w:t>
      </w:r>
      <w:r>
        <w:rPr>
          <w:spacing w:val="-5"/>
          <w:shd w:fill="F7F7F8" w:color="auto" w:val="clear"/>
        </w:rPr>
        <w:t> </w:t>
      </w:r>
      <w:r>
        <w:rPr>
          <w:shd w:fill="F7F7F8" w:color="auto" w:val="clear"/>
        </w:rPr>
        <w:t>Model</w:t>
      </w:r>
      <w:r>
        <w:rPr>
          <w:spacing w:val="-1"/>
          <w:shd w:fill="F7F7F8" w:color="auto" w:val="clear"/>
        </w:rPr>
        <w:t> </w:t>
      </w:r>
      <w:r>
        <w:rPr>
          <w:shd w:fill="F7F7F8" w:color="auto" w:val="clear"/>
        </w:rPr>
        <w:t>(GMM)</w:t>
      </w:r>
    </w:p>
    <w:p>
      <w:pPr>
        <w:spacing w:line="360" w:lineRule="auto" w:before="161"/>
        <w:ind w:left="140" w:right="265" w:firstLine="0"/>
        <w:jc w:val="left"/>
        <w:rPr>
          <w:sz w:val="22"/>
        </w:rPr>
      </w:pPr>
      <w:r>
        <w:rPr>
          <w:sz w:val="22"/>
          <w:shd w:fill="F7F7F8" w:color="auto" w:val="clear"/>
        </w:rPr>
        <w:t>Gaussian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Mixture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Model</w:t>
      </w:r>
      <w:r>
        <w:rPr>
          <w:spacing w:val="-4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(GMM)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is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a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statistical</w:t>
      </w:r>
      <w:r>
        <w:rPr>
          <w:spacing w:val="-4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model that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assumes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the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data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is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generated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from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a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mixture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of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Gaussian distributions. In the context of market segmentation, GMM can be used to identify underlying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groups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or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clusters wihin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a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market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based on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the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characteristics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of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the data.</w:t>
      </w:r>
    </w:p>
    <w:p>
      <w:pPr>
        <w:pStyle w:val="BodyText"/>
        <w:ind w:left="1611"/>
        <w:rPr>
          <w:sz w:val="20"/>
        </w:rPr>
      </w:pPr>
      <w:r>
        <w:rPr>
          <w:sz w:val="20"/>
        </w:rPr>
        <w:drawing>
          <wp:inline distT="0" distB="0" distL="0" distR="0">
            <wp:extent cx="4249966" cy="1478565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966" cy="14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top="1420" w:bottom="280" w:left="1300" w:right="700"/>
        </w:sectPr>
      </w:pPr>
    </w:p>
    <w:p>
      <w:pPr>
        <w:pStyle w:val="BodyText"/>
        <w:spacing w:before="4"/>
        <w:rPr>
          <w:sz w:val="41"/>
        </w:rPr>
      </w:pPr>
    </w:p>
    <w:p>
      <w:pPr>
        <w:pStyle w:val="Heading1"/>
      </w:pPr>
      <w:r>
        <w:rPr/>
        <w:t>Prediction</w:t>
      </w:r>
    </w:p>
    <w:p>
      <w:pPr>
        <w:pStyle w:val="BodyText"/>
        <w:spacing w:before="61"/>
        <w:ind w:left="767"/>
      </w:pPr>
      <w:r>
        <w:rPr/>
        <w:br w:type="column"/>
      </w:r>
      <w:r>
        <w:rPr/>
        <w:t>Gaussian</w:t>
      </w:r>
      <w:r>
        <w:rPr>
          <w:spacing w:val="-2"/>
        </w:rPr>
        <w:t> </w:t>
      </w:r>
      <w:r>
        <w:rPr/>
        <w:t>Mixture</w:t>
      </w:r>
      <w:r>
        <w:rPr>
          <w:spacing w:val="-4"/>
        </w:rPr>
        <w:t> </w:t>
      </w:r>
      <w:r>
        <w:rPr/>
        <w:t>Model performed</w:t>
      </w:r>
      <w:r>
        <w:rPr>
          <w:spacing w:val="-1"/>
        </w:rPr>
        <w:t> </w:t>
      </w:r>
      <w:r>
        <w:rPr/>
        <w:t>on both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datasets</w:t>
      </w:r>
    </w:p>
    <w:p>
      <w:pPr>
        <w:spacing w:after="0"/>
        <w:sectPr>
          <w:type w:val="continuous"/>
          <w:pgSz w:w="11910" w:h="16840"/>
          <w:pgMar w:top="1340" w:bottom="280" w:left="1300" w:right="700"/>
          <w:cols w:num="2" w:equalWidth="0">
            <w:col w:w="1426" w:space="45"/>
            <w:col w:w="8439"/>
          </w:cols>
        </w:sectPr>
      </w:pPr>
    </w:p>
    <w:p>
      <w:pPr>
        <w:pStyle w:val="BodyText"/>
        <w:ind w:left="1538"/>
        <w:rPr>
          <w:sz w:val="20"/>
        </w:rPr>
      </w:pPr>
      <w:r>
        <w:rPr>
          <w:sz w:val="20"/>
        </w:rPr>
        <w:drawing>
          <wp:inline distT="0" distB="0" distL="0" distR="0">
            <wp:extent cx="4255471" cy="4365117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71" cy="43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38"/>
      </w:pPr>
      <w:r>
        <w:rPr/>
        <w:t>Dataset1</w:t>
      </w:r>
    </w:p>
    <w:p>
      <w:pPr>
        <w:spacing w:line="362" w:lineRule="auto" w:before="162"/>
        <w:ind w:left="140" w:right="873" w:firstLine="0"/>
        <w:jc w:val="left"/>
        <w:rPr>
          <w:sz w:val="22"/>
        </w:rPr>
      </w:pPr>
      <w:r>
        <w:rPr>
          <w:sz w:val="22"/>
          <w:shd w:fill="F7F7F8" w:color="auto" w:val="clear"/>
        </w:rPr>
        <w:t>The Algorithm used for the prediction is Logistic regression, it is used because of its categorical data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handling</w:t>
      </w:r>
      <w:r>
        <w:rPr>
          <w:spacing w:val="-4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capability.</w:t>
      </w:r>
    </w:p>
    <w:p>
      <w:pPr>
        <w:spacing w:after="0" w:line="362" w:lineRule="auto"/>
        <w:jc w:val="left"/>
        <w:rPr>
          <w:sz w:val="22"/>
        </w:rPr>
        <w:sectPr>
          <w:pgSz w:w="11910" w:h="16840"/>
          <w:pgMar w:top="1480" w:bottom="280" w:left="1300" w:right="700"/>
        </w:sectPr>
      </w:pPr>
    </w:p>
    <w:p>
      <w:pPr>
        <w:pStyle w:val="BodyText"/>
        <w:ind w:left="1808"/>
        <w:rPr>
          <w:sz w:val="20"/>
        </w:rPr>
      </w:pPr>
      <w:r>
        <w:rPr>
          <w:sz w:val="20"/>
        </w:rPr>
        <w:drawing>
          <wp:inline distT="0" distB="0" distL="0" distR="0">
            <wp:extent cx="3835431" cy="4097083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431" cy="40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</w:p>
    <w:p>
      <w:pPr>
        <w:pStyle w:val="Heading2"/>
      </w:pPr>
      <w:r>
        <w:rPr/>
        <w:t>Dataset2</w:t>
      </w:r>
    </w:p>
    <w:p>
      <w:pPr>
        <w:spacing w:line="362" w:lineRule="auto" w:before="161"/>
        <w:ind w:left="140" w:right="873" w:firstLine="0"/>
        <w:jc w:val="left"/>
        <w:rPr>
          <w:sz w:val="22"/>
        </w:rPr>
      </w:pPr>
      <w:r>
        <w:rPr>
          <w:sz w:val="22"/>
          <w:shd w:fill="F7F7F8" w:color="auto" w:val="clear"/>
        </w:rPr>
        <w:t>The Algorithm used for the prediction is Logistic regression, it is used because of its categorical data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handling</w:t>
      </w:r>
      <w:r>
        <w:rPr>
          <w:spacing w:val="-4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capability.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9"/>
        </w:rPr>
      </w:pPr>
    </w:p>
    <w:p>
      <w:pPr>
        <w:pStyle w:val="Heading1"/>
      </w:pPr>
      <w:r>
        <w:rPr/>
        <w:t>Profiling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describing</w:t>
      </w:r>
      <w:r>
        <w:rPr>
          <w:spacing w:val="-3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segments</w:t>
      </w:r>
    </w:p>
    <w:p>
      <w:pPr>
        <w:pStyle w:val="BodyText"/>
        <w:spacing w:line="360" w:lineRule="auto" w:before="162"/>
        <w:ind w:left="140" w:right="291"/>
      </w:pPr>
      <w:r>
        <w:rPr/>
        <w:t>Market segmentation based on gender, reason for cab bookings, zones, and cost has revealed</w:t>
      </w:r>
      <w:r>
        <w:rPr>
          <w:spacing w:val="1"/>
        </w:rPr>
        <w:t> </w:t>
      </w:r>
      <w:r>
        <w:rPr/>
        <w:t>interesting insights into potential segments. These factors have emerged as predominant features</w:t>
      </w:r>
      <w:r>
        <w:rPr>
          <w:spacing w:val="1"/>
        </w:rPr>
        <w:t> </w:t>
      </w:r>
      <w:r>
        <w:rPr/>
        <w:t>that significantly influence consumer behavior and preferences in the transportation industry. By</w:t>
      </w:r>
      <w:r>
        <w:rPr>
          <w:spacing w:val="1"/>
        </w:rPr>
        <w:t> </w:t>
      </w:r>
      <w:r>
        <w:rPr/>
        <w:t>examining these variables, we can profile and describe the potential segments to better understand</w:t>
      </w:r>
      <w:r>
        <w:rPr>
          <w:spacing w:val="-57"/>
        </w:rPr>
        <w:t> </w:t>
      </w:r>
      <w:r>
        <w:rPr/>
        <w:t>their characteristics and tailor our marketing strategies to meet their specific needs. One segment</w:t>
      </w:r>
      <w:r>
        <w:rPr>
          <w:spacing w:val="1"/>
        </w:rPr>
        <w:t> </w:t>
      </w:r>
      <w:r>
        <w:rPr/>
        <w:t>that stands out is the "Female Commuters" segment. This segment primarily consists of women</w:t>
      </w:r>
      <w:r>
        <w:rPr>
          <w:spacing w:val="1"/>
        </w:rPr>
        <w:t> </w:t>
      </w:r>
      <w:r>
        <w:rPr/>
        <w:t>who frequently use cab services for their daily commute. They value safety, convenience, and</w:t>
      </w:r>
      <w:r>
        <w:rPr>
          <w:spacing w:val="1"/>
        </w:rPr>
        <w:t> </w:t>
      </w:r>
      <w:r>
        <w:rPr/>
        <w:t>reliability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transportation</w:t>
      </w:r>
      <w:r>
        <w:rPr>
          <w:spacing w:val="-1"/>
        </w:rPr>
        <w:t> </w:t>
      </w:r>
      <w:r>
        <w:rPr/>
        <w:t>choices.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safety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concern,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segment</w:t>
      </w:r>
      <w:r>
        <w:rPr>
          <w:spacing w:val="-1"/>
        </w:rPr>
        <w:t> </w:t>
      </w:r>
      <w:r>
        <w:rPr/>
        <w:t>prefers</w:t>
      </w:r>
      <w:r>
        <w:rPr>
          <w:spacing w:val="-1"/>
        </w:rPr>
        <w:t> </w:t>
      </w:r>
      <w:r>
        <w:rPr/>
        <w:t>cab</w:t>
      </w:r>
      <w:r>
        <w:rPr>
          <w:spacing w:val="-57"/>
        </w:rPr>
        <w:t> </w:t>
      </w:r>
      <w:r>
        <w:rPr/>
        <w:t>bookings that offer features like female drivers or enhanced security measures. They are likely to</w:t>
      </w:r>
      <w:r>
        <w:rPr>
          <w:spacing w:val="1"/>
        </w:rPr>
        <w:t> </w:t>
      </w:r>
      <w:r>
        <w:rPr/>
        <w:t>prioritize</w:t>
      </w:r>
      <w:r>
        <w:rPr>
          <w:spacing w:val="-3"/>
        </w:rPr>
        <w:t> </w:t>
      </w:r>
      <w:r>
        <w:rPr/>
        <w:t>zones with</w:t>
      </w:r>
      <w:r>
        <w:rPr>
          <w:spacing w:val="-1"/>
        </w:rPr>
        <w:t> </w:t>
      </w:r>
      <w:r>
        <w:rPr/>
        <w:t>well-lit streets,</w:t>
      </w:r>
      <w:r>
        <w:rPr>
          <w:spacing w:val="-1"/>
        </w:rPr>
        <w:t> </w:t>
      </w:r>
      <w:r>
        <w:rPr/>
        <w:t>populated areas,</w:t>
      </w:r>
      <w:r>
        <w:rPr>
          <w:spacing w:val="-1"/>
        </w:rPr>
        <w:t> </w:t>
      </w:r>
      <w:r>
        <w:rPr/>
        <w:t>and access</w:t>
      </w:r>
      <w:r>
        <w:rPr>
          <w:spacing w:val="-1"/>
        </w:rPr>
        <w:t> </w:t>
      </w:r>
      <w:r>
        <w:rPr/>
        <w:t>to public</w:t>
      </w:r>
      <w:r>
        <w:rPr>
          <w:spacing w:val="-2"/>
        </w:rPr>
        <w:t> </w:t>
      </w:r>
      <w:r>
        <w:rPr/>
        <w:t>transportation hubs.</w:t>
      </w:r>
    </w:p>
    <w:p>
      <w:pPr>
        <w:spacing w:after="0" w:line="360" w:lineRule="auto"/>
        <w:sectPr>
          <w:pgSz w:w="11910" w:h="16840"/>
          <w:pgMar w:top="1560" w:bottom="280" w:left="1300" w:right="700"/>
        </w:sectPr>
      </w:pPr>
    </w:p>
    <w:p>
      <w:pPr>
        <w:pStyle w:val="BodyText"/>
        <w:spacing w:line="360" w:lineRule="auto" w:before="60"/>
        <w:ind w:left="140" w:right="407" w:firstLine="60"/>
      </w:pPr>
      <w:r>
        <w:rPr/>
        <w:t>In the transportation industry, market segmentation reveals key segments such as "Female</w:t>
      </w:r>
      <w:r>
        <w:rPr>
          <w:spacing w:val="1"/>
        </w:rPr>
        <w:t> </w:t>
      </w:r>
      <w:r>
        <w:rPr/>
        <w:t>Commuters," who value safety, convenience, and affordability, and "Business Travelers," who</w:t>
      </w:r>
      <w:r>
        <w:rPr>
          <w:spacing w:val="1"/>
        </w:rPr>
        <w:t> </w:t>
      </w:r>
      <w:r>
        <w:rPr/>
        <w:t>prioritize efficiency and comfort. "Leisure Explorers" seek flexibility and access to tourist spots,</w:t>
      </w:r>
      <w:r>
        <w:rPr>
          <w:spacing w:val="1"/>
        </w:rPr>
        <w:t> </w:t>
      </w:r>
      <w:r>
        <w:rPr/>
        <w:t>while "Cost-Conscious Commuters" prioritize affordability without compromising on essential</w:t>
      </w:r>
      <w:r>
        <w:rPr>
          <w:spacing w:val="1"/>
        </w:rPr>
        <w:t> </w:t>
      </w:r>
      <w:r>
        <w:rPr/>
        <w:t>features.</w:t>
      </w:r>
      <w:r>
        <w:rPr>
          <w:spacing w:val="-2"/>
        </w:rPr>
        <w:t> </w:t>
      </w:r>
      <w:r>
        <w:rPr/>
        <w:t>Tailoring</w:t>
      </w:r>
      <w:r>
        <w:rPr>
          <w:spacing w:val="-1"/>
        </w:rPr>
        <w:t> </w:t>
      </w:r>
      <w:r>
        <w:rPr/>
        <w:t>marketing</w:t>
      </w:r>
      <w:r>
        <w:rPr>
          <w:spacing w:val="-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segments</w:t>
      </w:r>
      <w:r>
        <w:rPr>
          <w:spacing w:val="-1"/>
        </w:rPr>
        <w:t> </w:t>
      </w:r>
      <w:r>
        <w:rPr/>
        <w:t>allows</w:t>
      </w:r>
      <w:r>
        <w:rPr>
          <w:spacing w:val="-1"/>
        </w:rPr>
        <w:t> </w:t>
      </w:r>
      <w:r>
        <w:rPr/>
        <w:t>businesses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engage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target audience.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40" w:right="177"/>
      </w:pPr>
      <w:r>
        <w:rPr/>
        <w:t>Understanding and catering to segments like "Female Commuters," "Business Travelers," "Leisure</w:t>
      </w:r>
      <w:r>
        <w:rPr>
          <w:spacing w:val="1"/>
        </w:rPr>
        <w:t> </w:t>
      </w:r>
      <w:r>
        <w:rPr/>
        <w:t>Explorers," and "Cost-Conscious Commuters" allows businesses to tailor marketing strategies. This</w:t>
      </w:r>
      <w:r>
        <w:rPr>
          <w:spacing w:val="-57"/>
        </w:rPr>
        <w:t> </w:t>
      </w:r>
      <w:r>
        <w:rPr/>
        <w:t>includes highlighting safety, convenience, and affordability for female commuters, offering</w:t>
      </w:r>
      <w:r>
        <w:rPr>
          <w:spacing w:val="1"/>
        </w:rPr>
        <w:t> </w:t>
      </w:r>
      <w:r>
        <w:rPr/>
        <w:t>specialized services for business travelers, emphasizing popular destinations for leisure explorers,</w:t>
      </w:r>
      <w:r>
        <w:rPr>
          <w:spacing w:val="1"/>
        </w:rPr>
        <w:t> </w:t>
      </w:r>
      <w:r>
        <w:rPr/>
        <w:t>and providing cost-saving options for cost-conscious commuters. Regular monitoring and updates</w:t>
      </w:r>
      <w:r>
        <w:rPr>
          <w:spacing w:val="1"/>
        </w:rPr>
        <w:t> </w:t>
      </w:r>
      <w:r>
        <w:rPr/>
        <w:t>are necessary to adapt to evolving customer preferences and market trends, driving customer</w:t>
      </w:r>
      <w:r>
        <w:rPr>
          <w:spacing w:val="1"/>
        </w:rPr>
        <w:t> </w:t>
      </w:r>
      <w:r>
        <w:rPr/>
        <w:t>satisfaction</w:t>
      </w:r>
      <w:r>
        <w:rPr>
          <w:spacing w:val="-1"/>
        </w:rPr>
        <w:t> </w:t>
      </w:r>
      <w:r>
        <w:rPr/>
        <w:t>and business</w:t>
      </w:r>
      <w:r>
        <w:rPr>
          <w:spacing w:val="2"/>
        </w:rPr>
        <w:t> </w:t>
      </w:r>
      <w:r>
        <w:rPr/>
        <w:t>growth.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  <w:spacing w:before="89"/>
      </w:pPr>
      <w:r>
        <w:rPr>
          <w:shd w:fill="F7F7F8" w:color="auto" w:val="clear"/>
        </w:rPr>
        <w:t>Selection</w:t>
      </w:r>
      <w:r>
        <w:rPr>
          <w:spacing w:val="-1"/>
          <w:shd w:fill="F7F7F8" w:color="auto" w:val="clear"/>
        </w:rPr>
        <w:t> </w:t>
      </w:r>
      <w:r>
        <w:rPr>
          <w:shd w:fill="F7F7F8" w:color="auto" w:val="clear"/>
        </w:rPr>
        <w:t>of</w:t>
      </w:r>
      <w:r>
        <w:rPr>
          <w:spacing w:val="-1"/>
          <w:shd w:fill="F7F7F8" w:color="auto" w:val="clear"/>
        </w:rPr>
        <w:t> </w:t>
      </w:r>
      <w:r>
        <w:rPr>
          <w:shd w:fill="F7F7F8" w:color="auto" w:val="clear"/>
        </w:rPr>
        <w:t>Target</w:t>
      </w:r>
      <w:r>
        <w:rPr>
          <w:spacing w:val="-4"/>
          <w:shd w:fill="F7F7F8" w:color="auto" w:val="clear"/>
        </w:rPr>
        <w:t> </w:t>
      </w:r>
      <w:r>
        <w:rPr>
          <w:shd w:fill="F7F7F8" w:color="auto" w:val="clear"/>
        </w:rPr>
        <w:t>Segment:</w:t>
      </w:r>
    </w:p>
    <w:p>
      <w:pPr>
        <w:spacing w:line="360" w:lineRule="auto" w:before="162"/>
        <w:ind w:left="140" w:right="176" w:firstLine="0"/>
        <w:jc w:val="left"/>
        <w:rPr>
          <w:sz w:val="22"/>
        </w:rPr>
      </w:pPr>
      <w:r>
        <w:rPr>
          <w:w w:val="100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Selecting the appropriate target segment requires careful consideration of business goals, market size,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growth potential, and competitive landscape. Based on the analysis, we recommend focusing on the "Female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Commuters" segment. With a strong demand for cab services from female customers, targeting this segment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presents significant opportunities for growth. By tailoring services to address their specific needs, businesses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can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establish a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reputation for providing</w:t>
      </w:r>
      <w:r>
        <w:rPr>
          <w:spacing w:val="-4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safe, reliable,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and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affordable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transportation options.</w:t>
      </w:r>
    </w:p>
    <w:p>
      <w:pPr>
        <w:spacing w:line="360" w:lineRule="auto" w:before="1"/>
        <w:ind w:left="140" w:right="293" w:firstLine="0"/>
        <w:jc w:val="left"/>
        <w:rPr>
          <w:sz w:val="22"/>
        </w:rPr>
      </w:pPr>
      <w:r>
        <w:rPr>
          <w:sz w:val="22"/>
          <w:shd w:fill="F7F7F8" w:color="auto" w:val="clear"/>
        </w:rPr>
        <w:t>The selected target segments for the cab booking industry are the "Urban Business Districts" and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"Residential Suburbs" zones. For the Urban Business Districts, the focus should be on providing efficient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and time-saving transportation solutions, catering to professionals who frequently travel within the district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for work. For the Residential Suburbs, affordability, convenience, and reliability are key factors, and</w:t>
      </w:r>
      <w:r>
        <w:rPr>
          <w:spacing w:val="1"/>
          <w:sz w:val="22"/>
        </w:rPr>
        <w:t> </w:t>
      </w:r>
      <w:r>
        <w:rPr>
          <w:sz w:val="22"/>
          <w:shd w:fill="F7F7F8" w:color="auto" w:val="clear"/>
        </w:rPr>
        <w:t>offering competitive pricing, personalized promotions, and subscription-based services can attract residents</w:t>
      </w:r>
      <w:r>
        <w:rPr>
          <w:spacing w:val="-52"/>
          <w:sz w:val="22"/>
        </w:rPr>
        <w:t> </w:t>
      </w:r>
      <w:r>
        <w:rPr>
          <w:sz w:val="22"/>
          <w:shd w:fill="F7F7F8" w:color="auto" w:val="clear"/>
        </w:rPr>
        <w:t>who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rely on cab services for</w:t>
      </w:r>
      <w:r>
        <w:rPr>
          <w:spacing w:val="-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daily</w:t>
      </w:r>
      <w:r>
        <w:rPr>
          <w:spacing w:val="-3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commuting or</w:t>
      </w:r>
      <w:r>
        <w:rPr>
          <w:spacing w:val="-2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occasional</w:t>
      </w:r>
      <w:r>
        <w:rPr>
          <w:spacing w:val="1"/>
          <w:sz w:val="22"/>
          <w:shd w:fill="F7F7F8" w:color="auto" w:val="clear"/>
        </w:rPr>
        <w:t> </w:t>
      </w:r>
      <w:r>
        <w:rPr>
          <w:sz w:val="22"/>
          <w:shd w:fill="F7F7F8" w:color="auto" w:val="clear"/>
        </w:rPr>
        <w:t>trips.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top="1360" w:bottom="280" w:left="1300" w:right="70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spacing w:before="89"/>
      </w:pPr>
      <w:r>
        <w:rPr/>
        <w:t>Customizing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Mix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0" w:lineRule="auto" w:before="90"/>
        <w:ind w:left="140" w:right="279"/>
      </w:pPr>
      <w:r>
        <w:rPr>
          <w:shd w:fill="F7F7F8" w:color="auto" w:val="clear"/>
        </w:rPr>
        <w:t>when targeting the "Female Commuters" segment in the cab booking industry, companies should</w:t>
      </w:r>
      <w:r>
        <w:rPr>
          <w:spacing w:val="1"/>
        </w:rPr>
        <w:t> </w:t>
      </w:r>
      <w:r>
        <w:rPr>
          <w:shd w:fill="F7F7F8" w:color="auto" w:val="clear"/>
        </w:rPr>
        <w:t>focus on providing specialized product features such as female drivers, enhanced safety measures,</w:t>
      </w:r>
      <w:r>
        <w:rPr>
          <w:spacing w:val="-57"/>
        </w:rPr>
        <w:t> </w:t>
      </w:r>
      <w:r>
        <w:rPr>
          <w:shd w:fill="F7F7F8" w:color="auto" w:val="clear"/>
        </w:rPr>
        <w:t>and comfortable interiors. They should offer competitive pricing, transparent pricing structures,</w:t>
      </w:r>
      <w:r>
        <w:rPr>
          <w:spacing w:val="1"/>
        </w:rPr>
        <w:t> </w:t>
      </w:r>
      <w:r>
        <w:rPr>
          <w:shd w:fill="F7F7F8" w:color="auto" w:val="clear"/>
        </w:rPr>
        <w:t>occasional discounts, and loyalty rewards to attract and retain customers. Promotional activities</w:t>
      </w:r>
      <w:r>
        <w:rPr>
          <w:spacing w:val="1"/>
        </w:rPr>
        <w:t> </w:t>
      </w:r>
      <w:r>
        <w:rPr>
          <w:shd w:fill="F7F7F8" w:color="auto" w:val="clear"/>
        </w:rPr>
        <w:t>should emphasize the commitment to safety, reliability, and customer-centricity, utilizing various</w:t>
      </w:r>
      <w:r>
        <w:rPr>
          <w:spacing w:val="1"/>
        </w:rPr>
        <w:t> </w:t>
      </w:r>
      <w:r>
        <w:rPr>
          <w:shd w:fill="F7F7F8" w:color="auto" w:val="clear"/>
        </w:rPr>
        <w:t>channels and collaborations with influencers or organizations promoting women's empowerment.</w:t>
      </w:r>
      <w:r>
        <w:rPr>
          <w:spacing w:val="1"/>
        </w:rPr>
        <w:t> </w:t>
      </w:r>
      <w:r>
        <w:rPr>
          <w:shd w:fill="F7F7F8" w:color="auto" w:val="clear"/>
        </w:rPr>
        <w:t>Convenient access to services through strategic placement of pick-up points, partnerships with key</w:t>
      </w:r>
      <w:r>
        <w:rPr>
          <w:spacing w:val="-57"/>
        </w:rPr>
        <w:t> </w:t>
      </w:r>
      <w:r>
        <w:rPr>
          <w:shd w:fill="F7F7F8" w:color="auto" w:val="clear"/>
        </w:rPr>
        <w:t>locations, and user-friendly digital platforms is essential. Exceptional service, including driver</w:t>
      </w:r>
      <w:r>
        <w:rPr>
          <w:spacing w:val="1"/>
        </w:rPr>
        <w:t> </w:t>
      </w:r>
      <w:r>
        <w:rPr>
          <w:shd w:fill="F7F7F8" w:color="auto" w:val="clear"/>
        </w:rPr>
        <w:t>training, customer feedback mechanisms, and responsive customer support, should be prioritized.</w:t>
      </w:r>
      <w:r>
        <w:rPr>
          <w:spacing w:val="1"/>
        </w:rPr>
        <w:t> </w:t>
      </w:r>
      <w:r>
        <w:rPr>
          <w:shd w:fill="F7F7F8" w:color="auto" w:val="clear"/>
        </w:rPr>
        <w:t>Continuous monitoring and adaptation of marketing strategies based on customer feedback and</w:t>
      </w:r>
      <w:r>
        <w:rPr>
          <w:spacing w:val="1"/>
        </w:rPr>
        <w:t> </w:t>
      </w:r>
      <w:r>
        <w:rPr>
          <w:shd w:fill="F7F7F8" w:color="auto" w:val="clear"/>
        </w:rPr>
        <w:t>market</w:t>
      </w:r>
      <w:r>
        <w:rPr>
          <w:spacing w:val="-1"/>
          <w:shd w:fill="F7F7F8" w:color="auto" w:val="clear"/>
        </w:rPr>
        <w:t> </w:t>
      </w:r>
      <w:r>
        <w:rPr>
          <w:shd w:fill="F7F7F8" w:color="auto" w:val="clear"/>
        </w:rPr>
        <w:t>trends are crucial</w:t>
      </w:r>
      <w:r>
        <w:rPr>
          <w:spacing w:val="2"/>
          <w:shd w:fill="F7F7F8" w:color="auto" w:val="clear"/>
        </w:rPr>
        <w:t> </w:t>
      </w:r>
      <w:r>
        <w:rPr>
          <w:shd w:fill="F7F7F8" w:color="auto" w:val="clear"/>
        </w:rPr>
        <w:t>for</w:t>
      </w:r>
      <w:r>
        <w:rPr>
          <w:spacing w:val="-2"/>
          <w:shd w:fill="F7F7F8" w:color="auto" w:val="clear"/>
        </w:rPr>
        <w:t> </w:t>
      </w:r>
      <w:r>
        <w:rPr>
          <w:shd w:fill="F7F7F8" w:color="auto" w:val="clear"/>
        </w:rPr>
        <w:t>success.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230"/>
      </w:pPr>
      <w:r>
        <w:rPr/>
        <w:t>Conclusion:</w:t>
      </w:r>
    </w:p>
    <w:p>
      <w:pPr>
        <w:pStyle w:val="BodyText"/>
        <w:spacing w:line="360" w:lineRule="auto" w:before="162"/>
        <w:ind w:left="140" w:right="186"/>
      </w:pPr>
      <w:r>
        <w:rPr/>
        <w:t>In conclusion, our market segmentation analysis has identified distinct customer segments within</w:t>
      </w:r>
      <w:r>
        <w:rPr>
          <w:spacing w:val="1"/>
        </w:rPr>
        <w:t> </w:t>
      </w:r>
      <w:r>
        <w:rPr/>
        <w:t>the cab booking industry. Each segment possesses unique characteristics and preferences that can</w:t>
      </w:r>
      <w:r>
        <w:rPr>
          <w:spacing w:val="1"/>
        </w:rPr>
        <w:t> </w:t>
      </w:r>
      <w:r>
        <w:rPr/>
        <w:t>guide strategic marketing efforts. By targeting the "Female Commuters" segment, businesses can</w:t>
      </w:r>
      <w:r>
        <w:rPr>
          <w:spacing w:val="1"/>
        </w:rPr>
        <w:t> </w:t>
      </w:r>
      <w:r>
        <w:rPr/>
        <w:t>capitalize on the demand for safe and affordable transportation options. However, the final decision</w:t>
      </w:r>
      <w:r>
        <w:rPr>
          <w:spacing w:val="-57"/>
        </w:rPr>
        <w:t> </w:t>
      </w:r>
      <w:r>
        <w:rPr/>
        <w:t>on the target segment should consider the company's capabilities, resources, and market dynamics.</w:t>
      </w:r>
      <w:r>
        <w:rPr>
          <w:spacing w:val="1"/>
        </w:rPr>
        <w:t> </w:t>
      </w:r>
      <w:r>
        <w:rPr/>
        <w:t>By aligning the business strategy with the selected segment's characteristics and preferences,</w:t>
      </w:r>
      <w:r>
        <w:rPr>
          <w:spacing w:val="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can maximize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chances of</w:t>
      </w:r>
      <w:r>
        <w:rPr>
          <w:spacing w:val="-1"/>
        </w:rPr>
        <w:t> </w:t>
      </w:r>
      <w:r>
        <w:rPr/>
        <w:t>success</w:t>
      </w:r>
      <w:r>
        <w:rPr>
          <w:spacing w:val="2"/>
        </w:rPr>
        <w:t> </w:t>
      </w:r>
      <w:r>
        <w:rPr/>
        <w:t>in the</w:t>
      </w:r>
      <w:r>
        <w:rPr>
          <w:spacing w:val="-2"/>
        </w:rPr>
        <w:t> </w:t>
      </w:r>
      <w:r>
        <w:rPr/>
        <w:t>competitive cab booking</w:t>
      </w:r>
      <w:r>
        <w:rPr>
          <w:spacing w:val="-1"/>
        </w:rPr>
        <w:t> </w:t>
      </w:r>
      <w:r>
        <w:rPr/>
        <w:t>market.</w:t>
      </w:r>
    </w:p>
    <w:p>
      <w:pPr>
        <w:pStyle w:val="BodyText"/>
        <w:spacing w:before="11"/>
        <w:rPr>
          <w:sz w:val="35"/>
        </w:rPr>
      </w:pPr>
    </w:p>
    <w:p>
      <w:pPr>
        <w:pStyle w:val="Heading1"/>
        <w:rPr>
          <w:rFonts w:ascii="Cambria"/>
        </w:rPr>
      </w:pPr>
      <w:r>
        <w:rPr>
          <w:rFonts w:ascii="Cambria"/>
        </w:rPr>
        <w:t>Link</w:t>
      </w:r>
      <w:r>
        <w:rPr>
          <w:rFonts w:ascii="Cambria"/>
          <w:spacing w:val="-3"/>
        </w:rPr>
        <w:t> </w:t>
      </w:r>
      <w:r>
        <w:rPr>
          <w:rFonts w:ascii="Cambria"/>
        </w:rPr>
        <w:t>to</w:t>
      </w:r>
      <w:r>
        <w:rPr>
          <w:rFonts w:ascii="Cambria"/>
          <w:spacing w:val="-1"/>
        </w:rPr>
        <w:t> </w:t>
      </w:r>
      <w:r>
        <w:rPr>
          <w:rFonts w:ascii="Cambria"/>
        </w:rPr>
        <w:t>github</w:t>
      </w:r>
      <w:r>
        <w:rPr>
          <w:rFonts w:ascii="Cambria"/>
          <w:spacing w:val="-5"/>
        </w:rPr>
        <w:t> </w:t>
      </w:r>
      <w:r>
        <w:rPr>
          <w:rFonts w:ascii="Cambria"/>
        </w:rPr>
        <w:t>profile with</w:t>
      </w:r>
      <w:r>
        <w:rPr>
          <w:rFonts w:ascii="Cambria"/>
          <w:spacing w:val="-2"/>
        </w:rPr>
        <w:t> </w:t>
      </w:r>
      <w:r>
        <w:rPr>
          <w:rFonts w:ascii="Cambria"/>
        </w:rPr>
        <w:t>codes</w:t>
      </w:r>
      <w:r>
        <w:rPr>
          <w:rFonts w:ascii="Cambria"/>
          <w:spacing w:val="-3"/>
        </w:rPr>
        <w:t> </w:t>
      </w:r>
      <w:r>
        <w:rPr>
          <w:rFonts w:ascii="Cambria"/>
        </w:rPr>
        <w:t>and</w:t>
      </w:r>
      <w:r>
        <w:rPr>
          <w:rFonts w:ascii="Cambria"/>
          <w:spacing w:val="-6"/>
        </w:rPr>
        <w:t> </w:t>
      </w:r>
      <w:r>
        <w:rPr>
          <w:rFonts w:ascii="Cambria"/>
        </w:rPr>
        <w:t>datasets</w:t>
      </w:r>
      <w:r>
        <w:rPr>
          <w:rFonts w:ascii="Cambria"/>
          <w:spacing w:val="-1"/>
        </w:rPr>
        <w:t> </w:t>
      </w:r>
      <w:r>
        <w:rPr>
          <w:rFonts w:ascii="Cambria"/>
        </w:rPr>
        <w:t>well</w:t>
      </w:r>
      <w:r>
        <w:rPr>
          <w:rFonts w:ascii="Cambria"/>
          <w:spacing w:val="-2"/>
        </w:rPr>
        <w:t> </w:t>
      </w:r>
      <w:r>
        <w:rPr>
          <w:rFonts w:ascii="Cambria"/>
        </w:rPr>
        <w:t>documented.</w:t>
      </w:r>
    </w:p>
    <w:p>
      <w:pPr>
        <w:pStyle w:val="BodyText"/>
        <w:spacing w:before="8"/>
        <w:rPr>
          <w:rFonts w:ascii="Cambria"/>
          <w:b/>
          <w:sz w:val="35"/>
        </w:rPr>
      </w:pPr>
    </w:p>
    <w:p>
      <w:pPr>
        <w:spacing w:line="256" w:lineRule="auto" w:before="0"/>
        <w:ind w:left="140" w:right="3255" w:firstLine="0"/>
        <w:jc w:val="left"/>
        <w:rPr>
          <w:rFonts w:ascii="Arial MT"/>
          <w:sz w:val="22"/>
        </w:rPr>
      </w:pPr>
      <w:hyperlink r:id="rId33">
        <w:r>
          <w:rPr>
            <w:rFonts w:ascii="Arial MT"/>
            <w:color w:val="0462C1"/>
            <w:sz w:val="22"/>
            <w:u w:val="single" w:color="0462C1"/>
          </w:rPr>
          <w:t>https://github.com/sriharinigunda/Online-Vehical-Bookings-Market-</w:t>
        </w:r>
      </w:hyperlink>
      <w:r>
        <w:rPr>
          <w:rFonts w:ascii="Arial MT"/>
          <w:color w:val="0462C1"/>
          <w:spacing w:val="-59"/>
          <w:sz w:val="22"/>
        </w:rPr>
        <w:t> </w:t>
      </w:r>
      <w:hyperlink r:id="rId33">
        <w:r>
          <w:rPr>
            <w:rFonts w:ascii="Arial MT"/>
            <w:color w:val="0462C1"/>
            <w:sz w:val="22"/>
            <w:u w:val="single" w:color="0462C1"/>
          </w:rPr>
          <w:t>Segmentation/blob/main/Online%20Vehical%20Booking%20.ipynb</w:t>
        </w:r>
      </w:hyperlink>
    </w:p>
    <w:p>
      <w:pPr>
        <w:spacing w:line="256" w:lineRule="auto" w:before="164"/>
        <w:ind w:left="140" w:right="0" w:firstLine="0"/>
        <w:jc w:val="left"/>
        <w:rPr>
          <w:rFonts w:ascii="Arial MT"/>
          <w:sz w:val="22"/>
        </w:rPr>
      </w:pPr>
      <w:hyperlink r:id="rId34">
        <w:r>
          <w:rPr>
            <w:rFonts w:ascii="Arial MT"/>
            <w:color w:val="1154CC"/>
            <w:spacing w:val="-1"/>
            <w:sz w:val="22"/>
            <w:u w:val="single" w:color="1154CC"/>
          </w:rPr>
          <w:t>https://colab.research.google.com/drive/1KxEQBjYZBXNSjmGLg7ewtag4Wzs7bx5g?usp=sharing</w:t>
        </w:r>
      </w:hyperlink>
      <w:r>
        <w:rPr>
          <w:rFonts w:ascii="Arial MT"/>
          <w:color w:val="1154CC"/>
          <w:sz w:val="22"/>
        </w:rPr>
        <w:t> </w:t>
      </w:r>
      <w:hyperlink r:id="rId34">
        <w:r>
          <w:rPr>
            <w:rFonts w:ascii="Arial MT"/>
            <w:color w:val="1154CC"/>
            <w:sz w:val="22"/>
            <w:u w:val="single" w:color="1154CC"/>
          </w:rPr>
          <w:t>#scrollTo=yY16RD82EQAM</w:t>
        </w:r>
      </w:hyperlink>
    </w:p>
    <w:p>
      <w:pPr>
        <w:spacing w:line="412" w:lineRule="auto" w:before="162"/>
        <w:ind w:left="140" w:right="0" w:firstLine="0"/>
        <w:jc w:val="left"/>
        <w:rPr>
          <w:rFonts w:ascii="Arial MT"/>
          <w:sz w:val="22"/>
        </w:rPr>
      </w:pPr>
      <w:hyperlink r:id="rId35">
        <w:r>
          <w:rPr>
            <w:rFonts w:ascii="Arial MT"/>
            <w:color w:val="1154CC"/>
            <w:sz w:val="22"/>
            <w:u w:val="single" w:color="1154CC"/>
          </w:rPr>
          <w:t>https://github.com/MYSTIC-HUNTER/Online-Vehicle-Booking</w:t>
        </w:r>
      </w:hyperlink>
      <w:r>
        <w:rPr>
          <w:rFonts w:ascii="Arial MT"/>
          <w:color w:val="1154CC"/>
          <w:spacing w:val="1"/>
          <w:sz w:val="22"/>
        </w:rPr>
        <w:t> </w:t>
      </w:r>
      <w:hyperlink r:id="rId36">
        <w:r>
          <w:rPr>
            <w:rFonts w:ascii="Arial MT"/>
            <w:color w:val="0462C1"/>
            <w:spacing w:val="-1"/>
            <w:sz w:val="22"/>
            <w:u w:val="single" w:color="0462C1"/>
          </w:rPr>
          <w:t>https://github.com/archanarajeshwar/market_segmentation_online_vehicle_booking</w:t>
        </w:r>
      </w:hyperlink>
    </w:p>
    <w:sectPr>
      <w:pgSz w:w="11910" w:h="16840"/>
      <w:pgMar w:top="1580" w:bottom="280" w:left="130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14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6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9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6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3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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21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9" w:hanging="28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3207" w:right="3214"/>
      <w:jc w:val="center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2"/>
      <w:ind w:left="1712" w:right="1722" w:firstLine="1219"/>
    </w:pPr>
    <w:rPr>
      <w:rFonts w:ascii="Verdana" w:hAnsi="Verdana" w:eastAsia="Verdana" w:cs="Verdana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8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sriharinigunda/Online-Vehical-Bookings-Market-Segmentation/blob/main/OLA_trips_dataset.csv" TargetMode="External"/><Relationship Id="rId7" Type="http://schemas.openxmlformats.org/officeDocument/2006/relationships/hyperlink" Target="https://github.com/MYSTIC-HUNTER/Online-Vehicle-Booking/blob/main/Cab_Aggregator_Problem_Dataset.csv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hyperlink" Target="https://github.com/sriharinigunda/Online-Vehical-Bookings-Market-Segmentation/blob/main/Online%20Vehical%20Booking%20.ipynb" TargetMode="External"/><Relationship Id="rId34" Type="http://schemas.openxmlformats.org/officeDocument/2006/relationships/hyperlink" Target="https://colab.research.google.com/drive/1KxEQBjYZBXNSjmGLg7ewtag4Wzs7bx5g?usp=sharing&amp;scrollTo=yY16RD82EQAM" TargetMode="External"/><Relationship Id="rId35" Type="http://schemas.openxmlformats.org/officeDocument/2006/relationships/hyperlink" Target="https://github.com/MYSTIC-HUNTER/Online-Vehicle-Booking" TargetMode="External"/><Relationship Id="rId36" Type="http://schemas.openxmlformats.org/officeDocument/2006/relationships/hyperlink" Target="https://github.com/archanarajeshwar/market_segmentation_online_vehicle_booking" TargetMode="External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Kunal Verma</dc:creator>
  <dcterms:created xsi:type="dcterms:W3CDTF">2023-07-03T17:15:49Z</dcterms:created>
  <dcterms:modified xsi:type="dcterms:W3CDTF">2023-07-03T17:15:49Z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2023-07-03T00:00:00Z</vt:filetime>
  </property>
</Properties>
</file>