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276B4">
      <w:pPr>
        <w:jc w:val="center"/>
      </w:pPr>
      <w:r>
        <w:rPr>
          <w:b/>
          <w:sz w:val="32"/>
        </w:rPr>
        <w:t>Project Planning Phase</w:t>
      </w:r>
    </w:p>
    <w:p w14:paraId="4AE566C0">
      <w:pPr>
        <w:jc w:val="center"/>
      </w:pPr>
      <w:r>
        <w:rPr>
          <w:b/>
          <w:sz w:val="26"/>
        </w:rPr>
        <w:t>Project Planning</w:t>
      </w:r>
      <w:r>
        <w:rPr>
          <w:rFonts w:hint="default"/>
          <w:b/>
          <w:sz w:val="26"/>
          <w:lang w:val="en-US"/>
        </w:rPr>
        <w:t xml:space="preserve"> </w:t>
      </w:r>
      <w:r>
        <w:rPr>
          <w:b/>
          <w:sz w:val="26"/>
        </w:rPr>
        <w:t>(Product Backlog, Sprint Planning, Stories, Story 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614257D5">
        <w:trPr>
          <w:jc w:val="center"/>
        </w:trPr>
        <w:tc>
          <w:tcPr>
            <w:tcW w:w="5184" w:type="dxa"/>
          </w:tcPr>
          <w:p w14:paraId="7E8E88BD">
            <w:pPr>
              <w:spacing w:after="0" w:line="240" w:lineRule="auto"/>
            </w:pPr>
            <w:r>
              <w:t>Date</w:t>
            </w:r>
          </w:p>
        </w:tc>
        <w:tc>
          <w:tcPr>
            <w:tcW w:w="5184" w:type="dxa"/>
          </w:tcPr>
          <w:p w14:paraId="3D58BB20">
            <w:pPr>
              <w:spacing w:after="0" w:line="240" w:lineRule="auto"/>
            </w:pPr>
            <w:r>
              <w:t>03 October 2026</w:t>
            </w:r>
          </w:p>
        </w:tc>
      </w:tr>
      <w:tr w14:paraId="4D5CAAEB">
        <w:trPr>
          <w:jc w:val="center"/>
        </w:trPr>
        <w:tc>
          <w:tcPr>
            <w:tcW w:w="5184" w:type="dxa"/>
          </w:tcPr>
          <w:p w14:paraId="519FA439">
            <w:pPr>
              <w:spacing w:after="0" w:line="240" w:lineRule="auto"/>
            </w:pPr>
            <w:r>
              <w:t>Team ID</w:t>
            </w:r>
          </w:p>
        </w:tc>
        <w:tc>
          <w:tcPr>
            <w:tcW w:w="5184" w:type="dxa"/>
          </w:tcPr>
          <w:p w14:paraId="181660DA">
            <w:pPr>
              <w:spacing w:after="0" w:line="240" w:lineRule="auto"/>
            </w:pPr>
            <w:r>
              <w:rPr>
                <w:rFonts w:hint="default"/>
              </w:rPr>
              <w:t>SWTID-2026-5432</w:t>
            </w:r>
            <w:bookmarkStart w:id="0" w:name="_GoBack"/>
            <w:bookmarkEnd w:id="0"/>
          </w:p>
        </w:tc>
      </w:tr>
      <w:tr w14:paraId="3D988508">
        <w:trPr>
          <w:jc w:val="center"/>
        </w:trPr>
        <w:tc>
          <w:tcPr>
            <w:tcW w:w="5184" w:type="dxa"/>
          </w:tcPr>
          <w:p w14:paraId="1A28A308">
            <w:pPr>
              <w:spacing w:after="0" w:line="240" w:lineRule="auto"/>
            </w:pPr>
            <w:r>
              <w:t>Project Name</w:t>
            </w:r>
          </w:p>
        </w:tc>
        <w:tc>
          <w:tcPr>
            <w:tcW w:w="5184" w:type="dxa"/>
          </w:tcPr>
          <w:p w14:paraId="45156F9C">
            <w:pPr>
              <w:spacing w:after="0" w:line="240" w:lineRule="auto"/>
            </w:pPr>
            <w:r>
              <w:t>Import Data using Transform Maps (Spreadsheet)</w:t>
            </w:r>
          </w:p>
        </w:tc>
      </w:tr>
      <w:tr w14:paraId="15C83195">
        <w:trPr>
          <w:jc w:val="center"/>
        </w:trPr>
        <w:tc>
          <w:tcPr>
            <w:tcW w:w="5184" w:type="dxa"/>
          </w:tcPr>
          <w:p w14:paraId="06A7E314">
            <w:pPr>
              <w:spacing w:after="0" w:line="240" w:lineRule="auto"/>
            </w:pPr>
            <w:r>
              <w:t>Maximum Marks</w:t>
            </w:r>
          </w:p>
        </w:tc>
        <w:tc>
          <w:tcPr>
            <w:tcW w:w="5184" w:type="dxa"/>
          </w:tcPr>
          <w:p w14:paraId="4D1A1406">
            <w:pPr>
              <w:spacing w:after="0" w:line="240" w:lineRule="auto"/>
            </w:pPr>
            <w:r>
              <w:t>5 Marks</w:t>
            </w:r>
          </w:p>
        </w:tc>
      </w:tr>
    </w:tbl>
    <w:p w14:paraId="700252CD"/>
    <w:p w14:paraId="5A20B387">
      <w:r>
        <w:rPr>
          <w:b/>
          <w:sz w:val="24"/>
        </w:rPr>
        <w:t>Product Backlog, Sprint Schedule, and Estimation (4 Marks)</w:t>
      </w:r>
    </w:p>
    <w:p w14:paraId="161A3674">
      <w:r>
        <w:t>Use the below template to create product backlog and sprint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1493"/>
        <w:gridCol w:w="997"/>
        <w:gridCol w:w="4460"/>
        <w:gridCol w:w="854"/>
        <w:gridCol w:w="790"/>
        <w:gridCol w:w="1071"/>
      </w:tblGrid>
      <w:tr w14:paraId="32439906">
        <w:trPr>
          <w:jc w:val="center"/>
        </w:trPr>
        <w:tc>
          <w:tcPr>
            <w:tcW w:w="936" w:type="dxa"/>
            <w:vAlign w:val="center"/>
          </w:tcPr>
          <w:p w14:paraId="5930D992">
            <w:pPr>
              <w:spacing w:after="0" w:line="240" w:lineRule="auto"/>
            </w:pPr>
            <w:r>
              <w:rPr>
                <w:b/>
                <w:sz w:val="16"/>
              </w:rPr>
              <w:t>Sprint</w:t>
            </w:r>
          </w:p>
        </w:tc>
        <w:tc>
          <w:tcPr>
            <w:tcW w:w="1512" w:type="dxa"/>
            <w:vAlign w:val="center"/>
          </w:tcPr>
          <w:p w14:paraId="633B9A8F">
            <w:pPr>
              <w:spacing w:after="0" w:line="240" w:lineRule="auto"/>
            </w:pPr>
            <w:r>
              <w:rPr>
                <w:b/>
                <w:sz w:val="16"/>
              </w:rPr>
              <w:t>Functional Requirement (Epic)</w:t>
            </w:r>
          </w:p>
        </w:tc>
        <w:tc>
          <w:tcPr>
            <w:tcW w:w="1008" w:type="dxa"/>
            <w:vAlign w:val="center"/>
          </w:tcPr>
          <w:p w14:paraId="1B23C4A9">
            <w:pPr>
              <w:spacing w:after="0" w:line="240" w:lineRule="auto"/>
            </w:pPr>
            <w:r>
              <w:rPr>
                <w:b/>
                <w:sz w:val="16"/>
              </w:rPr>
              <w:t>User Story Number</w:t>
            </w:r>
          </w:p>
        </w:tc>
        <w:tc>
          <w:tcPr>
            <w:tcW w:w="4680" w:type="dxa"/>
            <w:vAlign w:val="center"/>
          </w:tcPr>
          <w:p w14:paraId="660A3514">
            <w:pPr>
              <w:spacing w:after="0" w:line="240" w:lineRule="auto"/>
            </w:pPr>
            <w:r>
              <w:rPr>
                <w:b/>
                <w:sz w:val="16"/>
              </w:rPr>
              <w:t>User Story / Task</w:t>
            </w:r>
          </w:p>
        </w:tc>
        <w:tc>
          <w:tcPr>
            <w:tcW w:w="864" w:type="dxa"/>
            <w:vAlign w:val="center"/>
          </w:tcPr>
          <w:p w14:paraId="5A55B769">
            <w:pPr>
              <w:spacing w:after="0" w:line="240" w:lineRule="auto"/>
            </w:pPr>
            <w:r>
              <w:rPr>
                <w:b/>
                <w:sz w:val="16"/>
              </w:rPr>
              <w:t>Story Points</w:t>
            </w:r>
          </w:p>
        </w:tc>
        <w:tc>
          <w:tcPr>
            <w:tcW w:w="792" w:type="dxa"/>
            <w:vAlign w:val="center"/>
          </w:tcPr>
          <w:p w14:paraId="3FBF69DF">
            <w:pPr>
              <w:spacing w:after="0" w:line="240" w:lineRule="auto"/>
            </w:pPr>
            <w:r>
              <w:rPr>
                <w:b/>
                <w:sz w:val="16"/>
              </w:rPr>
              <w:t>Priority</w:t>
            </w:r>
          </w:p>
        </w:tc>
        <w:tc>
          <w:tcPr>
            <w:tcW w:w="1080" w:type="dxa"/>
            <w:vAlign w:val="center"/>
          </w:tcPr>
          <w:p w14:paraId="7D82FE7F">
            <w:pPr>
              <w:spacing w:after="0" w:line="240" w:lineRule="auto"/>
            </w:pPr>
            <w:r>
              <w:rPr>
                <w:b/>
                <w:sz w:val="16"/>
              </w:rPr>
              <w:t>Team Members</w:t>
            </w:r>
          </w:p>
        </w:tc>
      </w:tr>
      <w:tr w14:paraId="230365EB">
        <w:trPr>
          <w:jc w:val="center"/>
        </w:trPr>
        <w:tc>
          <w:tcPr>
            <w:tcW w:w="936" w:type="dxa"/>
            <w:vAlign w:val="center"/>
          </w:tcPr>
          <w:p w14:paraId="693C3728">
            <w:pPr>
              <w:spacing w:after="0" w:line="240" w:lineRule="auto"/>
            </w:pPr>
            <w:r>
              <w:rPr>
                <w:sz w:val="15"/>
              </w:rPr>
              <w:t>Sprint-1</w:t>
            </w:r>
          </w:p>
        </w:tc>
        <w:tc>
          <w:tcPr>
            <w:tcW w:w="1512" w:type="dxa"/>
            <w:vAlign w:val="center"/>
          </w:tcPr>
          <w:p w14:paraId="1EF7C802">
            <w:pPr>
              <w:spacing w:after="0" w:line="240" w:lineRule="auto"/>
            </w:pPr>
            <w:r>
              <w:rPr>
                <w:sz w:val="15"/>
              </w:rPr>
              <w:t>Import Set Table</w:t>
            </w:r>
          </w:p>
        </w:tc>
        <w:tc>
          <w:tcPr>
            <w:tcW w:w="1008" w:type="dxa"/>
            <w:vAlign w:val="center"/>
          </w:tcPr>
          <w:p w14:paraId="247C1CF1">
            <w:pPr>
              <w:spacing w:after="0" w:line="240" w:lineRule="auto"/>
            </w:pPr>
            <w:r>
              <w:rPr>
                <w:sz w:val="15"/>
              </w:rPr>
              <w:t>USN-1</w:t>
            </w:r>
          </w:p>
        </w:tc>
        <w:tc>
          <w:tcPr>
            <w:tcW w:w="4680" w:type="dxa"/>
            <w:vAlign w:val="center"/>
          </w:tcPr>
          <w:p w14:paraId="7436CA64">
            <w:pPr>
              <w:spacing w:after="0" w:line="240" w:lineRule="auto"/>
            </w:pPr>
            <w:r>
              <w:rPr>
                <w:sz w:val="15"/>
              </w:rPr>
              <w:t>As an administrator, I can upload the employee spreadsheet and store Employee ID, Name, Email, Department, and Location in the Import Set Table.</w:t>
            </w:r>
          </w:p>
        </w:tc>
        <w:tc>
          <w:tcPr>
            <w:tcW w:w="864" w:type="dxa"/>
            <w:vAlign w:val="center"/>
          </w:tcPr>
          <w:p w14:paraId="2BAA7648">
            <w:pPr>
              <w:spacing w:after="0" w:line="240" w:lineRule="auto"/>
            </w:pPr>
            <w:r>
              <w:rPr>
                <w:sz w:val="15"/>
              </w:rPr>
              <w:t>2</w:t>
            </w:r>
          </w:p>
        </w:tc>
        <w:tc>
          <w:tcPr>
            <w:tcW w:w="792" w:type="dxa"/>
            <w:vAlign w:val="center"/>
          </w:tcPr>
          <w:p w14:paraId="3E879A3F">
            <w:pPr>
              <w:spacing w:after="0" w:line="240" w:lineRule="auto"/>
            </w:pPr>
            <w:r>
              <w:rPr>
                <w:sz w:val="15"/>
              </w:rPr>
              <w:t>High</w:t>
            </w:r>
          </w:p>
        </w:tc>
        <w:tc>
          <w:tcPr>
            <w:tcW w:w="1080" w:type="dxa"/>
            <w:vAlign w:val="center"/>
          </w:tcPr>
          <w:p w14:paraId="08FF172E">
            <w:pPr>
              <w:spacing w:after="0" w:line="240" w:lineRule="auto"/>
            </w:pPr>
            <w:r>
              <w:rPr>
                <w:sz w:val="15"/>
              </w:rPr>
              <w:t>________</w:t>
            </w:r>
          </w:p>
        </w:tc>
      </w:tr>
      <w:tr w14:paraId="75DF07CB">
        <w:trPr>
          <w:jc w:val="center"/>
        </w:trPr>
        <w:tc>
          <w:tcPr>
            <w:tcW w:w="936" w:type="dxa"/>
            <w:vAlign w:val="center"/>
          </w:tcPr>
          <w:p w14:paraId="57AC2827">
            <w:pPr>
              <w:spacing w:after="0" w:line="240" w:lineRule="auto"/>
            </w:pPr>
            <w:r>
              <w:rPr>
                <w:sz w:val="15"/>
              </w:rPr>
              <w:t>Sprint-1</w:t>
            </w:r>
          </w:p>
        </w:tc>
        <w:tc>
          <w:tcPr>
            <w:tcW w:w="1512" w:type="dxa"/>
            <w:vAlign w:val="center"/>
          </w:tcPr>
          <w:p w14:paraId="3D0E4318">
            <w:pPr>
              <w:spacing w:after="0" w:line="240" w:lineRule="auto"/>
            </w:pPr>
            <w:r>
              <w:rPr>
                <w:sz w:val="15"/>
              </w:rPr>
              <w:t>Import Set Table</w:t>
            </w:r>
          </w:p>
        </w:tc>
        <w:tc>
          <w:tcPr>
            <w:tcW w:w="1008" w:type="dxa"/>
            <w:vAlign w:val="center"/>
          </w:tcPr>
          <w:p w14:paraId="0F239117">
            <w:pPr>
              <w:spacing w:after="0" w:line="240" w:lineRule="auto"/>
            </w:pPr>
            <w:r>
              <w:rPr>
                <w:sz w:val="15"/>
              </w:rPr>
              <w:t>USN-2</w:t>
            </w:r>
          </w:p>
        </w:tc>
        <w:tc>
          <w:tcPr>
            <w:tcW w:w="4680" w:type="dxa"/>
            <w:vAlign w:val="center"/>
          </w:tcPr>
          <w:p w14:paraId="6C267A50">
            <w:pPr>
              <w:spacing w:after="0" w:line="240" w:lineRule="auto"/>
            </w:pPr>
            <w:r>
              <w:rPr>
                <w:sz w:val="15"/>
              </w:rPr>
              <w:t>As an administrator, I can verify that the uploaded employee data is available in the temporary Import Set Table for processing.</w:t>
            </w:r>
          </w:p>
        </w:tc>
        <w:tc>
          <w:tcPr>
            <w:tcW w:w="864" w:type="dxa"/>
            <w:vAlign w:val="center"/>
          </w:tcPr>
          <w:p w14:paraId="505FA667">
            <w:pPr>
              <w:spacing w:after="0" w:line="240" w:lineRule="auto"/>
            </w:pPr>
            <w:r>
              <w:rPr>
                <w:sz w:val="15"/>
              </w:rPr>
              <w:t>1</w:t>
            </w:r>
          </w:p>
        </w:tc>
        <w:tc>
          <w:tcPr>
            <w:tcW w:w="792" w:type="dxa"/>
            <w:vAlign w:val="center"/>
          </w:tcPr>
          <w:p w14:paraId="44C73F2C">
            <w:pPr>
              <w:spacing w:after="0" w:line="240" w:lineRule="auto"/>
            </w:pPr>
            <w:r>
              <w:rPr>
                <w:sz w:val="15"/>
              </w:rPr>
              <w:t>High</w:t>
            </w:r>
          </w:p>
        </w:tc>
        <w:tc>
          <w:tcPr>
            <w:tcW w:w="1080" w:type="dxa"/>
            <w:vAlign w:val="center"/>
          </w:tcPr>
          <w:p w14:paraId="72C0D723">
            <w:pPr>
              <w:spacing w:after="0" w:line="240" w:lineRule="auto"/>
            </w:pPr>
            <w:r>
              <w:rPr>
                <w:sz w:val="15"/>
              </w:rPr>
              <w:t>________</w:t>
            </w:r>
          </w:p>
        </w:tc>
      </w:tr>
      <w:tr w14:paraId="536AD429">
        <w:trPr>
          <w:jc w:val="center"/>
        </w:trPr>
        <w:tc>
          <w:tcPr>
            <w:tcW w:w="936" w:type="dxa"/>
            <w:vAlign w:val="center"/>
          </w:tcPr>
          <w:p w14:paraId="73642A66">
            <w:pPr>
              <w:spacing w:after="0" w:line="240" w:lineRule="auto"/>
            </w:pPr>
            <w:r>
              <w:rPr>
                <w:sz w:val="15"/>
              </w:rPr>
              <w:t>Sprint-2</w:t>
            </w:r>
          </w:p>
        </w:tc>
        <w:tc>
          <w:tcPr>
            <w:tcW w:w="1512" w:type="dxa"/>
            <w:vAlign w:val="center"/>
          </w:tcPr>
          <w:p w14:paraId="1034E877">
            <w:pPr>
              <w:spacing w:after="0" w:line="240" w:lineRule="auto"/>
            </w:pPr>
            <w:r>
              <w:rPr>
                <w:sz w:val="15"/>
              </w:rPr>
              <w:t>Transform Map</w:t>
            </w:r>
          </w:p>
        </w:tc>
        <w:tc>
          <w:tcPr>
            <w:tcW w:w="1008" w:type="dxa"/>
            <w:vAlign w:val="center"/>
          </w:tcPr>
          <w:p w14:paraId="139C5021">
            <w:pPr>
              <w:spacing w:after="0" w:line="240" w:lineRule="auto"/>
            </w:pPr>
            <w:r>
              <w:rPr>
                <w:sz w:val="15"/>
              </w:rPr>
              <w:t>USN-3</w:t>
            </w:r>
          </w:p>
        </w:tc>
        <w:tc>
          <w:tcPr>
            <w:tcW w:w="4680" w:type="dxa"/>
            <w:vAlign w:val="center"/>
          </w:tcPr>
          <w:p w14:paraId="2D81E96D">
            <w:pPr>
              <w:spacing w:after="0" w:line="240" w:lineRule="auto"/>
            </w:pPr>
            <w:r>
              <w:rPr>
                <w:sz w:val="15"/>
              </w:rPr>
              <w:t>As an administrator, I can create a Transform Map to map Employee ID, Name, Email, Department, and Location to the target Employee table.</w:t>
            </w:r>
          </w:p>
        </w:tc>
        <w:tc>
          <w:tcPr>
            <w:tcW w:w="864" w:type="dxa"/>
            <w:vAlign w:val="center"/>
          </w:tcPr>
          <w:p w14:paraId="1840CF0F">
            <w:pPr>
              <w:spacing w:after="0" w:line="240" w:lineRule="auto"/>
            </w:pPr>
            <w:r>
              <w:rPr>
                <w:sz w:val="15"/>
              </w:rPr>
              <w:t>2</w:t>
            </w:r>
          </w:p>
        </w:tc>
        <w:tc>
          <w:tcPr>
            <w:tcW w:w="792" w:type="dxa"/>
            <w:vAlign w:val="center"/>
          </w:tcPr>
          <w:p w14:paraId="5AD8830C">
            <w:pPr>
              <w:spacing w:after="0" w:line="240" w:lineRule="auto"/>
            </w:pPr>
            <w:r>
              <w:rPr>
                <w:sz w:val="15"/>
              </w:rPr>
              <w:t>High</w:t>
            </w:r>
          </w:p>
        </w:tc>
        <w:tc>
          <w:tcPr>
            <w:tcW w:w="1080" w:type="dxa"/>
            <w:vAlign w:val="center"/>
          </w:tcPr>
          <w:p w14:paraId="11D3E126">
            <w:pPr>
              <w:spacing w:after="0" w:line="240" w:lineRule="auto"/>
            </w:pPr>
            <w:r>
              <w:rPr>
                <w:sz w:val="15"/>
              </w:rPr>
              <w:t>________</w:t>
            </w:r>
          </w:p>
        </w:tc>
      </w:tr>
      <w:tr w14:paraId="3041FBE5">
        <w:trPr>
          <w:jc w:val="center"/>
        </w:trPr>
        <w:tc>
          <w:tcPr>
            <w:tcW w:w="936" w:type="dxa"/>
            <w:vAlign w:val="center"/>
          </w:tcPr>
          <w:p w14:paraId="67042482">
            <w:pPr>
              <w:spacing w:after="0" w:line="240" w:lineRule="auto"/>
            </w:pPr>
            <w:r>
              <w:rPr>
                <w:sz w:val="15"/>
              </w:rPr>
              <w:t>Sprint-2</w:t>
            </w:r>
          </w:p>
        </w:tc>
        <w:tc>
          <w:tcPr>
            <w:tcW w:w="1512" w:type="dxa"/>
            <w:vAlign w:val="center"/>
          </w:tcPr>
          <w:p w14:paraId="0266D1D1">
            <w:pPr>
              <w:spacing w:after="0" w:line="240" w:lineRule="auto"/>
            </w:pPr>
            <w:r>
              <w:rPr>
                <w:sz w:val="15"/>
              </w:rPr>
              <w:t>Transform Data</w:t>
            </w:r>
          </w:p>
        </w:tc>
        <w:tc>
          <w:tcPr>
            <w:tcW w:w="1008" w:type="dxa"/>
            <w:vAlign w:val="center"/>
          </w:tcPr>
          <w:p w14:paraId="0958904D">
            <w:pPr>
              <w:spacing w:after="0" w:line="240" w:lineRule="auto"/>
            </w:pPr>
            <w:r>
              <w:rPr>
                <w:sz w:val="15"/>
              </w:rPr>
              <w:t>USN-4</w:t>
            </w:r>
          </w:p>
        </w:tc>
        <w:tc>
          <w:tcPr>
            <w:tcW w:w="4680" w:type="dxa"/>
            <w:vAlign w:val="center"/>
          </w:tcPr>
          <w:p w14:paraId="5693D297">
            <w:pPr>
              <w:spacing w:after="0" w:line="240" w:lineRule="auto"/>
            </w:pPr>
            <w:r>
              <w:rPr>
                <w:sz w:val="15"/>
              </w:rPr>
              <w:t>As an administrator, I can transform the imported employee information and transfer it correctly to the target Employee table.</w:t>
            </w:r>
          </w:p>
        </w:tc>
        <w:tc>
          <w:tcPr>
            <w:tcW w:w="864" w:type="dxa"/>
            <w:vAlign w:val="center"/>
          </w:tcPr>
          <w:p w14:paraId="6D4CDA72">
            <w:pPr>
              <w:spacing w:after="0" w:line="240" w:lineRule="auto"/>
            </w:pPr>
            <w:r>
              <w:rPr>
                <w:sz w:val="15"/>
              </w:rPr>
              <w:t>2</w:t>
            </w:r>
          </w:p>
        </w:tc>
        <w:tc>
          <w:tcPr>
            <w:tcW w:w="792" w:type="dxa"/>
            <w:vAlign w:val="center"/>
          </w:tcPr>
          <w:p w14:paraId="7C241A7C">
            <w:pPr>
              <w:spacing w:after="0" w:line="240" w:lineRule="auto"/>
            </w:pPr>
            <w:r>
              <w:rPr>
                <w:sz w:val="15"/>
              </w:rPr>
              <w:t>High</w:t>
            </w:r>
          </w:p>
        </w:tc>
        <w:tc>
          <w:tcPr>
            <w:tcW w:w="1080" w:type="dxa"/>
            <w:vAlign w:val="center"/>
          </w:tcPr>
          <w:p w14:paraId="5B3FE908">
            <w:pPr>
              <w:spacing w:after="0" w:line="240" w:lineRule="auto"/>
            </w:pPr>
            <w:r>
              <w:rPr>
                <w:sz w:val="15"/>
              </w:rPr>
              <w:t>________</w:t>
            </w:r>
          </w:p>
        </w:tc>
      </w:tr>
      <w:tr w14:paraId="1682CAFA">
        <w:trPr>
          <w:jc w:val="center"/>
        </w:trPr>
        <w:tc>
          <w:tcPr>
            <w:tcW w:w="936" w:type="dxa"/>
            <w:vAlign w:val="center"/>
          </w:tcPr>
          <w:p w14:paraId="01100E9E">
            <w:pPr>
              <w:spacing w:after="0" w:line="240" w:lineRule="auto"/>
            </w:pPr>
            <w:r>
              <w:rPr>
                <w:sz w:val="15"/>
              </w:rPr>
              <w:t>Sprint-3</w:t>
            </w:r>
          </w:p>
        </w:tc>
        <w:tc>
          <w:tcPr>
            <w:tcW w:w="1512" w:type="dxa"/>
            <w:vAlign w:val="center"/>
          </w:tcPr>
          <w:p w14:paraId="1FA66AA5">
            <w:pPr>
              <w:spacing w:after="0" w:line="240" w:lineRule="auto"/>
            </w:pPr>
            <w:r>
              <w:rPr>
                <w:sz w:val="15"/>
              </w:rPr>
              <w:t>Validate Data</w:t>
            </w:r>
          </w:p>
        </w:tc>
        <w:tc>
          <w:tcPr>
            <w:tcW w:w="1008" w:type="dxa"/>
            <w:vAlign w:val="center"/>
          </w:tcPr>
          <w:p w14:paraId="0AFB3EE9">
            <w:pPr>
              <w:spacing w:after="0" w:line="240" w:lineRule="auto"/>
            </w:pPr>
            <w:r>
              <w:rPr>
                <w:sz w:val="15"/>
              </w:rPr>
              <w:t>USN-5</w:t>
            </w:r>
          </w:p>
        </w:tc>
        <w:tc>
          <w:tcPr>
            <w:tcW w:w="4680" w:type="dxa"/>
            <w:vAlign w:val="center"/>
          </w:tcPr>
          <w:p w14:paraId="6207159D">
            <w:pPr>
              <w:spacing w:after="0" w:line="240" w:lineRule="auto"/>
            </w:pPr>
            <w:r>
              <w:rPr>
                <w:sz w:val="15"/>
              </w:rPr>
              <w:t>As an administrator, I can validate Employee ID, Name, and Email and identify incorrect or incomplete records before loading them into the target table.</w:t>
            </w:r>
          </w:p>
        </w:tc>
        <w:tc>
          <w:tcPr>
            <w:tcW w:w="864" w:type="dxa"/>
            <w:vAlign w:val="center"/>
          </w:tcPr>
          <w:p w14:paraId="61923394">
            <w:pPr>
              <w:spacing w:after="0" w:line="240" w:lineRule="auto"/>
            </w:pPr>
            <w:r>
              <w:rPr>
                <w:sz w:val="15"/>
              </w:rPr>
              <w:t>2</w:t>
            </w:r>
          </w:p>
        </w:tc>
        <w:tc>
          <w:tcPr>
            <w:tcW w:w="792" w:type="dxa"/>
            <w:vAlign w:val="center"/>
          </w:tcPr>
          <w:p w14:paraId="61A4C679">
            <w:pPr>
              <w:spacing w:after="0" w:line="240" w:lineRule="auto"/>
            </w:pPr>
            <w:r>
              <w:rPr>
                <w:sz w:val="15"/>
              </w:rPr>
              <w:t>High</w:t>
            </w:r>
          </w:p>
        </w:tc>
        <w:tc>
          <w:tcPr>
            <w:tcW w:w="1080" w:type="dxa"/>
            <w:vAlign w:val="center"/>
          </w:tcPr>
          <w:p w14:paraId="776E1EF6">
            <w:pPr>
              <w:spacing w:after="0" w:line="240" w:lineRule="auto"/>
            </w:pPr>
            <w:r>
              <w:rPr>
                <w:sz w:val="15"/>
              </w:rPr>
              <w:t>________</w:t>
            </w:r>
          </w:p>
        </w:tc>
      </w:tr>
      <w:tr w14:paraId="784F1213">
        <w:trPr>
          <w:jc w:val="center"/>
        </w:trPr>
        <w:tc>
          <w:tcPr>
            <w:tcW w:w="936" w:type="dxa"/>
            <w:vAlign w:val="center"/>
          </w:tcPr>
          <w:p w14:paraId="5FED00B4">
            <w:pPr>
              <w:spacing w:after="0" w:line="240" w:lineRule="auto"/>
            </w:pPr>
            <w:r>
              <w:rPr>
                <w:sz w:val="15"/>
              </w:rPr>
              <w:t>Sprint-3</w:t>
            </w:r>
          </w:p>
        </w:tc>
        <w:tc>
          <w:tcPr>
            <w:tcW w:w="1512" w:type="dxa"/>
            <w:vAlign w:val="center"/>
          </w:tcPr>
          <w:p w14:paraId="41E2ABA2">
            <w:pPr>
              <w:spacing w:after="0" w:line="240" w:lineRule="auto"/>
            </w:pPr>
            <w:r>
              <w:rPr>
                <w:sz w:val="15"/>
              </w:rPr>
              <w:t>Coalesce</w:t>
            </w:r>
          </w:p>
        </w:tc>
        <w:tc>
          <w:tcPr>
            <w:tcW w:w="1008" w:type="dxa"/>
            <w:vAlign w:val="center"/>
          </w:tcPr>
          <w:p w14:paraId="4B5A7130">
            <w:pPr>
              <w:spacing w:after="0" w:line="240" w:lineRule="auto"/>
            </w:pPr>
            <w:r>
              <w:rPr>
                <w:sz w:val="15"/>
              </w:rPr>
              <w:t>USN-6</w:t>
            </w:r>
          </w:p>
        </w:tc>
        <w:tc>
          <w:tcPr>
            <w:tcW w:w="4680" w:type="dxa"/>
            <w:vAlign w:val="center"/>
          </w:tcPr>
          <w:p w14:paraId="7100C132">
            <w:pPr>
              <w:spacing w:after="0" w:line="240" w:lineRule="auto"/>
            </w:pPr>
            <w:r>
              <w:rPr>
                <w:sz w:val="15"/>
              </w:rPr>
              <w:t>As an administrator, I can use Employee ID as a coalesce field so existing employee records are updated and duplicate records are avoided.</w:t>
            </w:r>
          </w:p>
        </w:tc>
        <w:tc>
          <w:tcPr>
            <w:tcW w:w="864" w:type="dxa"/>
            <w:vAlign w:val="center"/>
          </w:tcPr>
          <w:p w14:paraId="78CACBD3">
            <w:pPr>
              <w:spacing w:after="0" w:line="240" w:lineRule="auto"/>
            </w:pPr>
            <w:r>
              <w:rPr>
                <w:sz w:val="15"/>
              </w:rPr>
              <w:t>2</w:t>
            </w:r>
          </w:p>
        </w:tc>
        <w:tc>
          <w:tcPr>
            <w:tcW w:w="792" w:type="dxa"/>
            <w:vAlign w:val="center"/>
          </w:tcPr>
          <w:p w14:paraId="390C2DFD">
            <w:pPr>
              <w:spacing w:after="0" w:line="240" w:lineRule="auto"/>
            </w:pPr>
            <w:r>
              <w:rPr>
                <w:sz w:val="15"/>
              </w:rPr>
              <w:t>High</w:t>
            </w:r>
          </w:p>
        </w:tc>
        <w:tc>
          <w:tcPr>
            <w:tcW w:w="1080" w:type="dxa"/>
            <w:vAlign w:val="center"/>
          </w:tcPr>
          <w:p w14:paraId="7CDB5F3F">
            <w:pPr>
              <w:spacing w:after="0" w:line="240" w:lineRule="auto"/>
            </w:pPr>
            <w:r>
              <w:rPr>
                <w:sz w:val="15"/>
              </w:rPr>
              <w:t>________</w:t>
            </w:r>
          </w:p>
        </w:tc>
      </w:tr>
      <w:tr w14:paraId="30B08FAE">
        <w:trPr>
          <w:jc w:val="center"/>
        </w:trPr>
        <w:tc>
          <w:tcPr>
            <w:tcW w:w="936" w:type="dxa"/>
            <w:vAlign w:val="center"/>
          </w:tcPr>
          <w:p w14:paraId="7DF9CA4F">
            <w:pPr>
              <w:spacing w:after="0" w:line="240" w:lineRule="auto"/>
            </w:pPr>
            <w:r>
              <w:rPr>
                <w:sz w:val="15"/>
              </w:rPr>
              <w:t>Sprint-4</w:t>
            </w:r>
          </w:p>
        </w:tc>
        <w:tc>
          <w:tcPr>
            <w:tcW w:w="1512" w:type="dxa"/>
            <w:vAlign w:val="center"/>
          </w:tcPr>
          <w:p w14:paraId="3E2B6207">
            <w:pPr>
              <w:spacing w:after="0" w:line="240" w:lineRule="auto"/>
            </w:pPr>
            <w:r>
              <w:rPr>
                <w:sz w:val="15"/>
              </w:rPr>
              <w:t>Reports and Dashboards</w:t>
            </w:r>
          </w:p>
        </w:tc>
        <w:tc>
          <w:tcPr>
            <w:tcW w:w="1008" w:type="dxa"/>
            <w:vAlign w:val="center"/>
          </w:tcPr>
          <w:p w14:paraId="4FF56970">
            <w:pPr>
              <w:spacing w:after="0" w:line="240" w:lineRule="auto"/>
            </w:pPr>
            <w:r>
              <w:rPr>
                <w:sz w:val="15"/>
              </w:rPr>
              <w:t>USN-7</w:t>
            </w:r>
          </w:p>
        </w:tc>
        <w:tc>
          <w:tcPr>
            <w:tcW w:w="4680" w:type="dxa"/>
            <w:vAlign w:val="center"/>
          </w:tcPr>
          <w:p w14:paraId="7E9BAE6B">
            <w:pPr>
              <w:spacing w:after="0" w:line="240" w:lineRule="auto"/>
            </w:pPr>
            <w:r>
              <w:rPr>
                <w:sz w:val="15"/>
              </w:rPr>
              <w:t>As an administrator, I can create reports based on Department, Location, and other employee fields to monitor imported employee data.</w:t>
            </w:r>
          </w:p>
        </w:tc>
        <w:tc>
          <w:tcPr>
            <w:tcW w:w="864" w:type="dxa"/>
            <w:vAlign w:val="center"/>
          </w:tcPr>
          <w:p w14:paraId="7AD3D09F">
            <w:pPr>
              <w:spacing w:after="0" w:line="240" w:lineRule="auto"/>
            </w:pPr>
            <w:r>
              <w:rPr>
                <w:sz w:val="15"/>
              </w:rPr>
              <w:t>2</w:t>
            </w:r>
          </w:p>
        </w:tc>
        <w:tc>
          <w:tcPr>
            <w:tcW w:w="792" w:type="dxa"/>
            <w:vAlign w:val="center"/>
          </w:tcPr>
          <w:p w14:paraId="69371822">
            <w:pPr>
              <w:spacing w:after="0" w:line="240" w:lineRule="auto"/>
            </w:pPr>
            <w:r>
              <w:rPr>
                <w:sz w:val="15"/>
              </w:rPr>
              <w:t>Medium</w:t>
            </w:r>
          </w:p>
        </w:tc>
        <w:tc>
          <w:tcPr>
            <w:tcW w:w="1080" w:type="dxa"/>
            <w:vAlign w:val="center"/>
          </w:tcPr>
          <w:p w14:paraId="7D721A07">
            <w:pPr>
              <w:spacing w:after="0" w:line="240" w:lineRule="auto"/>
            </w:pPr>
            <w:r>
              <w:rPr>
                <w:sz w:val="15"/>
              </w:rPr>
              <w:t>________</w:t>
            </w:r>
          </w:p>
        </w:tc>
      </w:tr>
      <w:tr w14:paraId="53BEE60E">
        <w:trPr>
          <w:jc w:val="center"/>
        </w:trPr>
        <w:tc>
          <w:tcPr>
            <w:tcW w:w="936" w:type="dxa"/>
            <w:vAlign w:val="center"/>
          </w:tcPr>
          <w:p w14:paraId="6AAD60C3">
            <w:pPr>
              <w:spacing w:after="0" w:line="240" w:lineRule="auto"/>
            </w:pPr>
            <w:r>
              <w:rPr>
                <w:sz w:val="15"/>
              </w:rPr>
              <w:t>Sprint-4</w:t>
            </w:r>
          </w:p>
        </w:tc>
        <w:tc>
          <w:tcPr>
            <w:tcW w:w="1512" w:type="dxa"/>
            <w:vAlign w:val="center"/>
          </w:tcPr>
          <w:p w14:paraId="08C0ADC1">
            <w:pPr>
              <w:spacing w:after="0" w:line="240" w:lineRule="auto"/>
            </w:pPr>
            <w:r>
              <w:rPr>
                <w:sz w:val="15"/>
              </w:rPr>
              <w:t>Reports and Dashboards</w:t>
            </w:r>
          </w:p>
        </w:tc>
        <w:tc>
          <w:tcPr>
            <w:tcW w:w="1008" w:type="dxa"/>
            <w:vAlign w:val="center"/>
          </w:tcPr>
          <w:p w14:paraId="23119144">
            <w:pPr>
              <w:spacing w:after="0" w:line="240" w:lineRule="auto"/>
            </w:pPr>
            <w:r>
              <w:rPr>
                <w:sz w:val="15"/>
              </w:rPr>
              <w:t>USN-8</w:t>
            </w:r>
          </w:p>
        </w:tc>
        <w:tc>
          <w:tcPr>
            <w:tcW w:w="4680" w:type="dxa"/>
            <w:vAlign w:val="center"/>
          </w:tcPr>
          <w:p w14:paraId="444BDE28">
            <w:pPr>
              <w:spacing w:after="0" w:line="240" w:lineRule="auto"/>
            </w:pPr>
            <w:r>
              <w:rPr>
                <w:sz w:val="15"/>
              </w:rPr>
              <w:t>As an administrator, I can combine employee reports into a dashboard to analyze imported data and monitor employee records.</w:t>
            </w:r>
          </w:p>
        </w:tc>
        <w:tc>
          <w:tcPr>
            <w:tcW w:w="864" w:type="dxa"/>
            <w:vAlign w:val="center"/>
          </w:tcPr>
          <w:p w14:paraId="4E31B128">
            <w:pPr>
              <w:spacing w:after="0" w:line="240" w:lineRule="auto"/>
            </w:pPr>
            <w:r>
              <w:rPr>
                <w:sz w:val="15"/>
              </w:rPr>
              <w:t>2</w:t>
            </w:r>
          </w:p>
        </w:tc>
        <w:tc>
          <w:tcPr>
            <w:tcW w:w="792" w:type="dxa"/>
            <w:vAlign w:val="center"/>
          </w:tcPr>
          <w:p w14:paraId="4EE46E7E">
            <w:pPr>
              <w:spacing w:after="0" w:line="240" w:lineRule="auto"/>
            </w:pPr>
            <w:r>
              <w:rPr>
                <w:sz w:val="15"/>
              </w:rPr>
              <w:t>Medium</w:t>
            </w:r>
          </w:p>
        </w:tc>
        <w:tc>
          <w:tcPr>
            <w:tcW w:w="1080" w:type="dxa"/>
            <w:vAlign w:val="center"/>
          </w:tcPr>
          <w:p w14:paraId="5865ED8D">
            <w:pPr>
              <w:spacing w:after="0" w:line="240" w:lineRule="auto"/>
            </w:pPr>
            <w:r>
              <w:rPr>
                <w:sz w:val="15"/>
              </w:rPr>
              <w:t>________</w:t>
            </w:r>
          </w:p>
        </w:tc>
      </w:tr>
    </w:tbl>
    <w:p w14:paraId="08DAFAB7"/>
    <w:p w14:paraId="6EA80487">
      <w:r>
        <w:rPr>
          <w:b/>
          <w:sz w:val="24"/>
        </w:rPr>
        <w:t>Project Tracker, Velocity &amp; Burndown Chart: (4 Marks)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481"/>
        <w:gridCol w:w="1481"/>
        <w:gridCol w:w="1481"/>
        <w:gridCol w:w="1481"/>
        <w:gridCol w:w="1481"/>
        <w:gridCol w:w="1481"/>
      </w:tblGrid>
      <w:tr w14:paraId="7431F8A7">
        <w:trPr>
          <w:jc w:val="center"/>
        </w:trPr>
        <w:tc>
          <w:tcPr>
            <w:tcW w:w="1481" w:type="dxa"/>
          </w:tcPr>
          <w:p w14:paraId="790D2C9B">
            <w:pPr>
              <w:spacing w:after="0" w:line="240" w:lineRule="auto"/>
            </w:pPr>
            <w:r>
              <w:rPr>
                <w:b/>
                <w:sz w:val="15"/>
              </w:rPr>
              <w:t>Sprint</w:t>
            </w:r>
          </w:p>
        </w:tc>
        <w:tc>
          <w:tcPr>
            <w:tcW w:w="1481" w:type="dxa"/>
          </w:tcPr>
          <w:p w14:paraId="07AC6172">
            <w:pPr>
              <w:spacing w:after="0" w:line="240" w:lineRule="auto"/>
            </w:pPr>
            <w:r>
              <w:rPr>
                <w:b/>
                <w:sz w:val="15"/>
              </w:rPr>
              <w:t>Total Story Points</w:t>
            </w:r>
          </w:p>
        </w:tc>
        <w:tc>
          <w:tcPr>
            <w:tcW w:w="1481" w:type="dxa"/>
          </w:tcPr>
          <w:p w14:paraId="0BDC48D5">
            <w:pPr>
              <w:spacing w:after="0" w:line="240" w:lineRule="auto"/>
            </w:pPr>
            <w:r>
              <w:rPr>
                <w:b/>
                <w:sz w:val="15"/>
              </w:rPr>
              <w:t>Duration</w:t>
            </w:r>
          </w:p>
        </w:tc>
        <w:tc>
          <w:tcPr>
            <w:tcW w:w="1481" w:type="dxa"/>
          </w:tcPr>
          <w:p w14:paraId="1429D5E7">
            <w:pPr>
              <w:spacing w:after="0" w:line="240" w:lineRule="auto"/>
            </w:pPr>
            <w:r>
              <w:rPr>
                <w:b/>
                <w:sz w:val="15"/>
              </w:rPr>
              <w:t>Sprint Start Date</w:t>
            </w:r>
          </w:p>
        </w:tc>
        <w:tc>
          <w:tcPr>
            <w:tcW w:w="1481" w:type="dxa"/>
          </w:tcPr>
          <w:p w14:paraId="5ADD49D4">
            <w:pPr>
              <w:spacing w:after="0" w:line="240" w:lineRule="auto"/>
            </w:pPr>
            <w:r>
              <w:rPr>
                <w:b/>
                <w:sz w:val="15"/>
              </w:rPr>
              <w:t>Sprint End Date (Planned)</w:t>
            </w:r>
          </w:p>
        </w:tc>
        <w:tc>
          <w:tcPr>
            <w:tcW w:w="1481" w:type="dxa"/>
          </w:tcPr>
          <w:p w14:paraId="49E72626">
            <w:pPr>
              <w:spacing w:after="0" w:line="240" w:lineRule="auto"/>
            </w:pPr>
            <w:r>
              <w:rPr>
                <w:b/>
                <w:sz w:val="15"/>
              </w:rPr>
              <w:t>Story Points Completed</w:t>
            </w:r>
          </w:p>
        </w:tc>
        <w:tc>
          <w:tcPr>
            <w:tcW w:w="1481" w:type="dxa"/>
          </w:tcPr>
          <w:p w14:paraId="512F6E43">
            <w:pPr>
              <w:spacing w:after="0" w:line="240" w:lineRule="auto"/>
            </w:pPr>
            <w:r>
              <w:rPr>
                <w:b/>
                <w:sz w:val="15"/>
              </w:rPr>
              <w:t>Sprint Release Date (Actual)</w:t>
            </w:r>
          </w:p>
        </w:tc>
      </w:tr>
      <w:tr w14:paraId="6B0DAB4D">
        <w:trPr>
          <w:jc w:val="center"/>
        </w:trPr>
        <w:tc>
          <w:tcPr>
            <w:tcW w:w="1481" w:type="dxa"/>
          </w:tcPr>
          <w:p w14:paraId="52DA3471">
            <w:pPr>
              <w:spacing w:after="0" w:line="240" w:lineRule="auto"/>
            </w:pPr>
            <w:r>
              <w:rPr>
                <w:sz w:val="15"/>
              </w:rPr>
              <w:t>Sprint-1</w:t>
            </w:r>
          </w:p>
        </w:tc>
        <w:tc>
          <w:tcPr>
            <w:tcW w:w="1481" w:type="dxa"/>
          </w:tcPr>
          <w:p w14:paraId="71EA6D5F">
            <w:pPr>
              <w:spacing w:after="0" w:line="240" w:lineRule="auto"/>
            </w:pPr>
            <w:r>
              <w:rPr>
                <w:sz w:val="15"/>
              </w:rPr>
              <w:t>3</w:t>
            </w:r>
          </w:p>
        </w:tc>
        <w:tc>
          <w:tcPr>
            <w:tcW w:w="1481" w:type="dxa"/>
          </w:tcPr>
          <w:p w14:paraId="0052B24F">
            <w:pPr>
              <w:spacing w:after="0" w:line="240" w:lineRule="auto"/>
            </w:pPr>
            <w:r>
              <w:rPr>
                <w:sz w:val="15"/>
              </w:rPr>
              <w:t>6 Days</w:t>
            </w:r>
          </w:p>
        </w:tc>
        <w:tc>
          <w:tcPr>
            <w:tcW w:w="1481" w:type="dxa"/>
          </w:tcPr>
          <w:p w14:paraId="0594E6E4">
            <w:pPr>
              <w:spacing w:after="0" w:line="240" w:lineRule="auto"/>
            </w:pPr>
            <w:r>
              <w:rPr>
                <w:sz w:val="15"/>
              </w:rPr>
              <w:t>05 Oct 2026</w:t>
            </w:r>
          </w:p>
        </w:tc>
        <w:tc>
          <w:tcPr>
            <w:tcW w:w="1481" w:type="dxa"/>
          </w:tcPr>
          <w:p w14:paraId="01869C48">
            <w:pPr>
              <w:spacing w:after="0" w:line="240" w:lineRule="auto"/>
            </w:pPr>
            <w:r>
              <w:rPr>
                <w:sz w:val="15"/>
              </w:rPr>
              <w:t>10 Oct 2026</w:t>
            </w:r>
          </w:p>
        </w:tc>
        <w:tc>
          <w:tcPr>
            <w:tcW w:w="1481" w:type="dxa"/>
          </w:tcPr>
          <w:p w14:paraId="440FDDED">
            <w:pPr>
              <w:spacing w:after="0" w:line="240" w:lineRule="auto"/>
            </w:pPr>
            <w:r>
              <w:rPr>
                <w:sz w:val="15"/>
              </w:rPr>
              <w:t>____</w:t>
            </w:r>
          </w:p>
        </w:tc>
        <w:tc>
          <w:tcPr>
            <w:tcW w:w="1481" w:type="dxa"/>
          </w:tcPr>
          <w:p w14:paraId="5B3CE2D6">
            <w:pPr>
              <w:spacing w:after="0" w:line="240" w:lineRule="auto"/>
            </w:pPr>
            <w:r>
              <w:rPr>
                <w:sz w:val="15"/>
              </w:rPr>
              <w:t>____</w:t>
            </w:r>
          </w:p>
        </w:tc>
      </w:tr>
      <w:tr w14:paraId="1F188AF8">
        <w:trPr>
          <w:jc w:val="center"/>
        </w:trPr>
        <w:tc>
          <w:tcPr>
            <w:tcW w:w="1481" w:type="dxa"/>
          </w:tcPr>
          <w:p w14:paraId="279F9174">
            <w:pPr>
              <w:spacing w:after="0" w:line="240" w:lineRule="auto"/>
            </w:pPr>
            <w:r>
              <w:rPr>
                <w:sz w:val="15"/>
              </w:rPr>
              <w:t>Sprint-2</w:t>
            </w:r>
          </w:p>
        </w:tc>
        <w:tc>
          <w:tcPr>
            <w:tcW w:w="1481" w:type="dxa"/>
          </w:tcPr>
          <w:p w14:paraId="5455E2CD">
            <w:pPr>
              <w:spacing w:after="0" w:line="240" w:lineRule="auto"/>
            </w:pPr>
            <w:r>
              <w:rPr>
                <w:sz w:val="15"/>
              </w:rPr>
              <w:t>4</w:t>
            </w:r>
          </w:p>
        </w:tc>
        <w:tc>
          <w:tcPr>
            <w:tcW w:w="1481" w:type="dxa"/>
          </w:tcPr>
          <w:p w14:paraId="4ADABBA3">
            <w:pPr>
              <w:spacing w:after="0" w:line="240" w:lineRule="auto"/>
            </w:pPr>
            <w:r>
              <w:rPr>
                <w:sz w:val="15"/>
              </w:rPr>
              <w:t>6 Days</w:t>
            </w:r>
          </w:p>
        </w:tc>
        <w:tc>
          <w:tcPr>
            <w:tcW w:w="1481" w:type="dxa"/>
          </w:tcPr>
          <w:p w14:paraId="213E2118">
            <w:pPr>
              <w:spacing w:after="0" w:line="240" w:lineRule="auto"/>
            </w:pPr>
            <w:r>
              <w:rPr>
                <w:sz w:val="15"/>
              </w:rPr>
              <w:t>12 Oct 2026</w:t>
            </w:r>
          </w:p>
        </w:tc>
        <w:tc>
          <w:tcPr>
            <w:tcW w:w="1481" w:type="dxa"/>
          </w:tcPr>
          <w:p w14:paraId="6305559B">
            <w:pPr>
              <w:spacing w:after="0" w:line="240" w:lineRule="auto"/>
            </w:pPr>
            <w:r>
              <w:rPr>
                <w:sz w:val="15"/>
              </w:rPr>
              <w:t>17 Oct 2026</w:t>
            </w:r>
          </w:p>
        </w:tc>
        <w:tc>
          <w:tcPr>
            <w:tcW w:w="1481" w:type="dxa"/>
          </w:tcPr>
          <w:p w14:paraId="0C2DB39D">
            <w:pPr>
              <w:spacing w:after="0" w:line="240" w:lineRule="auto"/>
            </w:pPr>
            <w:r>
              <w:rPr>
                <w:sz w:val="15"/>
              </w:rPr>
              <w:t>____</w:t>
            </w:r>
          </w:p>
        </w:tc>
        <w:tc>
          <w:tcPr>
            <w:tcW w:w="1481" w:type="dxa"/>
          </w:tcPr>
          <w:p w14:paraId="7A71AAB9">
            <w:pPr>
              <w:spacing w:after="0" w:line="240" w:lineRule="auto"/>
            </w:pPr>
            <w:r>
              <w:rPr>
                <w:sz w:val="15"/>
              </w:rPr>
              <w:t>____</w:t>
            </w:r>
          </w:p>
        </w:tc>
      </w:tr>
      <w:tr w14:paraId="1262B08A">
        <w:trPr>
          <w:jc w:val="center"/>
        </w:trPr>
        <w:tc>
          <w:tcPr>
            <w:tcW w:w="1481" w:type="dxa"/>
          </w:tcPr>
          <w:p w14:paraId="3861157E">
            <w:pPr>
              <w:spacing w:after="0" w:line="240" w:lineRule="auto"/>
            </w:pPr>
            <w:r>
              <w:rPr>
                <w:sz w:val="15"/>
              </w:rPr>
              <w:t>Sprint-3</w:t>
            </w:r>
          </w:p>
        </w:tc>
        <w:tc>
          <w:tcPr>
            <w:tcW w:w="1481" w:type="dxa"/>
          </w:tcPr>
          <w:p w14:paraId="01BA3114">
            <w:pPr>
              <w:spacing w:after="0" w:line="240" w:lineRule="auto"/>
            </w:pPr>
            <w:r>
              <w:rPr>
                <w:sz w:val="15"/>
              </w:rPr>
              <w:t>4</w:t>
            </w:r>
          </w:p>
        </w:tc>
        <w:tc>
          <w:tcPr>
            <w:tcW w:w="1481" w:type="dxa"/>
          </w:tcPr>
          <w:p w14:paraId="51E4DFA0">
            <w:pPr>
              <w:spacing w:after="0" w:line="240" w:lineRule="auto"/>
            </w:pPr>
            <w:r>
              <w:rPr>
                <w:sz w:val="15"/>
              </w:rPr>
              <w:t>6 Days</w:t>
            </w:r>
          </w:p>
        </w:tc>
        <w:tc>
          <w:tcPr>
            <w:tcW w:w="1481" w:type="dxa"/>
          </w:tcPr>
          <w:p w14:paraId="71A457CE">
            <w:pPr>
              <w:spacing w:after="0" w:line="240" w:lineRule="auto"/>
            </w:pPr>
            <w:r>
              <w:rPr>
                <w:sz w:val="15"/>
              </w:rPr>
              <w:t>19 Oct 2026</w:t>
            </w:r>
          </w:p>
        </w:tc>
        <w:tc>
          <w:tcPr>
            <w:tcW w:w="1481" w:type="dxa"/>
          </w:tcPr>
          <w:p w14:paraId="7E3AA099">
            <w:pPr>
              <w:spacing w:after="0" w:line="240" w:lineRule="auto"/>
            </w:pPr>
            <w:r>
              <w:rPr>
                <w:sz w:val="15"/>
              </w:rPr>
              <w:t>24 Oct 2026</w:t>
            </w:r>
          </w:p>
        </w:tc>
        <w:tc>
          <w:tcPr>
            <w:tcW w:w="1481" w:type="dxa"/>
          </w:tcPr>
          <w:p w14:paraId="238E617B">
            <w:pPr>
              <w:spacing w:after="0" w:line="240" w:lineRule="auto"/>
            </w:pPr>
            <w:r>
              <w:rPr>
                <w:sz w:val="15"/>
              </w:rPr>
              <w:t>____</w:t>
            </w:r>
          </w:p>
        </w:tc>
        <w:tc>
          <w:tcPr>
            <w:tcW w:w="1481" w:type="dxa"/>
          </w:tcPr>
          <w:p w14:paraId="67E8CACA">
            <w:pPr>
              <w:spacing w:after="0" w:line="240" w:lineRule="auto"/>
            </w:pPr>
            <w:r>
              <w:rPr>
                <w:sz w:val="15"/>
              </w:rPr>
              <w:t>____</w:t>
            </w:r>
          </w:p>
        </w:tc>
      </w:tr>
      <w:tr w14:paraId="190BF564">
        <w:trPr>
          <w:jc w:val="center"/>
        </w:trPr>
        <w:tc>
          <w:tcPr>
            <w:tcW w:w="1481" w:type="dxa"/>
          </w:tcPr>
          <w:p w14:paraId="637AAD08">
            <w:pPr>
              <w:spacing w:after="0" w:line="240" w:lineRule="auto"/>
            </w:pPr>
            <w:r>
              <w:rPr>
                <w:sz w:val="15"/>
              </w:rPr>
              <w:t>Sprint-4</w:t>
            </w:r>
          </w:p>
        </w:tc>
        <w:tc>
          <w:tcPr>
            <w:tcW w:w="1481" w:type="dxa"/>
          </w:tcPr>
          <w:p w14:paraId="6A3302C8">
            <w:pPr>
              <w:spacing w:after="0" w:line="240" w:lineRule="auto"/>
            </w:pPr>
            <w:r>
              <w:rPr>
                <w:sz w:val="15"/>
              </w:rPr>
              <w:t>4</w:t>
            </w:r>
          </w:p>
        </w:tc>
        <w:tc>
          <w:tcPr>
            <w:tcW w:w="1481" w:type="dxa"/>
          </w:tcPr>
          <w:p w14:paraId="2AC87001">
            <w:pPr>
              <w:spacing w:after="0" w:line="240" w:lineRule="auto"/>
            </w:pPr>
            <w:r>
              <w:rPr>
                <w:sz w:val="15"/>
              </w:rPr>
              <w:t>6 Days</w:t>
            </w:r>
          </w:p>
        </w:tc>
        <w:tc>
          <w:tcPr>
            <w:tcW w:w="1481" w:type="dxa"/>
          </w:tcPr>
          <w:p w14:paraId="53D51F3E">
            <w:pPr>
              <w:spacing w:after="0" w:line="240" w:lineRule="auto"/>
            </w:pPr>
            <w:r>
              <w:rPr>
                <w:sz w:val="15"/>
              </w:rPr>
              <w:t>26 Oct 2026</w:t>
            </w:r>
          </w:p>
        </w:tc>
        <w:tc>
          <w:tcPr>
            <w:tcW w:w="1481" w:type="dxa"/>
          </w:tcPr>
          <w:p w14:paraId="4D2D8443">
            <w:pPr>
              <w:spacing w:after="0" w:line="240" w:lineRule="auto"/>
            </w:pPr>
            <w:r>
              <w:rPr>
                <w:sz w:val="15"/>
              </w:rPr>
              <w:t>31 Oct 2026</w:t>
            </w:r>
          </w:p>
        </w:tc>
        <w:tc>
          <w:tcPr>
            <w:tcW w:w="1481" w:type="dxa"/>
          </w:tcPr>
          <w:p w14:paraId="63BBEC62">
            <w:pPr>
              <w:spacing w:after="0" w:line="240" w:lineRule="auto"/>
            </w:pPr>
            <w:r>
              <w:rPr>
                <w:sz w:val="15"/>
              </w:rPr>
              <w:t>____</w:t>
            </w:r>
          </w:p>
        </w:tc>
        <w:tc>
          <w:tcPr>
            <w:tcW w:w="1481" w:type="dxa"/>
          </w:tcPr>
          <w:p w14:paraId="597EF1A6">
            <w:pPr>
              <w:spacing w:after="0" w:line="240" w:lineRule="auto"/>
            </w:pPr>
            <w:r>
              <w:rPr>
                <w:sz w:val="15"/>
              </w:rPr>
              <w:t>____</w:t>
            </w:r>
          </w:p>
        </w:tc>
      </w:tr>
    </w:tbl>
    <w:p w14:paraId="01097AE6"/>
    <w:p w14:paraId="0EDDF59C">
      <w:r>
        <w:rPr>
          <w:b/>
        </w:rPr>
        <w:t>Velocity:</w:t>
      </w:r>
      <w:r>
        <w:t xml:space="preserve"> The planned backlog contains 15 story points across four sprints. Team velocity can be calculated after each sprint using the story points completed during that sprint. Average velocity can then be calculated from completed story points across the completed sprints.</w:t>
      </w:r>
    </w:p>
    <w:p w14:paraId="48A05589">
      <w:r>
        <w:rPr>
          <w:b/>
        </w:rPr>
        <w:t>Burndown Chart:</w:t>
      </w:r>
      <w:r>
        <w:t xml:space="preserve"> A burndown chart is a graphical representation of work left to do versus time. For this project, the chart can track the remaining employee-import tasks and story points during each sprint.</w:t>
      </w:r>
    </w:p>
    <w:p w14:paraId="7A387E27">
      <w:r>
        <w:rPr>
          <w:b/>
        </w:rPr>
        <w:t>Project Description:</w:t>
      </w:r>
      <w:r>
        <w:t xml:space="preserve"> The spreadsheet is used to import employee information into ServiceNow using Import Sets and Transform Maps. Employee details such as Employee ID, Name, Email, Department, and Location are first stored in an Import Set Table for temporary processing and validation. A Transform Map transfers these fields to the target Employee table. Employee ID is used as the unique identifier/coalesce field so existing employees can be updated while new employees are inserted. Validation helps identify incomplete or incorrect data, and Reports and Dashboards provide a visual overview of employee information based on Department, Location, and other relevant fields.</w:t>
      </w:r>
    </w:p>
    <w:p w14:paraId="5E32AFFB"/>
    <w:p w14:paraId="78336BF8">
      <w:r>
        <w:rPr>
          <w:b/>
        </w:rPr>
        <w:t>Reference:</w:t>
      </w:r>
      <w:r>
        <w:t xml:space="preserve"> Project Planning Template uploaded by the user. The template provides the project planning structure, including product backlog, sprint schedule, user stories, story points, priority, team members, project tracker, velocity, and burndown chart. fileciteturn0file0L2-L15</w:t>
      </w:r>
    </w:p>
    <w:sectPr>
      <w:footerReference r:id="rId5" w:type="default"/>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98C32">
    <w:pPr>
      <w:pStyle w:val="18"/>
      <w:jc w:val="center"/>
    </w:pPr>
    <w:r>
      <w:t>Import Data using Transform Maps (Spreadsheet)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AF70B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2026-10-03T20:34:00Z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1FA7EE97EB57AF4D6019C16AD33778CD_42</vt:lpwstr>
  </property>
</Properties>
</file>