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break down the PRD into </w:t>
      </w: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bite-sized, testable chunks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respect Claude's daily limits while maintaining context. Here's a structured breakdown: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Document Breakdown Strategy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Context Document (Keep this in every conversation)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00_CORE_CONTEXT.md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# CPL Auction - Core Context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## Project Overview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Digital auction system for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Colruyt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Premier League cricket tournament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- 120 players, 8 teams, 1000 tokens per team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Category-based phases: Batsmen → Bowlers → All-rounders → Wicket-keepers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## Key Constraints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Budget per category (e.g., Batsmen: 300-400 tokens, 4-5 players)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Squad composition: 15 players total per team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Real-time updates via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  <w:proofErr w:type="spellEnd"/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## Tech Stack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Backend: Flask +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SQLite/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Frontend: Vanilla JS + Tailwind CSS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Deployment: Render.com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## Success Criteria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All 120 players assigned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&lt;1 second bid updates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- 200+ concurrent viewers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Zero data loss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Phase-by-Phase Task Documents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Foundation (Days 1-2)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1.1: Database Setup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01_DATABASE_SETUP.md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4.3: Database Schema (complete)</w:t>
      </w:r>
      <w:bookmarkStart w:id="0" w:name="_GoBack"/>
      <w:bookmarkEnd w:id="0"/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3.1.1: FR-001 (Data Import requirements)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Sample data structure from Appendix 15.2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 from Day 1 plan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Working database with 8 teams, 40 players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Run queries, verify category budgets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1.2: REST API Core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02_REST_API.md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4.2: System Architecture (API endpoints)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3.1.5: FR-014 (Auction history)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API endpoints list from architecture diagram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curl commands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GET /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/teams, /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/players working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JSON responses validate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1.3: Public View Basic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03_PUBLIC_VIEW_BASIC.md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3.1.4: FR-011 (Public viewer interface)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3.2.2: NFR-004, NFR-006 (Accessibility, responsive)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HTML structure requirements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Visual validation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Static HTML page with team dashboards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Readable from 10 feet, mobile responsive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Real-time &amp; Admin (Days 2-3)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Task 2.1: </w:t>
      </w:r>
      <w:proofErr w:type="spellStart"/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</w:t>
      </w:r>
      <w:proofErr w:type="spellEnd"/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04_WEBSOCKET_REALTIME.md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(~2800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4.1.1: Flask-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6.1: Bidding flow diagram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events specification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Multi-browser sync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Real-time bid updates working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Open 2 browsers, changes sync instantly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2.2: Admin Panel Layout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05_ADMIN_PANEL_LAYOUT.md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3.1.4: FR-012 (Admin control panel)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7.1: US-001 to US-004 (Moderator stories)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Three-panel layout specs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UI functionality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Admin panel with player selection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Click player → appears on public view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2.3: Bidding Logic Core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06_BIDDING_LOGIC.md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3.1.2: FR-005, FR-006, FR-007 (Bidding + validation + assignment)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3.1.3: FR-009, FR-010 (Budget enforcement)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Validation rules (complete)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Edge cases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Complete bid → validate → assign flow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All validation rules work correctly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Categories &amp; Distribution (Day 4)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3.1: Phase Management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07_PHASE_MANAGEMENT.md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3.1.2: FR-004 (Category-based phases)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Phase transition logic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Progress indicators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Phase completion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All 4 phases functional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Complete Batsmen → transition to Bowlers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3.2: Unsold Distribution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08_UNSOLD_DISTRIBUTION.md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3.1.2: FR-008 (Unsold player distribution)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6.2: Unsold distribution flow diagram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Fair assignment algorithm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Distribution fairness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Auto-assign unsold players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5 unsold players → distributed fairly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Polish &amp; Deploy (Day 5)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4.1: Image Integration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09_IMAGE_INTEGRATION.md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3.1.1: FR-002 (Image management)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Image loading optimization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Placeholder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fallbacks</w:t>
      </w:r>
      <w:proofErr w:type="spellEnd"/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Visual validation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Logos + photos display correctly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Upload 5 images, verify display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Task 4.2: Export &amp; Admin Tools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10_EXPORT_ADMIN_TOOLS.md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3.1.5: FR-015 (Data export)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3.1.6: FR-016, FR-017 (Admin overrides)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Export formats (Excel, CSV, </w:t>
      </w:r>
      <w:proofErr w:type="gram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  <w:proofErr w:type="gram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File downloads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Export final results, undo capability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Test: Export Excel with all 120 players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4.3: Render Deployment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11_RENDER_DEPLOYMENT.md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(~3500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5: Complete Render deployment guide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5.3: Event day checklist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5.2: Production configuration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Test criteria: Live URL validation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Deliverable: App running on Render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Test: Public URL accessible, </w:t>
      </w:r>
      <w:proofErr w:type="spellStart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  <w:proofErr w:type="spellEnd"/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5: Testing &amp; Documentation (Ongoing)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5.1: Testing Strategy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12_TESTING.md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(~2500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9: Complete testing strategy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Unit test examples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Load testing setup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UAT checklist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Use throughout development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 after each major feature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5.2: User Documentation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File: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13_USER_DOCS.md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(~2000 tokens)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Section 10: Documentation requirements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Moderator quick guide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Troubleshooting section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Event day procedures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Create after app is functional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Test with non-technical user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📊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 Budget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40"/>
        <w:gridCol w:w="1734"/>
        <w:gridCol w:w="1414"/>
        <w:gridCol w:w="2336"/>
      </w:tblGrid>
      <w:tr w:rsidR="00B42E90" w:rsidRPr="00B42E90" w:rsidTr="00B42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Tokens/File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Tokens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Claude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2750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2250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conversations</w:t>
            </w:r>
          </w:p>
        </w:tc>
      </w:tr>
      <w:tr w:rsidR="00B42E90" w:rsidRPr="00B42E90" w:rsidTr="00B42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~2800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~36,400</w:t>
            </w:r>
          </w:p>
        </w:tc>
        <w:tc>
          <w:tcPr>
            <w:tcW w:w="0" w:type="auto"/>
            <w:vAlign w:val="center"/>
            <w:hideMark/>
          </w:tcPr>
          <w:p w:rsidR="00B42E90" w:rsidRPr="00B42E90" w:rsidRDefault="00B42E90" w:rsidP="00B42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~13 conversations</w:t>
            </w:r>
          </w:p>
        </w:tc>
      </w:tr>
    </w:tbl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Core Context (2000 tokens) included in each: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~50,000 tokens total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Workflow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Conversation Plan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 (Thursday):</w:t>
      </w:r>
    </w:p>
    <w:p w:rsidR="00B42E90" w:rsidRPr="00B42E90" w:rsidRDefault="00B42E90" w:rsidP="00B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1: Core Context + Task 1.1 (Database)</w:t>
      </w:r>
    </w:p>
    <w:p w:rsidR="00B42E90" w:rsidRPr="00B42E90" w:rsidRDefault="00B42E90" w:rsidP="00B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locally</w:t>
      </w:r>
    </w:p>
    <w:p w:rsidR="00B42E90" w:rsidRPr="00B42E90" w:rsidRDefault="00B42E90" w:rsidP="00B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2: Core Context + Task 1.2 (REST API)</w:t>
      </w:r>
    </w:p>
    <w:p w:rsidR="00B42E90" w:rsidRPr="00B42E90" w:rsidRDefault="00B42E90" w:rsidP="00B42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curl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2 (Friday):</w:t>
      </w:r>
    </w:p>
    <w:p w:rsidR="00B42E90" w:rsidRPr="00B42E90" w:rsidRDefault="00B42E90" w:rsidP="00B42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3: Core Context + Task 1.3 (Public View)</w:t>
      </w:r>
    </w:p>
    <w:p w:rsidR="00B42E90" w:rsidRPr="00B42E90" w:rsidRDefault="00B42E90" w:rsidP="00B42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 browser</w:t>
      </w:r>
    </w:p>
    <w:p w:rsidR="00B42E90" w:rsidRPr="00B42E90" w:rsidRDefault="00B42E90" w:rsidP="00B42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4: Core Context + Task 2.1 (</w:t>
      </w:r>
      <w:proofErr w:type="spellStart"/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42E90" w:rsidRPr="00B42E90" w:rsidRDefault="00B42E90" w:rsidP="00B42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real-time updates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 (Saturday):</w:t>
      </w:r>
    </w:p>
    <w:p w:rsidR="00B42E90" w:rsidRPr="00B42E90" w:rsidRDefault="00B42E90" w:rsidP="00B42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5: Core Context + Task 2.2 (Admin Panel)</w:t>
      </w:r>
    </w:p>
    <w:p w:rsidR="00B42E90" w:rsidRPr="00B42E90" w:rsidRDefault="00B42E90" w:rsidP="00B42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UI</w:t>
      </w:r>
    </w:p>
    <w:p w:rsidR="00B42E90" w:rsidRPr="00B42E90" w:rsidRDefault="00B42E90" w:rsidP="00B42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6: Core Context + Task 2.3 (Bidding Logic)</w:t>
      </w:r>
    </w:p>
    <w:p w:rsidR="00B42E90" w:rsidRPr="00B42E90" w:rsidRDefault="00B42E90" w:rsidP="00B42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bidding test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 (Sunday):</w:t>
      </w:r>
    </w:p>
    <w:p w:rsidR="00B42E90" w:rsidRPr="00B42E90" w:rsidRDefault="00B42E90" w:rsidP="00B42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7: Core Context + Task 3.1 (Phases)</w:t>
      </w:r>
    </w:p>
    <w:p w:rsidR="00B42E90" w:rsidRPr="00B42E90" w:rsidRDefault="00B42E90" w:rsidP="00B42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phase transitions</w:t>
      </w:r>
    </w:p>
    <w:p w:rsidR="00B42E90" w:rsidRPr="00B42E90" w:rsidRDefault="00B42E90" w:rsidP="00B42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8: Core Context + Task 3.2 (Unsold Distribution)</w:t>
      </w:r>
    </w:p>
    <w:p w:rsidR="00B42E90" w:rsidRPr="00B42E90" w:rsidRDefault="00B42E90" w:rsidP="00B42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distribution algorithm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 (Monday):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Conversation 9: Core Context + Task 4.1 (Images)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test images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10: Core Context + Task 4.2 (Export)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exports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11: Core Context + Task 4.3 (Deploy)</w:t>
      </w:r>
    </w:p>
    <w:p w:rsidR="00B42E90" w:rsidRPr="00B42E90" w:rsidRDefault="00B42E90" w:rsidP="00B42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Render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Context Preservation Strategy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Every Conversation, Start With: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I'm building a CPL auction system. Here's the core context [paste 00_CORE_CONTEXT.md].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I've completed: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- [List completed tasks]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Now I need help with [Current Task File].</w:t>
      </w: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2E90" w:rsidRPr="00B42E90" w:rsidRDefault="00B42E90" w:rsidP="00B42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2E90">
        <w:rPr>
          <w:rFonts w:ascii="Courier New" w:eastAsia="Times New Roman" w:hAnsi="Courier New" w:cs="Courier New"/>
          <w:sz w:val="20"/>
          <w:szCs w:val="20"/>
          <w:lang w:eastAsia="en-IN"/>
        </w:rPr>
        <w:t>My previous conversation covered [brief summary].</w: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Each Task:</w:t>
      </w:r>
    </w:p>
    <w:p w:rsidR="00B42E90" w:rsidRPr="00B42E90" w:rsidRDefault="00B42E90" w:rsidP="00B42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generated code</w:t>
      </w:r>
    </w:p>
    <w:p w:rsidR="00B42E90" w:rsidRPr="00B42E90" w:rsidRDefault="00B42E90" w:rsidP="00B42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thoroughly</w:t>
      </w:r>
    </w:p>
    <w:p w:rsidR="00B42E90" w:rsidRPr="00B42E90" w:rsidRDefault="00B42E90" w:rsidP="00B42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any deviations</w:t>
      </w:r>
    </w:p>
    <w:p w:rsidR="00B42E90" w:rsidRPr="00B42E90" w:rsidRDefault="00B42E90" w:rsidP="00B42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your progress tracker</w:t>
      </w:r>
    </w:p>
    <w:p w:rsidR="00B42E90" w:rsidRPr="00B42E90" w:rsidRDefault="00B42E90" w:rsidP="00B42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42E90" w:rsidRPr="00B42E90" w:rsidRDefault="00B42E90" w:rsidP="00B42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E9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42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:rsidR="00B42E90" w:rsidRPr="00B42E90" w:rsidRDefault="00B42E90" w:rsidP="00B42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Core Context File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can generate this now)</w:t>
      </w:r>
    </w:p>
    <w:p w:rsidR="00B42E90" w:rsidRPr="00B42E90" w:rsidRDefault="00B42E90" w:rsidP="00B42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Task 1.1 File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(Database setup - ready to start)</w:t>
      </w:r>
    </w:p>
    <w:p w:rsidR="00B42E90" w:rsidRPr="00B42E90" w:rsidRDefault="00B42E90" w:rsidP="00B42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 Day 1 Conversation 1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both files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Shall I create the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00_CORE_CONTEXT.md</w:t>
      </w: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B42E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01_DATABASE_SETUP.md</w:t>
      </w:r>
      <w:r w:rsidRPr="00B42E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 now so you can start Day 1?</w:t>
      </w:r>
    </w:p>
    <w:p w:rsidR="00B42E90" w:rsidRPr="00B42E90" w:rsidRDefault="00B42E90" w:rsidP="00B42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breakdown ensures:</w:t>
      </w:r>
    </w:p>
    <w:p w:rsidR="00B42E90" w:rsidRPr="00B42E90" w:rsidRDefault="00B42E90" w:rsidP="00B42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conversation stays under token limits</w:t>
      </w:r>
    </w:p>
    <w:p w:rsidR="00B42E90" w:rsidRPr="00B42E90" w:rsidRDefault="00B42E90" w:rsidP="00B42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testing milestones after each task</w:t>
      </w:r>
    </w:p>
    <w:p w:rsidR="00B42E90" w:rsidRPr="00B42E90" w:rsidRDefault="00B42E90" w:rsidP="00B42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 preserved through core document</w:t>
      </w:r>
    </w:p>
    <w:p w:rsidR="00B42E90" w:rsidRPr="00B42E90" w:rsidRDefault="00B42E90" w:rsidP="00B42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Incremental, testable development</w:t>
      </w:r>
    </w:p>
    <w:p w:rsidR="00B42E90" w:rsidRPr="00B42E90" w:rsidRDefault="00B42E90" w:rsidP="00B42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E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42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overwhelming information dumps</w:t>
      </w:r>
    </w:p>
    <w:p w:rsidR="00E51354" w:rsidRDefault="00E51354"/>
    <w:sectPr w:rsidR="00E51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830361"/>
    <w:multiLevelType w:val="multilevel"/>
    <w:tmpl w:val="C18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792588"/>
    <w:multiLevelType w:val="multilevel"/>
    <w:tmpl w:val="F76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1F4B61"/>
    <w:multiLevelType w:val="multilevel"/>
    <w:tmpl w:val="1E1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CC193D"/>
    <w:multiLevelType w:val="multilevel"/>
    <w:tmpl w:val="D59C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C63FBB"/>
    <w:multiLevelType w:val="multilevel"/>
    <w:tmpl w:val="647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F53D9"/>
    <w:multiLevelType w:val="multilevel"/>
    <w:tmpl w:val="F65E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6A14D9"/>
    <w:multiLevelType w:val="multilevel"/>
    <w:tmpl w:val="F016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8E0F40"/>
    <w:multiLevelType w:val="multilevel"/>
    <w:tmpl w:val="6A96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E90"/>
    <w:rsid w:val="0092613E"/>
    <w:rsid w:val="00B42E90"/>
    <w:rsid w:val="00E5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CF727-5E93-433B-86C4-361CAB92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2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42E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E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E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42E9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E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E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E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1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2025-10-18T03:52:00Z</dcterms:created>
  <dcterms:modified xsi:type="dcterms:W3CDTF">2025-10-18T05:08:00Z</dcterms:modified>
</cp:coreProperties>
</file>