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27BC" w:rsidRDefault="00E94F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Bailey</w:t>
      </w:r>
    </w:p>
    <w:p w14:paraId="00000004" w14:textId="77777777" w:rsidR="006927BC" w:rsidRDefault="00E94F79">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11/19/2019</w:t>
      </w:r>
    </w:p>
    <w:p w14:paraId="00000005" w14:textId="77777777" w:rsidR="006927BC" w:rsidRDefault="00E94F7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Report # 2</w:t>
      </w:r>
    </w:p>
    <w:p w14:paraId="00000006" w14:textId="77777777" w:rsidR="006927BC" w:rsidRDefault="00E94F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goal for our project is to see how different color schemes affect user usability. We want to create two different websites using bootstrap which identical not including the color schemes. Each student will use both websites and each after each one is e</w:t>
      </w:r>
      <w:r>
        <w:rPr>
          <w:rFonts w:ascii="Times New Roman" w:eastAsia="Times New Roman" w:hAnsi="Times New Roman" w:cs="Times New Roman"/>
          <w:sz w:val="24"/>
          <w:szCs w:val="24"/>
        </w:rPr>
        <w:t xml:space="preserve">xplored, they will have a quick survey to fill out about them. </w:t>
      </w:r>
    </w:p>
    <w:p w14:paraId="00000007" w14:textId="77777777" w:rsidR="006927BC" w:rsidRDefault="00E94F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Progress Report #1 we have worked to complete the IRB form on Cayuse. We have all gained access to the form and it has been completed to the best of our ability, as of right now.  We ha</w:t>
      </w:r>
      <w:r>
        <w:rPr>
          <w:rFonts w:ascii="Times New Roman" w:eastAsia="Times New Roman" w:hAnsi="Times New Roman" w:cs="Times New Roman"/>
          <w:sz w:val="24"/>
          <w:szCs w:val="24"/>
        </w:rPr>
        <w:t xml:space="preserve">ve completed the general information, study design, and additional documents sections and will be ready to submit the form once we have completed the CITI training and FCOI forms.  We are currently all still trying to get access to the COI Risk Manager so </w:t>
      </w:r>
      <w:r>
        <w:rPr>
          <w:rFonts w:ascii="Times New Roman" w:eastAsia="Times New Roman" w:hAnsi="Times New Roman" w:cs="Times New Roman"/>
          <w:sz w:val="24"/>
          <w:szCs w:val="24"/>
        </w:rPr>
        <w:t xml:space="preserve">that we can complete our FCOI forms.  As for the CITI training, more than half the group has completed this training.  We are waiting on the others to complete the last few course modules.  However, we do have one member who is not able to sign up for one </w:t>
      </w:r>
      <w:r>
        <w:rPr>
          <w:rFonts w:ascii="Times New Roman" w:eastAsia="Times New Roman" w:hAnsi="Times New Roman" w:cs="Times New Roman"/>
          <w:sz w:val="24"/>
          <w:szCs w:val="24"/>
        </w:rPr>
        <w:t>of the courses and will be speaking with Dr. Beck to know how to move forward because of this.  The hope is that all of these complications with the CITI training and the FCOI forms will be resolved in the next day or two so that we can successfully submit</w:t>
      </w:r>
      <w:r>
        <w:rPr>
          <w:rFonts w:ascii="Times New Roman" w:eastAsia="Times New Roman" w:hAnsi="Times New Roman" w:cs="Times New Roman"/>
          <w:sz w:val="24"/>
          <w:szCs w:val="24"/>
        </w:rPr>
        <w:t xml:space="preserve"> the IRB form through Cayuse and be able to perform our experiment, even if it is with a small amount of participants.</w:t>
      </w:r>
    </w:p>
    <w:p w14:paraId="00000008" w14:textId="77777777" w:rsidR="006927BC" w:rsidRDefault="00E94F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since decided to use wordpress to create the two websites for our experiment.  As we said in the last report, using wordpress was</w:t>
      </w:r>
      <w:r>
        <w:rPr>
          <w:rFonts w:ascii="Times New Roman" w:eastAsia="Times New Roman" w:hAnsi="Times New Roman" w:cs="Times New Roman"/>
          <w:sz w:val="24"/>
          <w:szCs w:val="24"/>
        </w:rPr>
        <w:t xml:space="preserve"> the easier option, but it still is allowing us to customize our color schemes which is the most important part of our experiment.  While the </w:t>
      </w:r>
      <w:r>
        <w:rPr>
          <w:rFonts w:ascii="Times New Roman" w:eastAsia="Times New Roman" w:hAnsi="Times New Roman" w:cs="Times New Roman"/>
          <w:sz w:val="24"/>
          <w:szCs w:val="24"/>
        </w:rPr>
        <w:lastRenderedPageBreak/>
        <w:t>websites are created, we are still editing them, but will have them completed with proper color schemes and inform</w:t>
      </w:r>
      <w:r>
        <w:rPr>
          <w:rFonts w:ascii="Times New Roman" w:eastAsia="Times New Roman" w:hAnsi="Times New Roman" w:cs="Times New Roman"/>
          <w:sz w:val="24"/>
          <w:szCs w:val="24"/>
        </w:rPr>
        <w:t xml:space="preserve">ation by the end of the week, hopefully sooner.  </w:t>
      </w:r>
    </w:p>
    <w:p w14:paraId="00000009" w14:textId="77777777" w:rsidR="006927BC" w:rsidRDefault="00E94F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almost completely gotten all the materials needed for our experiment.  The survey/questionnaire to give to participants is being made, so that we can make sure we are ready to go once the IRB form g</w:t>
      </w:r>
      <w:r>
        <w:rPr>
          <w:rFonts w:ascii="Times New Roman" w:eastAsia="Times New Roman" w:hAnsi="Times New Roman" w:cs="Times New Roman"/>
          <w:sz w:val="24"/>
          <w:szCs w:val="24"/>
        </w:rPr>
        <w:t>oes through.  We still have not solidified where our experiment will take place, but it will most likely be in an empty CS classroom in Mendel.  Because we are still not approved, we are not on the available research studies calendar and because of the tim</w:t>
      </w:r>
      <w:r>
        <w:rPr>
          <w:rFonts w:ascii="Times New Roman" w:eastAsia="Times New Roman" w:hAnsi="Times New Roman" w:cs="Times New Roman"/>
          <w:sz w:val="24"/>
          <w:szCs w:val="24"/>
        </w:rPr>
        <w:t>e limit, most likely will not be, but it is still something we hope to be able to do.</w:t>
      </w:r>
    </w:p>
    <w:p w14:paraId="0000000A" w14:textId="77777777" w:rsidR="006927BC" w:rsidRDefault="00E94F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start to come to the end of the research project, we are actively working on the research paper, mostly focusing on the draft of the introduction, background, and e</w:t>
      </w:r>
      <w:r>
        <w:rPr>
          <w:rFonts w:ascii="Times New Roman" w:eastAsia="Times New Roman" w:hAnsi="Times New Roman" w:cs="Times New Roman"/>
          <w:sz w:val="24"/>
          <w:szCs w:val="24"/>
        </w:rPr>
        <w:t xml:space="preserve">xperimental design, because that is all we can really write about at this time.  We plan on meeting as a group outside of class a few more times to make sure that everyone is doing their part, as well as peer editing the sections of the paper so that they </w:t>
      </w:r>
      <w:r>
        <w:rPr>
          <w:rFonts w:ascii="Times New Roman" w:eastAsia="Times New Roman" w:hAnsi="Times New Roman" w:cs="Times New Roman"/>
          <w:sz w:val="24"/>
          <w:szCs w:val="24"/>
        </w:rPr>
        <w:t xml:space="preserve">all flow together well.  </w:t>
      </w:r>
    </w:p>
    <w:sectPr w:rsidR="006927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BC"/>
    <w:rsid w:val="006927BC"/>
    <w:rsid w:val="00E9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6ECC"/>
  <w15:docId w15:val="{328E6130-01DE-4A40-9D8E-2ACC307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Vemugunta</cp:lastModifiedBy>
  <cp:revision>2</cp:revision>
  <dcterms:created xsi:type="dcterms:W3CDTF">2020-05-08T23:42:00Z</dcterms:created>
  <dcterms:modified xsi:type="dcterms:W3CDTF">2020-05-08T23:43:00Z</dcterms:modified>
</cp:coreProperties>
</file>