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19" w:rsidRDefault="00582519" w:rsidP="00582519">
      <w:pPr>
        <w:spacing w:after="240" w:line="420" w:lineRule="atLeast"/>
        <w:jc w:val="center"/>
        <w:rPr>
          <w:rFonts w:ascii="Bookman Old Style" w:eastAsia="Times New Roman" w:hAnsi="Bookman Old Style" w:cs="Arial"/>
          <w:color w:val="1F1F1F"/>
          <w:sz w:val="40"/>
          <w:szCs w:val="40"/>
          <w:lang w:eastAsia="en-IN"/>
        </w:rPr>
      </w:pPr>
      <w:bookmarkStart w:id="0" w:name="_GoBack"/>
      <w:bookmarkEnd w:id="0"/>
      <w:r>
        <w:rPr>
          <w:rFonts w:ascii="Bookman Old Style" w:eastAsia="Times New Roman" w:hAnsi="Bookman Old Style" w:cs="Arial"/>
          <w:color w:val="1F1F1F"/>
          <w:sz w:val="40"/>
          <w:szCs w:val="40"/>
          <w:lang w:eastAsia="en-IN"/>
        </w:rPr>
        <w:t>Task 2</w:t>
      </w:r>
    </w:p>
    <w:p w:rsidR="00582519" w:rsidRPr="00582519" w:rsidRDefault="00582519" w:rsidP="00582519">
      <w:pPr>
        <w:spacing w:after="240" w:line="420" w:lineRule="atLeast"/>
        <w:jc w:val="center"/>
        <w:rPr>
          <w:rFonts w:ascii="Bookman Old Style" w:eastAsia="Times New Roman" w:hAnsi="Bookman Old Style" w:cs="Arial"/>
          <w:color w:val="1F1F1F"/>
          <w:sz w:val="28"/>
          <w:szCs w:val="28"/>
          <w:lang w:eastAsia="en-IN"/>
        </w:rPr>
      </w:pPr>
      <w:r w:rsidRPr="00582519">
        <w:rPr>
          <w:rFonts w:ascii="Bookman Old Style" w:hAnsi="Bookman Old Style"/>
          <w:sz w:val="28"/>
          <w:szCs w:val="28"/>
        </w:rPr>
        <w:t xml:space="preserve">TIC-TAC-TOE AI Implement an AI agent that plays the classic game of Tic-Tac-Toe against a human player. You can use algorithms like </w:t>
      </w:r>
      <w:proofErr w:type="spellStart"/>
      <w:r w:rsidRPr="00582519">
        <w:rPr>
          <w:rFonts w:ascii="Bookman Old Style" w:hAnsi="Bookman Old Style"/>
          <w:sz w:val="28"/>
          <w:szCs w:val="28"/>
        </w:rPr>
        <w:t>Minimax</w:t>
      </w:r>
      <w:proofErr w:type="spellEnd"/>
      <w:r w:rsidRPr="00582519">
        <w:rPr>
          <w:rFonts w:ascii="Bookman Old Style" w:hAnsi="Bookman Old Style"/>
          <w:sz w:val="28"/>
          <w:szCs w:val="28"/>
        </w:rPr>
        <w:t xml:space="preserve"> with or without Alpha-Beta Pruning to make the AI player unbeatable. This project will help you understand game theory and basic search algorithms.</w:t>
      </w:r>
    </w:p>
    <w:p w:rsidR="00582519" w:rsidRPr="00582519" w:rsidRDefault="00582519" w:rsidP="00582519">
      <w:pPr>
        <w:spacing w:after="240" w:line="420" w:lineRule="atLeast"/>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color w:val="1F1F1F"/>
          <w:sz w:val="28"/>
          <w:szCs w:val="28"/>
          <w:lang w:eastAsia="en-IN"/>
        </w:rPr>
        <w:t xml:space="preserve">Implementing a Tic </w:t>
      </w:r>
      <w:proofErr w:type="spellStart"/>
      <w:proofErr w:type="gramStart"/>
      <w:r w:rsidRPr="00582519">
        <w:rPr>
          <w:rFonts w:ascii="Baskerville Old Face" w:eastAsia="Times New Roman" w:hAnsi="Baskerville Old Face" w:cs="Arial"/>
          <w:color w:val="1F1F1F"/>
          <w:sz w:val="28"/>
          <w:szCs w:val="28"/>
          <w:lang w:eastAsia="en-IN"/>
        </w:rPr>
        <w:t>Tac</w:t>
      </w:r>
      <w:proofErr w:type="spellEnd"/>
      <w:proofErr w:type="gramEnd"/>
      <w:r w:rsidRPr="00582519">
        <w:rPr>
          <w:rFonts w:ascii="Baskerville Old Face" w:eastAsia="Times New Roman" w:hAnsi="Baskerville Old Face" w:cs="Arial"/>
          <w:color w:val="1F1F1F"/>
          <w:sz w:val="28"/>
          <w:szCs w:val="28"/>
          <w:lang w:eastAsia="en-IN"/>
        </w:rPr>
        <w:t xml:space="preserve"> Toe game where a human player competes against an AI. The AI utilizes the </w:t>
      </w:r>
      <w:proofErr w:type="spellStart"/>
      <w:proofErr w:type="gramStart"/>
      <w:r w:rsidRPr="00582519">
        <w:rPr>
          <w:rFonts w:ascii="Baskerville Old Face" w:eastAsia="Times New Roman" w:hAnsi="Baskerville Old Face" w:cs="Arial"/>
          <w:color w:val="1F1F1F"/>
          <w:sz w:val="28"/>
          <w:szCs w:val="28"/>
          <w:lang w:eastAsia="en-IN"/>
        </w:rPr>
        <w:t>Minimax</w:t>
      </w:r>
      <w:proofErr w:type="spellEnd"/>
      <w:proofErr w:type="gramEnd"/>
      <w:r w:rsidRPr="00582519">
        <w:rPr>
          <w:rFonts w:ascii="Baskerville Old Face" w:eastAsia="Times New Roman" w:hAnsi="Baskerville Old Face" w:cs="Arial"/>
          <w:color w:val="1F1F1F"/>
          <w:sz w:val="28"/>
          <w:szCs w:val="28"/>
          <w:lang w:eastAsia="en-IN"/>
        </w:rPr>
        <w:t xml:space="preserve"> algorithm to determine its best moves.</w:t>
      </w:r>
    </w:p>
    <w:p w:rsidR="00582519" w:rsidRPr="00582519" w:rsidRDefault="00582519" w:rsidP="00582519">
      <w:pPr>
        <w:spacing w:before="240" w:after="240" w:line="420" w:lineRule="atLeast"/>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color w:val="1F1F1F"/>
          <w:sz w:val="28"/>
          <w:szCs w:val="28"/>
          <w:lang w:eastAsia="en-IN"/>
        </w:rPr>
        <w:t>The code is structured into several functions:</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Board Printing:</w:t>
      </w:r>
      <w:r w:rsidRPr="00582519">
        <w:rPr>
          <w:rFonts w:ascii="Baskerville Old Face" w:eastAsia="Times New Roman" w:hAnsi="Baskerville Old Face" w:cs="Arial"/>
          <w:color w:val="1F1F1F"/>
          <w:sz w:val="28"/>
          <w:szCs w:val="28"/>
          <w:lang w:eastAsia="en-IN"/>
        </w:rPr>
        <w:t xml:space="preserve"> Displays the current state of the game board.</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Win Checking:</w:t>
      </w:r>
      <w:r w:rsidRPr="00582519">
        <w:rPr>
          <w:rFonts w:ascii="Baskerville Old Face" w:eastAsia="Times New Roman" w:hAnsi="Baskerville Old Face" w:cs="Arial"/>
          <w:color w:val="1F1F1F"/>
          <w:sz w:val="28"/>
          <w:szCs w:val="28"/>
          <w:lang w:eastAsia="en-IN"/>
        </w:rPr>
        <w:t xml:space="preserve"> Determines if a player has won.</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Board Fullness:</w:t>
      </w:r>
      <w:r w:rsidRPr="00582519">
        <w:rPr>
          <w:rFonts w:ascii="Baskerville Old Face" w:eastAsia="Times New Roman" w:hAnsi="Baskerville Old Face" w:cs="Arial"/>
          <w:color w:val="1F1F1F"/>
          <w:sz w:val="28"/>
          <w:szCs w:val="28"/>
          <w:lang w:eastAsia="en-IN"/>
        </w:rPr>
        <w:t xml:space="preserve"> Checks if the board is completely filled.</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Empty Cell Identification:</w:t>
      </w:r>
      <w:r w:rsidRPr="00582519">
        <w:rPr>
          <w:rFonts w:ascii="Baskerville Old Face" w:eastAsia="Times New Roman" w:hAnsi="Baskerville Old Face" w:cs="Arial"/>
          <w:color w:val="1F1F1F"/>
          <w:sz w:val="28"/>
          <w:szCs w:val="28"/>
          <w:lang w:eastAsia="en-IN"/>
        </w:rPr>
        <w:t xml:space="preserve"> Locates empty cells on the board.</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proofErr w:type="spellStart"/>
      <w:r w:rsidRPr="00582519">
        <w:rPr>
          <w:rFonts w:ascii="Baskerville Old Face" w:eastAsia="Times New Roman" w:hAnsi="Baskerville Old Face" w:cs="Arial"/>
          <w:b/>
          <w:bCs/>
          <w:color w:val="1F1F1F"/>
          <w:sz w:val="28"/>
          <w:szCs w:val="28"/>
          <w:bdr w:val="none" w:sz="0" w:space="0" w:color="auto" w:frame="1"/>
          <w:lang w:eastAsia="en-IN"/>
        </w:rPr>
        <w:t>Minimax</w:t>
      </w:r>
      <w:proofErr w:type="spellEnd"/>
      <w:r w:rsidRPr="00582519">
        <w:rPr>
          <w:rFonts w:ascii="Baskerville Old Face" w:eastAsia="Times New Roman" w:hAnsi="Baskerville Old Face" w:cs="Arial"/>
          <w:b/>
          <w:bCs/>
          <w:color w:val="1F1F1F"/>
          <w:sz w:val="28"/>
          <w:szCs w:val="28"/>
          <w:bdr w:val="none" w:sz="0" w:space="0" w:color="auto" w:frame="1"/>
          <w:lang w:eastAsia="en-IN"/>
        </w:rPr>
        <w:t xml:space="preserve"> Algorithm:</w:t>
      </w:r>
      <w:r w:rsidRPr="00582519">
        <w:rPr>
          <w:rFonts w:ascii="Baskerville Old Face" w:eastAsia="Times New Roman" w:hAnsi="Baskerville Old Face" w:cs="Arial"/>
          <w:color w:val="1F1F1F"/>
          <w:sz w:val="28"/>
          <w:szCs w:val="28"/>
          <w:lang w:eastAsia="en-IN"/>
        </w:rPr>
        <w:t xml:space="preserve"> Implements the </w:t>
      </w:r>
      <w:proofErr w:type="spellStart"/>
      <w:r w:rsidRPr="00582519">
        <w:rPr>
          <w:rFonts w:ascii="Baskerville Old Face" w:eastAsia="Times New Roman" w:hAnsi="Baskerville Old Face" w:cs="Arial"/>
          <w:color w:val="1F1F1F"/>
          <w:sz w:val="28"/>
          <w:szCs w:val="28"/>
          <w:lang w:eastAsia="en-IN"/>
        </w:rPr>
        <w:t>Minimax</w:t>
      </w:r>
      <w:proofErr w:type="spellEnd"/>
      <w:r w:rsidRPr="00582519">
        <w:rPr>
          <w:rFonts w:ascii="Baskerville Old Face" w:eastAsia="Times New Roman" w:hAnsi="Baskerville Old Face" w:cs="Arial"/>
          <w:color w:val="1F1F1F"/>
          <w:sz w:val="28"/>
          <w:szCs w:val="28"/>
          <w:lang w:eastAsia="en-IN"/>
        </w:rPr>
        <w:t xml:space="preserve"> algorithm to calculate the best move for the AI.</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Best Move Finding:</w:t>
      </w:r>
      <w:r w:rsidRPr="00582519">
        <w:rPr>
          <w:rFonts w:ascii="Baskerville Old Face" w:eastAsia="Times New Roman" w:hAnsi="Baskerville Old Face" w:cs="Arial"/>
          <w:color w:val="1F1F1F"/>
          <w:sz w:val="28"/>
          <w:szCs w:val="28"/>
          <w:lang w:eastAsia="en-IN"/>
        </w:rPr>
        <w:t xml:space="preserve"> Uses the </w:t>
      </w:r>
      <w:proofErr w:type="spellStart"/>
      <w:r w:rsidRPr="00582519">
        <w:rPr>
          <w:rFonts w:ascii="Baskerville Old Face" w:eastAsia="Times New Roman" w:hAnsi="Baskerville Old Face" w:cs="Arial"/>
          <w:color w:val="1F1F1F"/>
          <w:sz w:val="28"/>
          <w:szCs w:val="28"/>
          <w:lang w:eastAsia="en-IN"/>
        </w:rPr>
        <w:t>Minimax</w:t>
      </w:r>
      <w:proofErr w:type="spellEnd"/>
      <w:r w:rsidRPr="00582519">
        <w:rPr>
          <w:rFonts w:ascii="Baskerville Old Face" w:eastAsia="Times New Roman" w:hAnsi="Baskerville Old Face" w:cs="Arial"/>
          <w:color w:val="1F1F1F"/>
          <w:sz w:val="28"/>
          <w:szCs w:val="28"/>
          <w:lang w:eastAsia="en-IN"/>
        </w:rPr>
        <w:t xml:space="preserve"> algorithm to determine the AI's optimal move.</w:t>
      </w:r>
    </w:p>
    <w:p w:rsidR="00582519" w:rsidRPr="00582519" w:rsidRDefault="00582519" w:rsidP="00582519">
      <w:pPr>
        <w:numPr>
          <w:ilvl w:val="0"/>
          <w:numId w:val="1"/>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Game Control:</w:t>
      </w:r>
      <w:r w:rsidRPr="00582519">
        <w:rPr>
          <w:rFonts w:ascii="Baskerville Old Face" w:eastAsia="Times New Roman" w:hAnsi="Baskerville Old Face" w:cs="Arial"/>
          <w:color w:val="1F1F1F"/>
          <w:sz w:val="28"/>
          <w:szCs w:val="28"/>
          <w:lang w:eastAsia="en-IN"/>
        </w:rPr>
        <w:t xml:space="preserve"> Manages the overall game flow.</w:t>
      </w:r>
    </w:p>
    <w:p w:rsidR="00582519" w:rsidRPr="00582519" w:rsidRDefault="00582519" w:rsidP="00582519">
      <w:pPr>
        <w:spacing w:before="240" w:after="240" w:line="420" w:lineRule="atLeast"/>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color w:val="1F1F1F"/>
          <w:sz w:val="28"/>
          <w:szCs w:val="28"/>
          <w:lang w:eastAsia="en-IN"/>
        </w:rPr>
        <w:t xml:space="preserve">The </w:t>
      </w:r>
      <w:proofErr w:type="spellStart"/>
      <w:r w:rsidRPr="00582519">
        <w:rPr>
          <w:rFonts w:ascii="Baskerville Old Face" w:eastAsia="Times New Roman" w:hAnsi="Baskerville Old Face" w:cs="Arial"/>
          <w:color w:val="1F1F1F"/>
          <w:sz w:val="28"/>
          <w:szCs w:val="28"/>
          <w:lang w:eastAsia="en-IN"/>
        </w:rPr>
        <w:t>Minimax</w:t>
      </w:r>
      <w:proofErr w:type="spellEnd"/>
      <w:r w:rsidRPr="00582519">
        <w:rPr>
          <w:rFonts w:ascii="Baskerville Old Face" w:eastAsia="Times New Roman" w:hAnsi="Baskerville Old Face" w:cs="Arial"/>
          <w:color w:val="1F1F1F"/>
          <w:sz w:val="28"/>
          <w:szCs w:val="28"/>
          <w:lang w:eastAsia="en-IN"/>
        </w:rPr>
        <w:t xml:space="preserve"> algorithm simulates various possible moves and their outcomes, selecting the move that maximizes the AI's chances of winning. The game continues until a player wins or the board is full.</w:t>
      </w:r>
    </w:p>
    <w:p w:rsidR="00582519" w:rsidRPr="00582519" w:rsidRDefault="00582519" w:rsidP="00582519">
      <w:pPr>
        <w:spacing w:before="240" w:after="240" w:line="420" w:lineRule="atLeast"/>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color w:val="1F1F1F"/>
          <w:sz w:val="28"/>
          <w:szCs w:val="28"/>
          <w:lang w:eastAsia="en-IN"/>
        </w:rPr>
        <w:t>Here's a breakdown of the game's flow:</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Initialization:</w:t>
      </w:r>
      <w:r w:rsidRPr="00582519">
        <w:rPr>
          <w:rFonts w:ascii="Baskerville Old Face" w:eastAsia="Times New Roman" w:hAnsi="Baskerville Old Face" w:cs="Arial"/>
          <w:color w:val="1F1F1F"/>
          <w:sz w:val="28"/>
          <w:szCs w:val="28"/>
          <w:lang w:eastAsia="en-IN"/>
        </w:rPr>
        <w:t xml:space="preserve"> The game board is initialized, and the current player is set to the human.</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Board Display:</w:t>
      </w:r>
      <w:r w:rsidRPr="00582519">
        <w:rPr>
          <w:rFonts w:ascii="Baskerville Old Face" w:eastAsia="Times New Roman" w:hAnsi="Baskerville Old Face" w:cs="Arial"/>
          <w:color w:val="1F1F1F"/>
          <w:sz w:val="28"/>
          <w:szCs w:val="28"/>
          <w:lang w:eastAsia="en-IN"/>
        </w:rPr>
        <w:t xml:space="preserve"> The current state of the game board is displayed.</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Human Move:</w:t>
      </w:r>
      <w:r w:rsidRPr="00582519">
        <w:rPr>
          <w:rFonts w:ascii="Baskerville Old Face" w:eastAsia="Times New Roman" w:hAnsi="Baskerville Old Face" w:cs="Arial"/>
          <w:color w:val="1F1F1F"/>
          <w:sz w:val="28"/>
          <w:szCs w:val="28"/>
          <w:lang w:eastAsia="en-IN"/>
        </w:rPr>
        <w:t xml:space="preserve"> The human player is prompted to enter their move (row and column).</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Move Validation:</w:t>
      </w:r>
      <w:r w:rsidRPr="00582519">
        <w:rPr>
          <w:rFonts w:ascii="Baskerville Old Face" w:eastAsia="Times New Roman" w:hAnsi="Baskerville Old Face" w:cs="Arial"/>
          <w:color w:val="1F1F1F"/>
          <w:sz w:val="28"/>
          <w:szCs w:val="28"/>
          <w:lang w:eastAsia="en-IN"/>
        </w:rPr>
        <w:t xml:space="preserve"> The validity of the move is checked (i.e., if the cell is empty). If the move is invalid, the human player is asked to enter a new move.</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lastRenderedPageBreak/>
        <w:t>Board Update:</w:t>
      </w:r>
      <w:r w:rsidRPr="00582519">
        <w:rPr>
          <w:rFonts w:ascii="Baskerville Old Face" w:eastAsia="Times New Roman" w:hAnsi="Baskerville Old Face" w:cs="Arial"/>
          <w:color w:val="1F1F1F"/>
          <w:sz w:val="28"/>
          <w:szCs w:val="28"/>
          <w:lang w:eastAsia="en-IN"/>
        </w:rPr>
        <w:t xml:space="preserve"> The game board is updated with the human player's move.</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Win Check:</w:t>
      </w:r>
      <w:r w:rsidRPr="00582519">
        <w:rPr>
          <w:rFonts w:ascii="Baskerville Old Face" w:eastAsia="Times New Roman" w:hAnsi="Baskerville Old Face" w:cs="Arial"/>
          <w:color w:val="1F1F1F"/>
          <w:sz w:val="28"/>
          <w:szCs w:val="28"/>
          <w:lang w:eastAsia="en-IN"/>
        </w:rPr>
        <w:t xml:space="preserve"> The game is checked for a winner. If a player has won, the game ends, and a message is displayed.</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Board Fullness Check:</w:t>
      </w:r>
      <w:r w:rsidRPr="00582519">
        <w:rPr>
          <w:rFonts w:ascii="Baskerville Old Face" w:eastAsia="Times New Roman" w:hAnsi="Baskerville Old Face" w:cs="Arial"/>
          <w:color w:val="1F1F1F"/>
          <w:sz w:val="28"/>
          <w:szCs w:val="28"/>
          <w:lang w:eastAsia="en-IN"/>
        </w:rPr>
        <w:t xml:space="preserve"> The game board is checked for fullness. If the board is full, the game ends, and a message is displayed.</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AI Move:</w:t>
      </w:r>
      <w:r w:rsidRPr="00582519">
        <w:rPr>
          <w:rFonts w:ascii="Baskerville Old Face" w:eastAsia="Times New Roman" w:hAnsi="Baskerville Old Face" w:cs="Arial"/>
          <w:color w:val="1F1F1F"/>
          <w:sz w:val="28"/>
          <w:szCs w:val="28"/>
          <w:lang w:eastAsia="en-IN"/>
        </w:rPr>
        <w:t xml:space="preserve"> The AI uses the </w:t>
      </w:r>
      <w:proofErr w:type="spellStart"/>
      <w:proofErr w:type="gramStart"/>
      <w:r w:rsidRPr="00582519">
        <w:rPr>
          <w:rFonts w:ascii="Baskerville Old Face" w:eastAsia="Times New Roman" w:hAnsi="Baskerville Old Face" w:cs="Arial"/>
          <w:color w:val="1F1F1F"/>
          <w:sz w:val="28"/>
          <w:szCs w:val="28"/>
          <w:lang w:eastAsia="en-IN"/>
        </w:rPr>
        <w:t>Minimax</w:t>
      </w:r>
      <w:proofErr w:type="spellEnd"/>
      <w:proofErr w:type="gramEnd"/>
      <w:r w:rsidRPr="00582519">
        <w:rPr>
          <w:rFonts w:ascii="Baskerville Old Face" w:eastAsia="Times New Roman" w:hAnsi="Baskerville Old Face" w:cs="Arial"/>
          <w:color w:val="1F1F1F"/>
          <w:sz w:val="28"/>
          <w:szCs w:val="28"/>
          <w:lang w:eastAsia="en-IN"/>
        </w:rPr>
        <w:t xml:space="preserve"> algorithm to determine its best move and updates the game board.</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Board Display:</w:t>
      </w:r>
      <w:r w:rsidRPr="00582519">
        <w:rPr>
          <w:rFonts w:ascii="Baskerville Old Face" w:eastAsia="Times New Roman" w:hAnsi="Baskerville Old Face" w:cs="Arial"/>
          <w:color w:val="1F1F1F"/>
          <w:sz w:val="28"/>
          <w:szCs w:val="28"/>
          <w:lang w:eastAsia="en-IN"/>
        </w:rPr>
        <w:t xml:space="preserve"> The updated game board is displayed.</w:t>
      </w:r>
    </w:p>
    <w:p w:rsidR="00582519" w:rsidRPr="00582519" w:rsidRDefault="00582519" w:rsidP="00582519">
      <w:pPr>
        <w:numPr>
          <w:ilvl w:val="0"/>
          <w:numId w:val="2"/>
        </w:numPr>
        <w:spacing w:after="0" w:line="420" w:lineRule="atLeast"/>
        <w:ind w:left="0"/>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b/>
          <w:bCs/>
          <w:color w:val="1F1F1F"/>
          <w:sz w:val="28"/>
          <w:szCs w:val="28"/>
          <w:bdr w:val="none" w:sz="0" w:space="0" w:color="auto" w:frame="1"/>
          <w:lang w:eastAsia="en-IN"/>
        </w:rPr>
        <w:t>Game Loop:</w:t>
      </w:r>
      <w:r w:rsidRPr="00582519">
        <w:rPr>
          <w:rFonts w:ascii="Baskerville Old Face" w:eastAsia="Times New Roman" w:hAnsi="Baskerville Old Face" w:cs="Arial"/>
          <w:color w:val="1F1F1F"/>
          <w:sz w:val="28"/>
          <w:szCs w:val="28"/>
          <w:lang w:eastAsia="en-IN"/>
        </w:rPr>
        <w:t xml:space="preserve"> Steps 3-9 are repeated until the game ends.</w:t>
      </w:r>
    </w:p>
    <w:p w:rsidR="00582519" w:rsidRPr="00582519" w:rsidRDefault="00582519" w:rsidP="00582519">
      <w:pPr>
        <w:spacing w:before="240" w:after="240" w:line="420" w:lineRule="atLeast"/>
        <w:rPr>
          <w:rFonts w:ascii="Baskerville Old Face" w:eastAsia="Times New Roman" w:hAnsi="Baskerville Old Face" w:cs="Arial"/>
          <w:color w:val="1F1F1F"/>
          <w:sz w:val="28"/>
          <w:szCs w:val="28"/>
          <w:lang w:eastAsia="en-IN"/>
        </w:rPr>
      </w:pPr>
      <w:r w:rsidRPr="00582519">
        <w:rPr>
          <w:rFonts w:ascii="Baskerville Old Face" w:eastAsia="Times New Roman" w:hAnsi="Baskerville Old Face" w:cs="Arial"/>
          <w:color w:val="1F1F1F"/>
          <w:sz w:val="28"/>
          <w:szCs w:val="28"/>
          <w:lang w:eastAsia="en-IN"/>
        </w:rPr>
        <w:t xml:space="preserve">The </w:t>
      </w:r>
      <w:proofErr w:type="spellStart"/>
      <w:r w:rsidRPr="00582519">
        <w:rPr>
          <w:rFonts w:ascii="Baskerville Old Face" w:eastAsia="Times New Roman" w:hAnsi="Baskerville Old Face" w:cs="Arial"/>
          <w:color w:val="1F1F1F"/>
          <w:sz w:val="28"/>
          <w:szCs w:val="28"/>
          <w:lang w:eastAsia="en-IN"/>
        </w:rPr>
        <w:t>Minimax</w:t>
      </w:r>
      <w:proofErr w:type="spellEnd"/>
      <w:r w:rsidRPr="00582519">
        <w:rPr>
          <w:rFonts w:ascii="Baskerville Old Face" w:eastAsia="Times New Roman" w:hAnsi="Baskerville Old Face" w:cs="Arial"/>
          <w:color w:val="1F1F1F"/>
          <w:sz w:val="28"/>
          <w:szCs w:val="28"/>
          <w:lang w:eastAsia="en-IN"/>
        </w:rPr>
        <w:t xml:space="preserve"> algorithm is a recursive algorithm that explores all possible game states and chooses the move that leads to the best outcome for the AI. It works by assuming that the opponent will make the best possible move and then selecting the move that maximizes the AI's chances of winning.</w:t>
      </w:r>
    </w:p>
    <w:p w:rsidR="00817B36" w:rsidRPr="00582519" w:rsidRDefault="00817B36">
      <w:pPr>
        <w:rPr>
          <w:rFonts w:ascii="Baskerville Old Face" w:hAnsi="Baskerville Old Face"/>
          <w:sz w:val="28"/>
          <w:szCs w:val="28"/>
        </w:rPr>
      </w:pPr>
    </w:p>
    <w:sectPr w:rsidR="00817B36" w:rsidRPr="0058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12AF3"/>
    <w:multiLevelType w:val="multilevel"/>
    <w:tmpl w:val="DAC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72BA6"/>
    <w:multiLevelType w:val="multilevel"/>
    <w:tmpl w:val="857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E4"/>
    <w:rsid w:val="00582519"/>
    <w:rsid w:val="008072F7"/>
    <w:rsid w:val="00817B36"/>
    <w:rsid w:val="00BD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E39F8-2161-4A51-ADA9-7EBAB4AD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2012</Characters>
  <Application>Microsoft Office Word</Application>
  <DocSecurity>0</DocSecurity>
  <Lines>16</Lines>
  <Paragraphs>4</Paragraphs>
  <ScaleCrop>false</ScaleCrop>
  <Company>HP</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harshini</dc:creator>
  <cp:keywords/>
  <dc:description/>
  <cp:lastModifiedBy>v harshini</cp:lastModifiedBy>
  <cp:revision>2</cp:revision>
  <dcterms:created xsi:type="dcterms:W3CDTF">2024-10-05T15:21:00Z</dcterms:created>
  <dcterms:modified xsi:type="dcterms:W3CDTF">2024-10-05T15:23:00Z</dcterms:modified>
</cp:coreProperties>
</file>