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MCT Module 1 – Simplified Notes</w:t>
      </w:r>
    </w:p>
    <w:p>
      <w:pPr/>
      <w:r>
        <w:t xml:space="preserve">26MCT114 · Introduction to Mechanical Engineering · </w:t>
      </w:r>
      <w:r>
        <w:t xml:space="preserve">Oct 24, 2026</w:t>
      </w:r>
      <w:r>
        <w:t xml:space="preserve"> · </w:t>
      </w:r>
      <w:r>
        <w:t xml:space="preserve">@Srini</w:t>
      </w:r>
    </w:p>
    <w:p>
      <w:pPr>
        <w:pStyle w:val="Heading2"/>
      </w:pPr>
      <w:r>
        <w:t xml:space="preserve">1. What is Mechanical Engineering</w:t>
      </w:r>
    </w:p>
    <w:p>
      <w:pPr/>
      <w:r>
        <w:rPr>
          <w:b/>
        </w:rPr>
        <w:t xml:space="preserve">Definition:</w:t>
      </w:r>
      <w:r>
        <w:t xml:space="preserve"> the broadest and oldest engineering branch. It covers the </w:t>
      </w:r>
      <w:r>
        <w:rPr>
          <w:b/>
        </w:rPr>
        <w:t xml:space="preserve">design, analysis, manufacturing and maintenance</w:t>
      </w:r>
      <w:r>
        <w:t xml:space="preserve"> of systems involving </w:t>
      </w:r>
      <w:r>
        <w:rPr>
          <w:b/>
        </w:rPr>
        <w:t xml:space="preserve">force and motion</w:t>
      </w:r>
      <w:r>
        <w:t xml:space="preserve">.</w:t>
      </w:r>
    </w:p>
    <w:p>
      <w:pPr/>
      <w:r>
        <w:rPr>
          <w:b/>
        </w:rPr>
        <w:t xml:space="preserve">Based on:</w:t>
      </w:r>
      <w:r>
        <w:t xml:space="preserve"> physics + mathematics + materials science.</w:t>
      </w:r>
    </w:p>
    <w:p>
      <w:pPr/>
      <w:r>
        <w:rPr>
          <w:b/>
        </w:rPr>
        <w:t xml:space="preserve">Keywords:</w:t>
      </w:r>
      <w:r>
        <w:t xml:space="preserve"> force · motion · machines · design · manufacture · maintain</w:t>
      </w:r>
    </w:p>
    <w:p>
      <w:pPr/>
      <w:r>
        <w:rPr>
          <w:b/>
        </w:rPr>
        <w:t xml:space="preserve">11 domains (keyword = what it means)</w:t>
      </w:r>
    </w:p>
    <w:tbl>
      <w:tblPr>
        <w:tblStyle w:val="TableGrid"/>
        <w:tblW w:w="0" w:type="auto"/>
        <w:tblLayout w:type="fixed"/>
        <w:tblLook w:val="04A0" w:firstRow="1" w:lastRow="0" w:firstColumn="0" w:lastColumn="0" w:noHBand="0" w:noVBand="1"/>
      </w:tblPr>
      <w:tblGrid>
        <w:gridCol w:w="2009"/>
        <w:gridCol w:w="2735"/>
        <w:gridCol w:w="2267"/>
        <w:gridCol w:w="2349"/>
      </w:tblGrid>
      <w:tr>
        <w:trPr>
          <w:tblHeader/>
        </w:trPr>
        <w:tc>
          <w:tcPr>
            <w:tcW w:w="2009" w:type="dxa"/>
            <w:shd w:val="clear" w:color="auto" w:fill="F2F2F2"/>
          </w:tcPr>
          <w:p>
            <w:pPr/>
            <w:r>
              <w:t xml:space="preserve">Domain</w:t>
            </w:r>
          </w:p>
        </w:tc>
        <w:tc>
          <w:tcPr>
            <w:tcW w:w="2735" w:type="dxa"/>
            <w:shd w:val="clear" w:color="auto" w:fill="F2F2F2"/>
          </w:tcPr>
          <w:p>
            <w:pPr/>
            <w:r>
              <w:t xml:space="preserve">Keyword</w:t>
            </w:r>
          </w:p>
        </w:tc>
        <w:tc>
          <w:tcPr>
            <w:tcW w:w="2267" w:type="dxa"/>
            <w:shd w:val="clear" w:color="auto" w:fill="F2F2F2"/>
          </w:tcPr>
          <w:p>
            <w:pPr/>
            <w:r>
              <w:t xml:space="preserve">Example</w:t>
            </w:r>
          </w:p>
        </w:tc>
        <w:tc>
          <w:tcPr>
            <w:tcW w:w="2349" w:type="dxa"/>
            <w:shd w:val="clear" w:color="auto" w:fill="F2F2F2"/>
          </w:tcPr>
          <w:p>
            <w:pPr/>
            <w:r>
              <w:t xml:space="preserve">Software</w:t>
            </w:r>
          </w:p>
        </w:tc>
      </w:tr>
      <w:tr>
        <w:tc>
          <w:tcPr>
            <w:tcW w:w="2009" w:type="dxa"/>
          </w:tcPr>
          <w:p>
            <w:pPr/>
            <w:r>
              <w:t xml:space="preserve">Design Engineering</w:t>
            </w:r>
          </w:p>
        </w:tc>
        <w:tc>
          <w:tcPr>
            <w:tcW w:w="2735" w:type="dxa"/>
          </w:tcPr>
          <w:p>
            <w:pPr/>
            <w:r>
              <w:t xml:space="preserve">CAD, FEA, machine design</w:t>
            </w:r>
          </w:p>
        </w:tc>
        <w:tc>
          <w:tcPr>
            <w:tcW w:w="2267" w:type="dxa"/>
          </w:tcPr>
          <w:p>
            <w:pPr/>
            <w:r>
              <w:t xml:space="preserve">Gearbox, turbine blades</w:t>
            </w:r>
          </w:p>
        </w:tc>
        <w:tc>
          <w:tcPr>
            <w:tcW w:w="2349" w:type="dxa"/>
          </w:tcPr>
          <w:p>
            <w:pPr/>
            <w:r>
              <w:t xml:space="preserve">SolidWorks, CATIA, ANSYS</w:t>
            </w:r>
          </w:p>
        </w:tc>
      </w:tr>
      <w:tr>
        <w:tc>
          <w:tcPr>
            <w:tcW w:w="2009" w:type="dxa"/>
          </w:tcPr>
          <w:p>
            <w:pPr/>
            <w:r>
              <w:t xml:space="preserve">Thermal &amp; Energy</w:t>
            </w:r>
          </w:p>
        </w:tc>
        <w:tc>
          <w:tcPr>
            <w:tcW w:w="2735" w:type="dxa"/>
          </w:tcPr>
          <w:p>
            <w:pPr/>
            <w:r>
              <w:t xml:space="preserve">Heat transfer, HVAC</w:t>
            </w:r>
          </w:p>
        </w:tc>
        <w:tc>
          <w:tcPr>
            <w:tcW w:w="2267" w:type="dxa"/>
          </w:tcPr>
          <w:p>
            <w:pPr/>
            <w:r>
              <w:t xml:space="preserve">Engines, refrigeration</w:t>
            </w:r>
          </w:p>
        </w:tc>
        <w:tc>
          <w:tcPr>
            <w:tcW w:w="2349" w:type="dxa"/>
          </w:tcPr>
          <w:p>
            <w:pPr/>
            <w:r>
              <w:t xml:space="preserve">MATLAB, EES</w:t>
            </w:r>
          </w:p>
        </w:tc>
      </w:tr>
      <w:tr>
        <w:tc>
          <w:tcPr>
            <w:tcW w:w="2009" w:type="dxa"/>
          </w:tcPr>
          <w:p>
            <w:pPr/>
            <w:r>
              <w:t xml:space="preserve">Fluid Mechanics</w:t>
            </w:r>
          </w:p>
        </w:tc>
        <w:tc>
          <w:tcPr>
            <w:tcW w:w="2735" w:type="dxa"/>
          </w:tcPr>
          <w:p>
            <w:pPr/>
            <w:r>
              <w:t xml:space="preserve">Fluid flow, CFD</w:t>
            </w:r>
          </w:p>
        </w:tc>
        <w:tc>
          <w:tcPr>
            <w:tcW w:w="2267" w:type="dxa"/>
          </w:tcPr>
          <w:p>
            <w:pPr/>
            <w:r>
              <w:t xml:space="preserve">Pumps, turbines</w:t>
            </w:r>
          </w:p>
        </w:tc>
        <w:tc>
          <w:tcPr>
            <w:tcW w:w="2349" w:type="dxa"/>
          </w:tcPr>
          <w:p>
            <w:pPr/>
            <w:r>
              <w:t xml:space="preserve">ANSYS Fluent, OpenFOAM</w:t>
            </w:r>
          </w:p>
        </w:tc>
      </w:tr>
      <w:tr>
        <w:tc>
          <w:tcPr>
            <w:tcW w:w="2009" w:type="dxa"/>
          </w:tcPr>
          <w:p>
            <w:pPr/>
            <w:r>
              <w:t xml:space="preserve">Manufacturing</w:t>
            </w:r>
          </w:p>
        </w:tc>
        <w:tc>
          <w:tcPr>
            <w:tcW w:w="2735" w:type="dxa"/>
          </w:tcPr>
          <w:p>
            <w:pPr/>
            <w:r>
              <w:t xml:space="preserve">Machining, casting, welding, CNC</w:t>
            </w:r>
          </w:p>
        </w:tc>
        <w:tc>
          <w:tcPr>
            <w:tcW w:w="2267" w:type="dxa"/>
          </w:tcPr>
          <w:p>
            <w:pPr/>
            <w:r>
              <w:t xml:space="preserve">3D printing, lean</w:t>
            </w:r>
          </w:p>
        </w:tc>
        <w:tc>
          <w:tcPr>
            <w:tcW w:w="2349" w:type="dxa"/>
          </w:tcPr>
          <w:p>
            <w:pPr/>
            <w:r>
              <w:t xml:space="preserve">Siemens NX, MasterCAM</w:t>
            </w:r>
          </w:p>
        </w:tc>
      </w:tr>
      <w:tr>
        <w:tc>
          <w:tcPr>
            <w:tcW w:w="2009" w:type="dxa"/>
          </w:tcPr>
          <w:p>
            <w:pPr/>
            <w:r>
              <w:t xml:space="preserve">Materials Science</w:t>
            </w:r>
          </w:p>
        </w:tc>
        <w:tc>
          <w:tcPr>
            <w:tcW w:w="2735" w:type="dxa"/>
          </w:tcPr>
          <w:p>
            <w:pPr/>
            <w:r>
              <w:t xml:space="preserve">Alloys, composites, polymers</w:t>
            </w:r>
          </w:p>
        </w:tc>
        <w:tc>
          <w:tcPr>
            <w:tcW w:w="2267" w:type="dxa"/>
          </w:tcPr>
          <w:p>
            <w:pPr/>
            <w:r>
              <w:t xml:space="preserve">Heat treatment</w:t>
            </w:r>
          </w:p>
        </w:tc>
        <w:tc>
          <w:tcPr>
            <w:tcW w:w="2349" w:type="dxa"/>
          </w:tcPr>
          <w:p>
            <w:pPr/>
            <w:r>
              <w:t xml:space="preserve">COMSOL, JMatPro</w:t>
            </w:r>
          </w:p>
        </w:tc>
      </w:tr>
      <w:tr>
        <w:tc>
          <w:tcPr>
            <w:tcW w:w="2009" w:type="dxa"/>
          </w:tcPr>
          <w:p>
            <w:pPr/>
            <w:r>
              <w:t xml:space="preserve">Mechatronics &amp; Robotics</w:t>
            </w:r>
          </w:p>
        </w:tc>
        <w:tc>
          <w:tcPr>
            <w:tcW w:w="2735" w:type="dxa"/>
          </w:tcPr>
          <w:p>
            <w:pPr/>
            <w:r>
              <w:t xml:space="preserve">Sensors, actuators, PLC</w:t>
            </w:r>
          </w:p>
        </w:tc>
        <w:tc>
          <w:tcPr>
            <w:tcW w:w="2267" w:type="dxa"/>
          </w:tcPr>
          <w:p>
            <w:pPr/>
            <w:r>
              <w:t xml:space="preserve">Industrial robots, IoT</w:t>
            </w:r>
          </w:p>
        </w:tc>
        <w:tc>
          <w:tcPr>
            <w:tcW w:w="2349" w:type="dxa"/>
          </w:tcPr>
          <w:p>
            <w:pPr/>
            <w:r>
              <w:t xml:space="preserve">Arduino, LabVIEW</w:t>
            </w:r>
          </w:p>
        </w:tc>
      </w:tr>
      <w:tr>
        <w:tc>
          <w:tcPr>
            <w:tcW w:w="2009" w:type="dxa"/>
          </w:tcPr>
          <w:p>
            <w:pPr/>
            <w:r>
              <w:t xml:space="preserve">Dynamics &amp; Control</w:t>
            </w:r>
          </w:p>
        </w:tc>
        <w:tc>
          <w:tcPr>
            <w:tcW w:w="2735" w:type="dxa"/>
          </w:tcPr>
          <w:p>
            <w:pPr/>
            <w:r>
              <w:t xml:space="preserve">Kinematics, vibration</w:t>
            </w:r>
          </w:p>
        </w:tc>
        <w:tc>
          <w:tcPr>
            <w:tcW w:w="2267" w:type="dxa"/>
          </w:tcPr>
          <w:p>
            <w:pPr/>
            <w:r>
              <w:t xml:space="preserve">Suspension, drones</w:t>
            </w:r>
          </w:p>
        </w:tc>
        <w:tc>
          <w:tcPr>
            <w:tcW w:w="2349" w:type="dxa"/>
          </w:tcPr>
          <w:p>
            <w:pPr/>
            <w:r>
              <w:t xml:space="preserve">MATLAB/Simulink</w:t>
            </w:r>
          </w:p>
        </w:tc>
      </w:tr>
      <w:tr>
        <w:tc>
          <w:tcPr>
            <w:tcW w:w="2009" w:type="dxa"/>
          </w:tcPr>
          <w:p>
            <w:pPr/>
            <w:r>
              <w:t xml:space="preserve">Automotive &amp; Aerospace</w:t>
            </w:r>
          </w:p>
        </w:tc>
        <w:tc>
          <w:tcPr>
            <w:tcW w:w="2735" w:type="dxa"/>
          </w:tcPr>
          <w:p>
            <w:pPr/>
            <w:r>
              <w:t xml:space="preserve">Aerodynamics, propulsion</w:t>
            </w:r>
          </w:p>
        </w:tc>
        <w:tc>
          <w:tcPr>
            <w:tcW w:w="2267" w:type="dxa"/>
          </w:tcPr>
          <w:p>
            <w:pPr/>
            <w:r>
              <w:t xml:space="preserve">EV drivetrain, jet engine</w:t>
            </w:r>
          </w:p>
        </w:tc>
        <w:tc>
          <w:tcPr>
            <w:tcW w:w="2349" w:type="dxa"/>
          </w:tcPr>
          <w:p>
            <w:pPr/>
            <w:r>
              <w:t xml:space="preserve">CATIA, STAR-CCM+</w:t>
            </w:r>
          </w:p>
        </w:tc>
      </w:tr>
      <w:tr>
        <w:tc>
          <w:tcPr>
            <w:tcW w:w="2009" w:type="dxa"/>
          </w:tcPr>
          <w:p>
            <w:pPr/>
            <w:r>
              <w:t xml:space="preserve">Biomedical</w:t>
            </w:r>
          </w:p>
        </w:tc>
        <w:tc>
          <w:tcPr>
            <w:tcW w:w="2735" w:type="dxa"/>
          </w:tcPr>
          <w:p>
            <w:pPr/>
            <w:r>
              <w:t xml:space="preserve">Biomechanics, prosthetics</w:t>
            </w:r>
          </w:p>
        </w:tc>
        <w:tc>
          <w:tcPr>
            <w:tcW w:w="2267" w:type="dxa"/>
          </w:tcPr>
          <w:p>
            <w:pPr/>
            <w:r>
              <w:t xml:space="preserve">Artificial joints</w:t>
            </w:r>
          </w:p>
        </w:tc>
        <w:tc>
          <w:tcPr>
            <w:tcW w:w="2349" w:type="dxa"/>
          </w:tcPr>
          <w:p>
            <w:pPr/>
            <w:r>
              <w:t xml:space="preserve">Abaqus, ANSYS</w:t>
            </w:r>
          </w:p>
        </w:tc>
      </w:tr>
      <w:tr>
        <w:tc>
          <w:tcPr>
            <w:tcW w:w="2009" w:type="dxa"/>
          </w:tcPr>
          <w:p>
            <w:pPr/>
            <w:r>
              <w:t xml:space="preserve">AI in Mechanical</w:t>
            </w:r>
          </w:p>
        </w:tc>
        <w:tc>
          <w:tcPr>
            <w:tcW w:w="2735" w:type="dxa"/>
          </w:tcPr>
          <w:p>
            <w:pPr/>
            <w:r>
              <w:t xml:space="preserve">Machine learning, prediction</w:t>
            </w:r>
          </w:p>
        </w:tc>
        <w:tc>
          <w:tcPr>
            <w:tcW w:w="2267" w:type="dxa"/>
          </w:tcPr>
          <w:p>
            <w:pPr/>
            <w:r>
              <w:t xml:space="preserve">Predictive maintenance</w:t>
            </w:r>
          </w:p>
        </w:tc>
        <w:tc>
          <w:tcPr>
            <w:tcW w:w="2349" w:type="dxa"/>
          </w:tcPr>
          <w:p>
            <w:pPr/>
            <w:r>
              <w:t xml:space="preserve">Python, MATLAB</w:t>
            </w:r>
          </w:p>
        </w:tc>
      </w:tr>
      <w:tr>
        <w:tc>
          <w:tcPr>
            <w:tcW w:w="2009" w:type="dxa"/>
          </w:tcPr>
          <w:p>
            <w:pPr/>
            <w:r>
              <w:t xml:space="preserve">Industry 4.0</w:t>
            </w:r>
          </w:p>
        </w:tc>
        <w:tc>
          <w:tcPr>
            <w:tcW w:w="2735" w:type="dxa"/>
          </w:tcPr>
          <w:p>
            <w:pPr/>
            <w:r>
              <w:t xml:space="preserve">IoT, cloud, automation</w:t>
            </w:r>
          </w:p>
        </w:tc>
        <w:tc>
          <w:tcPr>
            <w:tcW w:w="2267" w:type="dxa"/>
          </w:tcPr>
          <w:p>
            <w:pPr/>
            <w:r>
              <w:t xml:space="preserve">Digital twins, smart factory</w:t>
            </w:r>
          </w:p>
        </w:tc>
        <w:tc>
          <w:tcPr>
            <w:tcW w:w="2349" w:type="dxa"/>
          </w:tcPr>
          <w:p>
            <w:pPr/>
            <w:r>
              <w:t xml:space="preserve">ThingWorx, MindSphere</w:t>
            </w:r>
          </w:p>
        </w:tc>
      </w:tr>
    </w:tbl>
    <w:p>
      <w:pPr>
        <w:pStyle w:val="Heading2"/>
      </w:pPr>
      <w:r>
        <w:t xml:space="preserve">2. Applications of Mechanical Engineering</w:t>
      </w:r>
    </w:p>
    <w:p>
      <w:pPr/>
      <w:r>
        <w:rPr>
          <w:b/>
        </w:rPr>
        <w:t xml:space="preserve">Memory aid: E-T-R-M-H-C-E</w:t>
      </w:r>
      <w:r>
        <w:t xml:space="preserve"> (Energy, Transport, Robotics, Manufacturing, Health, Construction, Electronics)</w:t>
      </w:r>
    </w:p>
    <w:tbl>
      <w:tblPr>
        <w:tblStyle w:val="TableGrid"/>
        <w:tblW w:w="0" w:type="auto"/>
        <w:tblLayout w:type="fixed"/>
        <w:tblLook w:val="04A0" w:firstRow="1" w:lastRow="0" w:firstColumn="0" w:lastColumn="0" w:noHBand="0" w:noVBand="1"/>
      </w:tblPr>
      <w:tblGrid>
        <w:gridCol w:w="3249"/>
        <w:gridCol w:w="6110"/>
      </w:tblGrid>
      <w:tr>
        <w:trPr>
          <w:tblHeader/>
        </w:trPr>
        <w:tc>
          <w:tcPr>
            <w:tcW w:w="3249" w:type="dxa"/>
            <w:shd w:val="clear" w:color="auto" w:fill="F2F2F2"/>
          </w:tcPr>
          <w:p>
            <w:pPr/>
            <w:r>
              <w:t xml:space="preserve">Area</w:t>
            </w:r>
          </w:p>
        </w:tc>
        <w:tc>
          <w:tcPr>
            <w:tcW w:w="6110" w:type="dxa"/>
            <w:shd w:val="clear" w:color="auto" w:fill="F2F2F2"/>
          </w:tcPr>
          <w:p>
            <w:pPr/>
            <w:r>
              <w:t xml:space="preserve">Keywords</w:t>
            </w:r>
          </w:p>
        </w:tc>
      </w:tr>
      <w:tr>
        <w:tc>
          <w:tcPr>
            <w:tcW w:w="3249" w:type="dxa"/>
          </w:tcPr>
          <w:p>
            <w:pPr/>
            <w:r>
              <w:t xml:space="preserve">Energy &amp; power</w:t>
            </w:r>
          </w:p>
        </w:tc>
        <w:tc>
          <w:tcPr>
            <w:tcW w:w="6110" w:type="dxa"/>
          </w:tcPr>
          <w:p>
            <w:pPr/>
            <w:r>
              <w:t xml:space="preserve">Wind turbines, solar, hydro, geothermal; steam/gas turbines, IC engines, nuclear reactors</w:t>
            </w:r>
          </w:p>
        </w:tc>
      </w:tr>
      <w:tr>
        <w:tc>
          <w:tcPr>
            <w:tcW w:w="3249" w:type="dxa"/>
          </w:tcPr>
          <w:p>
            <w:pPr/>
            <w:r>
              <w:t xml:space="preserve">Transportation</w:t>
            </w:r>
          </w:p>
        </w:tc>
        <w:tc>
          <w:tcPr>
            <w:tcW w:w="6110" w:type="dxa"/>
          </w:tcPr>
          <w:p>
            <w:pPr/>
            <w:r>
              <w:t xml:space="preserve">Automotive (engines, chassis, EVs, autonomous), aerospace (aircraft, rockets), marine (ships, submarines), railway</w:t>
            </w:r>
          </w:p>
        </w:tc>
      </w:tr>
      <w:tr>
        <w:tc>
          <w:tcPr>
            <w:tcW w:w="3249" w:type="dxa"/>
          </w:tcPr>
          <w:p>
            <w:pPr/>
            <w:r>
              <w:t xml:space="preserve">Robotics &amp; automation</w:t>
            </w:r>
          </w:p>
        </w:tc>
        <w:tc>
          <w:tcPr>
            <w:tcW w:w="6110" w:type="dxa"/>
          </w:tcPr>
          <w:p>
            <w:pPr/>
            <w:r>
              <w:t xml:space="preserve">Industrial robots, mechatronics, autonomous systems (driverless cars, drones)</w:t>
            </w:r>
          </w:p>
        </w:tc>
      </w:tr>
      <w:tr>
        <w:tc>
          <w:tcPr>
            <w:tcW w:w="3249" w:type="dxa"/>
          </w:tcPr>
          <w:p>
            <w:pPr/>
            <w:r>
              <w:t xml:space="preserve">Manufacturing</w:t>
            </w:r>
          </w:p>
        </w:tc>
        <w:tc>
          <w:tcPr>
            <w:tcW w:w="6110" w:type="dxa"/>
          </w:tcPr>
          <w:p>
            <w:pPr/>
            <w:r>
              <w:t xml:space="preserve">Machine design, CAD/CAM, additive manufacturing (3D printing)</w:t>
            </w:r>
          </w:p>
        </w:tc>
      </w:tr>
      <w:tr>
        <w:tc>
          <w:tcPr>
            <w:tcW w:w="3249" w:type="dxa"/>
          </w:tcPr>
          <w:p>
            <w:pPr/>
            <w:r>
              <w:t xml:space="preserve">Healthcare</w:t>
            </w:r>
          </w:p>
        </w:tc>
        <w:tc>
          <w:tcPr>
            <w:tcW w:w="6110" w:type="dxa"/>
          </w:tcPr>
          <w:p>
            <w:pPr/>
            <w:r>
              <w:t xml:space="preserve">Medical devices (MRI, X-ray, surgical tools, prosthetics), biomechanics (implants, artificial organs)</w:t>
            </w:r>
          </w:p>
        </w:tc>
      </w:tr>
      <w:tr>
        <w:tc>
          <w:tcPr>
            <w:tcW w:w="3249" w:type="dxa"/>
          </w:tcPr>
          <w:p>
            <w:pPr/>
            <w:r>
              <w:t xml:space="preserve">Construction</w:t>
            </w:r>
          </w:p>
        </w:tc>
        <w:tc>
          <w:tcPr>
            <w:tcW w:w="6110" w:type="dxa"/>
          </w:tcPr>
          <w:p>
            <w:pPr/>
            <w:r>
              <w:t xml:space="preserve">HVAC systems, structural analysis (bridges, buildings)</w:t>
            </w:r>
          </w:p>
        </w:tc>
      </w:tr>
      <w:tr>
        <w:tc>
          <w:tcPr>
            <w:tcW w:w="3249" w:type="dxa"/>
          </w:tcPr>
          <w:p>
            <w:pPr/>
            <w:r>
              <w:t xml:space="preserve">Electronics</w:t>
            </w:r>
          </w:p>
        </w:tc>
        <w:tc>
          <w:tcPr>
            <w:tcW w:w="6110" w:type="dxa"/>
          </w:tcPr>
          <w:p>
            <w:pPr/>
            <w:r>
              <w:t xml:space="preserve">Electronic cooling, MEMS (sensors, accelerometers)</w:t>
            </w:r>
          </w:p>
        </w:tc>
      </w:tr>
    </w:tbl>
    <w:p>
      <w:pPr>
        <w:pStyle w:val="Heading2"/>
      </w:pPr>
      <w:r>
        <w:t xml:space="preserve">3. Role of Mechanical Engineers</w:t>
      </w:r>
    </w:p>
    <w:p>
      <w:pPr/>
      <w:r>
        <w:rPr>
          <w:b/>
        </w:rPr>
        <w:t xml:space="preserve">In industries:</w:t>
      </w:r>
      <w:r>
        <w:t xml:space="preserve"> railway, automotive, aerospace, biotech, electronics, MEMS, power plants, oil, robotics, textiles, construction, solid-waste management.</w:t>
      </w:r>
    </w:p>
    <w:p>
      <w:pPr/>
      <w:r>
        <w:rPr>
          <w:b/>
        </w:rPr>
        <w:t xml:space="preserve">Jobs:</w:t>
      </w:r>
      <w:r>
        <w:t xml:space="preserve"> design &amp; analysis · production · planning &amp; quality control · testing &amp; inspection · maintenance &amp; management.</w:t>
      </w:r>
    </w:p>
    <w:p>
      <w:pPr/>
      <w:r>
        <w:rPr>
          <w:b/>
        </w:rPr>
        <w:t xml:space="preserve">In society (4 keywords):</w:t>
      </w:r>
    </w:p>
    <w:p>
      <w:pPr>
        <w:pStyle w:val="ListParagraph"/>
        <w:numPr>
          <w:ilvl w:val="0"/>
          <w:numId w:val="2"/>
        </w:numPr>
      </w:pPr>
      <w:r>
        <w:rPr>
          <w:b/>
        </w:rPr>
        <w:t xml:space="preserve">Concept → product</w:t>
      </w:r>
      <w:r>
        <w:t xml:space="preserve"> (turn ideas into real products and processes)</w:t>
      </w:r>
    </w:p>
    <w:p>
      <w:pPr>
        <w:pStyle w:val="ListParagraph"/>
        <w:numPr>
          <w:ilvl w:val="0"/>
          <w:numId w:val="2"/>
        </w:numPr>
      </w:pPr>
      <w:r>
        <w:rPr>
          <w:b/>
        </w:rPr>
        <w:t xml:space="preserve">Energy &amp; materials</w:t>
      </w:r>
      <w:r>
        <w:t xml:space="preserve"> (solutions for using them well)</w:t>
      </w:r>
    </w:p>
    <w:p>
      <w:pPr>
        <w:pStyle w:val="ListParagraph"/>
        <w:numPr>
          <w:ilvl w:val="0"/>
          <w:numId w:val="2"/>
        </w:numPr>
      </w:pPr>
      <w:r>
        <w:rPr>
          <w:b/>
        </w:rPr>
        <w:t xml:space="preserve">Environment</w:t>
      </w:r>
      <w:r>
        <w:t xml:space="preserve"> (sustainable development)</w:t>
      </w:r>
    </w:p>
    <w:p>
      <w:pPr>
        <w:pStyle w:val="ListParagraph"/>
        <w:numPr>
          <w:ilvl w:val="0"/>
          <w:numId w:val="2"/>
        </w:numPr>
      </w:pPr>
      <w:r>
        <w:rPr>
          <w:b/>
        </w:rPr>
        <w:t xml:space="preserve">Affordable &amp; reliable</w:t>
      </w:r>
      <w:r>
        <w:t xml:space="preserve"> products → socio-economic development</w:t>
      </w:r>
    </w:p>
    <w:p>
      <w:pPr/>
      <w:r>
        <w:rPr>
          <w:b/>
        </w:rPr>
        <w:t xml:space="preserve">By sector</w:t>
      </w:r>
    </w:p>
    <w:tbl>
      <w:tblPr>
        <w:tblStyle w:val="TableGrid"/>
        <w:tblW w:w="0" w:type="auto"/>
        <w:tblLayout w:type="fixed"/>
        <w:tblLook w:val="04A0" w:firstRow="1" w:lastRow="0" w:firstColumn="0" w:lastColumn="0" w:noHBand="0" w:noVBand="1"/>
      </w:tblPr>
      <w:tblGrid>
        <w:gridCol w:w="1708"/>
        <w:gridCol w:w="4355"/>
        <w:gridCol w:w="3297"/>
      </w:tblGrid>
      <w:tr>
        <w:trPr>
          <w:tblHeader/>
        </w:trPr>
        <w:tc>
          <w:tcPr>
            <w:tcW w:w="1708" w:type="dxa"/>
            <w:shd w:val="clear" w:color="auto" w:fill="F2F2F2"/>
          </w:tcPr>
          <w:p>
            <w:pPr/>
            <w:r>
              <w:t xml:space="preserve">Sector</w:t>
            </w:r>
          </w:p>
        </w:tc>
        <w:tc>
          <w:tcPr>
            <w:tcW w:w="4355" w:type="dxa"/>
            <w:shd w:val="clear" w:color="auto" w:fill="F2F2F2"/>
          </w:tcPr>
          <w:p>
            <w:pPr/>
            <w:r>
              <w:t xml:space="preserve">Keywords</w:t>
            </w:r>
          </w:p>
        </w:tc>
        <w:tc>
          <w:tcPr>
            <w:tcW w:w="3297" w:type="dxa"/>
            <w:shd w:val="clear" w:color="auto" w:fill="F2F2F2"/>
          </w:tcPr>
          <w:p>
            <w:pPr/>
            <w:r>
              <w:t xml:space="preserve">GDP point</w:t>
            </w:r>
          </w:p>
        </w:tc>
      </w:tr>
      <w:tr>
        <w:tc>
          <w:tcPr>
            <w:tcW w:w="1708" w:type="dxa"/>
          </w:tcPr>
          <w:p>
            <w:pPr/>
            <w:r>
              <w:t xml:space="preserve">Energy</w:t>
            </w:r>
          </w:p>
        </w:tc>
        <w:tc>
          <w:tcPr>
            <w:tcW w:w="4355" w:type="dxa"/>
          </w:tcPr>
          <w:p>
            <w:pPr/>
            <w:r>
              <w:t xml:space="preserve">Renewables, smart grid, lithium batteries, </w:t>
            </w:r>
            <w:r>
              <w:rPr>
                <w:b/>
              </w:rPr>
              <w:t xml:space="preserve">Energy 4.0</w:t>
            </w:r>
          </w:p>
        </w:tc>
        <w:tc>
          <w:tcPr>
            <w:tcW w:w="3297" w:type="dxa"/>
          </w:tcPr>
          <w:p>
            <w:pPr/>
            <w:r>
              <w:t xml:space="preserve">Reliable energy drives growth; lowers carbon</w:t>
            </w:r>
          </w:p>
        </w:tc>
      </w:tr>
      <w:tr>
        <w:tc>
          <w:tcPr>
            <w:tcW w:w="1708" w:type="dxa"/>
          </w:tcPr>
          <w:p>
            <w:pPr/>
            <w:r>
              <w:t xml:space="preserve">Manufacturing</w:t>
            </w:r>
          </w:p>
        </w:tc>
        <w:tc>
          <w:tcPr>
            <w:tcW w:w="4355" w:type="dxa"/>
          </w:tcPr>
          <w:p>
            <w:pPr/>
            <w:r>
              <w:rPr>
                <w:b/>
              </w:rPr>
              <w:t xml:space="preserve">Industry 4.0</w:t>
            </w:r>
            <w:r>
              <w:t xml:space="preserve"> (AI, IoT, cloud, 3D printing), </w:t>
            </w:r>
            <w:r>
              <w:rPr>
                <w:b/>
              </w:rPr>
              <w:t xml:space="preserve">Industry 5.0</w:t>
            </w:r>
            <w:r>
              <w:t xml:space="preserve"> (humans + machines)</w:t>
            </w:r>
          </w:p>
        </w:tc>
        <w:tc>
          <w:tcPr>
            <w:tcW w:w="3297" w:type="dxa"/>
          </w:tcPr>
          <w:p>
            <w:pPr/>
            <w:r>
              <w:t xml:space="preserve">Make in India: </w:t>
            </w:r>
            <w:r>
              <w:rPr>
                <w:b/>
              </w:rPr>
              <w:t xml:space="preserve">16% → 25%</w:t>
            </w:r>
            <w:r>
              <w:t xml:space="preserve"> of GDP</w:t>
            </w:r>
          </w:p>
        </w:tc>
      </w:tr>
      <w:tr>
        <w:tc>
          <w:tcPr>
            <w:tcW w:w="1708" w:type="dxa"/>
          </w:tcPr>
          <w:p>
            <w:pPr/>
            <w:r>
              <w:t xml:space="preserve">Automotive</w:t>
            </w:r>
          </w:p>
        </w:tc>
        <w:tc>
          <w:tcPr>
            <w:tcW w:w="4355" w:type="dxa"/>
          </w:tcPr>
          <w:p>
            <w:pPr/>
            <w:r>
              <w:rPr>
                <w:b/>
              </w:rPr>
              <w:t xml:space="preserve">ICE → EV</w:t>
            </w:r>
            <w:r>
              <w:t xml:space="preserve">, AI, robotics, digital twins</w:t>
            </w:r>
          </w:p>
        </w:tc>
        <w:tc>
          <w:tcPr>
            <w:tcW w:w="3297" w:type="dxa"/>
          </w:tcPr>
          <w:p>
            <w:pPr/>
            <w:r>
              <w:rPr>
                <w:b/>
              </w:rPr>
              <w:t xml:space="preserve">7% → 12%</w:t>
            </w:r>
            <w:r>
              <w:t xml:space="preserve"> of GDP</w:t>
            </w:r>
          </w:p>
        </w:tc>
      </w:tr>
      <w:tr>
        <w:tc>
          <w:tcPr>
            <w:tcW w:w="1708" w:type="dxa"/>
          </w:tcPr>
          <w:p>
            <w:pPr/>
            <w:r>
              <w:t xml:space="preserve">Aerospace</w:t>
            </w:r>
          </w:p>
        </w:tc>
        <w:tc>
          <w:tcPr>
            <w:tcW w:w="4355" w:type="dxa"/>
          </w:tcPr>
          <w:p>
            <w:pPr/>
            <w:r>
              <w:t xml:space="preserve">3D printing, AR, Big Data, lightweight aircraft</w:t>
            </w:r>
          </w:p>
        </w:tc>
        <w:tc>
          <w:tcPr>
            <w:tcW w:w="3297" w:type="dxa"/>
          </w:tcPr>
          <w:p>
            <w:pPr/>
            <w:r>
              <w:t xml:space="preserve">Defence → civil aviation; fewer imports</w:t>
            </w:r>
          </w:p>
        </w:tc>
      </w:tr>
      <w:tr>
        <w:tc>
          <w:tcPr>
            <w:tcW w:w="1708" w:type="dxa"/>
          </w:tcPr>
          <w:p>
            <w:pPr/>
            <w:r>
              <w:t xml:space="preserve">Marine</w:t>
            </w:r>
          </w:p>
        </w:tc>
        <w:tc>
          <w:tcPr>
            <w:tcW w:w="4355" w:type="dxa"/>
          </w:tcPr>
          <w:p>
            <w:pPr/>
            <w:r>
              <w:t xml:space="preserve">Smart shipbuilding, IoT, emission control</w:t>
            </w:r>
          </w:p>
        </w:tc>
        <w:tc>
          <w:tcPr>
            <w:tcW w:w="3297" w:type="dxa"/>
          </w:tcPr>
          <w:p>
            <w:pPr/>
            <w:r>
              <w:rPr>
                <w:b/>
              </w:rPr>
              <w:t xml:space="preserve">90%</w:t>
            </w:r>
            <w:r>
              <w:t xml:space="preserve"> of trade by volume, </w:t>
            </w:r>
            <w:r>
              <w:rPr>
                <w:b/>
              </w:rPr>
              <w:t xml:space="preserve">70%</w:t>
            </w:r>
            <w:r>
              <w:t xml:space="preserve"> by value</w:t>
            </w:r>
          </w:p>
        </w:tc>
      </w:tr>
      <w:tr>
        <w:tc>
          <w:tcPr>
            <w:tcW w:w="1708" w:type="dxa"/>
          </w:tcPr>
          <w:p>
            <w:pPr/>
            <w:r>
              <w:t xml:space="preserve">Agriculture</w:t>
            </w:r>
          </w:p>
        </w:tc>
        <w:tc>
          <w:tcPr>
            <w:tcW w:w="4355" w:type="dxa"/>
          </w:tcPr>
          <w:p>
            <w:pPr/>
            <w:r>
              <w:t xml:space="preserve">Tractors, harvesters, drones, solar pumps</w:t>
            </w:r>
          </w:p>
        </w:tc>
        <w:tc>
          <w:tcPr>
            <w:tcW w:w="3297" w:type="dxa"/>
          </w:tcPr>
          <w:p>
            <w:pPr/>
            <w:r>
              <w:t xml:space="preserve">PM-KUSUM, </w:t>
            </w:r>
            <w:r>
              <w:rPr>
                <w:b/>
              </w:rPr>
              <w:t xml:space="preserve">PMKSY</w:t>
            </w:r>
            <w:r>
              <w:t xml:space="preserve">, Atmanirbhar Bharat</w:t>
            </w:r>
          </w:p>
        </w:tc>
      </w:tr>
      <w:tr>
        <w:tc>
          <w:tcPr>
            <w:tcW w:w="1708" w:type="dxa"/>
          </w:tcPr>
          <w:p>
            <w:pPr/>
            <w:r>
              <w:t xml:space="preserve">Defence</w:t>
            </w:r>
          </w:p>
        </w:tc>
        <w:tc>
          <w:tcPr>
            <w:tcW w:w="4355" w:type="dxa"/>
          </w:tcPr>
          <w:p>
            <w:pPr/>
            <w:r>
              <w:t xml:space="preserve">Tanks, missiles, submarines, robotics</w:t>
            </w:r>
          </w:p>
        </w:tc>
        <w:tc>
          <w:tcPr>
            <w:tcW w:w="3297" w:type="dxa"/>
          </w:tcPr>
          <w:p>
            <w:pPr/>
            <w:r>
              <w:rPr>
                <w:b/>
              </w:rPr>
              <w:t xml:space="preserve">DRDO, ISRO, HAL, BEML</w:t>
            </w:r>
          </w:p>
        </w:tc>
      </w:tr>
    </w:tbl>
    <w:p>
      <w:pPr>
        <w:pStyle w:val="Heading2"/>
      </w:pPr>
      <w:r>
        <w:t xml:space="preserve">4. Software: CAD, CAM, CAE</w:t>
      </w:r>
    </w:p>
    <w:p>
      <w:pPr/>
      <w:r>
        <w:rPr>
          <w:b/>
        </w:rPr>
        <w:t xml:space="preserve">Memory aid:</w:t>
      </w:r>
      <w:r>
        <w:t xml:space="preserve"> CAD = </w:t>
      </w:r>
      <w:r>
        <w:rPr>
          <w:b/>
        </w:rPr>
        <w:t xml:space="preserve">Draw it</w:t>
      </w:r>
      <w:r>
        <w:t xml:space="preserve"> · CAE = </w:t>
      </w:r>
      <w:r>
        <w:rPr>
          <w:b/>
        </w:rPr>
        <w:t xml:space="preserve">Test it on computer</w:t>
      </w:r>
      <w:r>
        <w:t xml:space="preserve"> · CAM = </w:t>
      </w:r>
      <w:r>
        <w:rPr>
          <w:b/>
        </w:rPr>
        <w:t xml:space="preserve">Make it</w:t>
      </w:r>
    </w:p>
    <w:tbl>
      <w:tblPr>
        <w:tblStyle w:val="TableGrid"/>
        <w:tblW w:w="0" w:type="auto"/>
        <w:tblLayout w:type="fixed"/>
        <w:tblLook w:val="04A0" w:firstRow="1" w:lastRow="0" w:firstColumn="0" w:lastColumn="0" w:noHBand="0" w:noVBand="1"/>
      </w:tblPr>
      <w:tblGrid>
        <w:gridCol w:w="1550"/>
        <w:gridCol w:w="2261"/>
        <w:gridCol w:w="2684"/>
        <w:gridCol w:w="2864"/>
      </w:tblGrid>
      <w:tr>
        <w:trPr>
          <w:tblHeader/>
        </w:trPr>
        <w:tc>
          <w:tcPr>
            <w:tcW w:w="1550" w:type="dxa"/>
            <w:shd w:val="clear" w:color="auto" w:fill="F2F2F2"/>
          </w:tcPr>
          <w:p>
            <w:pPr/>
          </w:p>
        </w:tc>
        <w:tc>
          <w:tcPr>
            <w:tcW w:w="2261" w:type="dxa"/>
            <w:shd w:val="clear" w:color="auto" w:fill="F2F2F2"/>
          </w:tcPr>
          <w:p>
            <w:pPr/>
            <w:r>
              <w:t xml:space="preserve">CAD</w:t>
            </w:r>
          </w:p>
        </w:tc>
        <w:tc>
          <w:tcPr>
            <w:tcW w:w="2684" w:type="dxa"/>
            <w:shd w:val="clear" w:color="auto" w:fill="F2F2F2"/>
          </w:tcPr>
          <w:p>
            <w:pPr/>
            <w:r>
              <w:t xml:space="preserve">CAM</w:t>
            </w:r>
          </w:p>
        </w:tc>
        <w:tc>
          <w:tcPr>
            <w:tcW w:w="2864" w:type="dxa"/>
            <w:shd w:val="clear" w:color="auto" w:fill="F2F2F2"/>
          </w:tcPr>
          <w:p>
            <w:pPr/>
            <w:r>
              <w:t xml:space="preserve">CAE</w:t>
            </w:r>
          </w:p>
        </w:tc>
      </w:tr>
      <w:tr>
        <w:tc>
          <w:tcPr>
            <w:tcW w:w="1550" w:type="dxa"/>
          </w:tcPr>
          <w:p>
            <w:pPr/>
            <w:r>
              <w:t xml:space="preserve">Full form</w:t>
            </w:r>
          </w:p>
        </w:tc>
        <w:tc>
          <w:tcPr>
            <w:tcW w:w="2261" w:type="dxa"/>
          </w:tcPr>
          <w:p>
            <w:pPr/>
            <w:r>
              <w:t xml:space="preserve">Computer-Aided Design</w:t>
            </w:r>
          </w:p>
        </w:tc>
        <w:tc>
          <w:tcPr>
            <w:tcW w:w="2684" w:type="dxa"/>
          </w:tcPr>
          <w:p>
            <w:pPr/>
            <w:r>
              <w:t xml:space="preserve">Computer-Aided Manufacturing</w:t>
            </w:r>
          </w:p>
        </w:tc>
        <w:tc>
          <w:tcPr>
            <w:tcW w:w="2864" w:type="dxa"/>
          </w:tcPr>
          <w:p>
            <w:pPr/>
            <w:r>
              <w:t xml:space="preserve">Computer-Aided Engineering</w:t>
            </w:r>
          </w:p>
        </w:tc>
      </w:tr>
      <w:tr>
        <w:tc>
          <w:tcPr>
            <w:tcW w:w="1550" w:type="dxa"/>
          </w:tcPr>
          <w:p>
            <w:pPr/>
            <w:r>
              <w:t xml:space="preserve">What it does</w:t>
            </w:r>
          </w:p>
        </w:tc>
        <w:tc>
          <w:tcPr>
            <w:tcW w:w="2261" w:type="dxa"/>
          </w:tcPr>
          <w:p>
            <w:pPr/>
            <w:r>
              <w:t xml:space="preserve">Makes 2D drawings and 3D models</w:t>
            </w:r>
          </w:p>
        </w:tc>
        <w:tc>
          <w:tcPr>
            <w:tcW w:w="2684" w:type="dxa"/>
          </w:tcPr>
          <w:p>
            <w:pPr/>
            <w:r>
              <w:t xml:space="preserve">Turns CAD designs into machine instructions (CNC, 3D printers)</w:t>
            </w:r>
          </w:p>
        </w:tc>
        <w:tc>
          <w:tcPr>
            <w:tcW w:w="2864" w:type="dxa"/>
          </w:tcPr>
          <w:p>
            <w:pPr/>
            <w:r>
              <w:t xml:space="preserve">Simulates and analyses how a product behaves (stress, heat, fluid flow)</w:t>
            </w:r>
          </w:p>
        </w:tc>
      </w:tr>
      <w:tr>
        <w:tc>
          <w:tcPr>
            <w:tcW w:w="1550" w:type="dxa"/>
          </w:tcPr>
          <w:p>
            <w:pPr/>
            <w:r>
              <w:t xml:space="preserve">Key features</w:t>
            </w:r>
          </w:p>
        </w:tc>
        <w:tc>
          <w:tcPr>
            <w:tcW w:w="2261" w:type="dxa"/>
          </w:tcPr>
          <w:p>
            <w:pPr/>
            <w:r>
              <w:t xml:space="preserve">Precision, visualization, easy modification, documentation</w:t>
            </w:r>
          </w:p>
        </w:tc>
        <w:tc>
          <w:tcPr>
            <w:tcW w:w="2684" w:type="dxa"/>
          </w:tcPr>
          <w:p>
            <w:pPr/>
            <w:r>
              <w:t xml:space="preserve">Automation, precision, tool-path optimization, simulation</w:t>
            </w:r>
          </w:p>
        </w:tc>
        <w:tc>
          <w:tcPr>
            <w:tcW w:w="2864" w:type="dxa"/>
          </w:tcPr>
          <w:p>
            <w:pPr/>
            <w:r>
              <w:t xml:space="preserve">Simulation &amp; analysis, optimization, validation, integration with CAD/CAM</w:t>
            </w:r>
          </w:p>
        </w:tc>
      </w:tr>
      <w:tr>
        <w:tc>
          <w:tcPr>
            <w:tcW w:w="1550" w:type="dxa"/>
          </w:tcPr>
          <w:p>
            <w:pPr/>
            <w:r>
              <w:t xml:space="preserve">Software</w:t>
            </w:r>
          </w:p>
        </w:tc>
        <w:tc>
          <w:tcPr>
            <w:tcW w:w="2261" w:type="dxa"/>
          </w:tcPr>
          <w:p>
            <w:pPr/>
            <w:r>
              <w:t xml:space="preserve">AutoCAD, SolidWorks, CATIA, Autodesk Inventor</w:t>
            </w:r>
          </w:p>
        </w:tc>
        <w:tc>
          <w:tcPr>
            <w:tcW w:w="2684" w:type="dxa"/>
          </w:tcPr>
          <w:p>
            <w:pPr/>
            <w:r>
              <w:t xml:space="preserve">Mastercam, Siemens NX, Fusion 360, PowerMill</w:t>
            </w:r>
          </w:p>
        </w:tc>
        <w:tc>
          <w:tcPr>
            <w:tcW w:w="2864" w:type="dxa"/>
          </w:tcPr>
          <w:p>
            <w:pPr/>
            <w:r>
              <w:t xml:space="preserve">ANSYS, Abaqus, COMSOL Multiphysics</w:t>
            </w:r>
          </w:p>
        </w:tc>
      </w:tr>
    </w:tbl>
    <w:p>
      <w:pPr>
        <w:pStyle w:val="Heading2"/>
      </w:pPr>
      <w:r>
        <w:t xml:space="preserve">5. Sustainable Development</w:t>
      </w:r>
    </w:p>
    <w:p>
      <w:pPr/>
      <w:r>
        <w:rPr>
          <w:b/>
        </w:rPr>
        <w:t xml:space="preserve">Definition:</w:t>
      </w:r>
      <w:r>
        <w:t xml:space="preserve"> meet </w:t>
      </w:r>
      <w:r>
        <w:rPr>
          <w:b/>
        </w:rPr>
        <w:t xml:space="preserve">present needs</w:t>
      </w:r>
      <w:r>
        <w:t xml:space="preserve"> without harming the ability of </w:t>
      </w:r>
      <w:r>
        <w:rPr>
          <w:b/>
        </w:rPr>
        <w:t xml:space="preserve">future generations</w:t>
      </w:r>
      <w:r>
        <w:t xml:space="preserve"> to meet theirs. Balance </w:t>
      </w:r>
      <w:r>
        <w:rPr>
          <w:b/>
        </w:rPr>
        <w:t xml:space="preserve">economy + society + environment</w:t>
      </w:r>
      <w:r>
        <w:t xml:space="preserve">.</w:t>
      </w:r>
    </w:p>
    <w:p>
      <w:pPr/>
      <w:r>
        <w:rPr>
          <w:b/>
        </w:rPr>
        <w:t xml:space="preserve">MDGs (Millennium Development Goals):</w:t>
      </w:r>
      <w:r>
        <w:t xml:space="preserve"> 8 goals · signed Sept </w:t>
      </w:r>
      <w:r>
        <w:rPr>
          <w:b/>
        </w:rPr>
        <w:t xml:space="preserve">2000</w:t>
      </w:r>
      <w:r>
        <w:t xml:space="preserve"> · deadline </w:t>
      </w:r>
      <w:r>
        <w:rPr>
          <w:b/>
        </w:rPr>
        <w:t xml:space="preserve">2015</w:t>
      </w:r>
      <w:r>
        <w:t xml:space="preserve">.</w:t>
      </w:r>
    </w:p>
    <w:p>
      <w:pPr>
        <w:pStyle w:val="ListParagraph"/>
        <w:numPr>
          <w:ilvl w:val="0"/>
          <w:numId w:val="3"/>
        </w:numPr>
      </w:pPr>
      <w:r>
        <w:t xml:space="preserve">Eradicate poverty and hunger</w:t>
      </w:r>
    </w:p>
    <w:p>
      <w:pPr>
        <w:pStyle w:val="ListParagraph"/>
        <w:numPr>
          <w:ilvl w:val="0"/>
          <w:numId w:val="3"/>
        </w:numPr>
      </w:pPr>
      <w:r>
        <w:t xml:space="preserve">Universal primary education</w:t>
      </w:r>
    </w:p>
    <w:p>
      <w:pPr>
        <w:pStyle w:val="ListParagraph"/>
        <w:numPr>
          <w:ilvl w:val="0"/>
          <w:numId w:val="3"/>
        </w:numPr>
      </w:pPr>
      <w:r>
        <w:t xml:space="preserve">Gender equality</w:t>
      </w:r>
    </w:p>
    <w:p>
      <w:pPr>
        <w:pStyle w:val="ListParagraph"/>
        <w:numPr>
          <w:ilvl w:val="0"/>
          <w:numId w:val="3"/>
        </w:numPr>
      </w:pPr>
      <w:r>
        <w:t xml:space="preserve">Reduce child mortality</w:t>
      </w:r>
    </w:p>
    <w:p>
      <w:pPr>
        <w:pStyle w:val="ListParagraph"/>
        <w:numPr>
          <w:ilvl w:val="0"/>
          <w:numId w:val="3"/>
        </w:numPr>
      </w:pPr>
      <w:r>
        <w:t xml:space="preserve">Improve maternal health</w:t>
      </w:r>
    </w:p>
    <w:p>
      <w:pPr>
        <w:pStyle w:val="ListParagraph"/>
        <w:numPr>
          <w:ilvl w:val="0"/>
          <w:numId w:val="3"/>
        </w:numPr>
      </w:pPr>
      <w:r>
        <w:t xml:space="preserve">Combat HIV/AIDS, malaria</w:t>
      </w:r>
    </w:p>
    <w:p>
      <w:pPr>
        <w:pStyle w:val="ListParagraph"/>
        <w:numPr>
          <w:ilvl w:val="0"/>
          <w:numId w:val="3"/>
        </w:numPr>
      </w:pPr>
      <w:r>
        <w:t xml:space="preserve">Environmental sustainability</w:t>
      </w:r>
    </w:p>
    <w:p>
      <w:pPr>
        <w:pStyle w:val="ListParagraph"/>
        <w:numPr>
          <w:ilvl w:val="0"/>
          <w:numId w:val="3"/>
        </w:numPr>
      </w:pPr>
      <w:r>
        <w:t xml:space="preserve">Global partnership</w:t>
      </w:r>
    </w:p>
    <w:p>
      <w:pPr/>
      <w:r>
        <w:rPr>
          <w:b/>
        </w:rPr>
        <w:t xml:space="preserve">SDGs (Sustainable Development Goals):</w:t>
      </w:r>
      <w:r>
        <w:t xml:space="preserve"> 17 goals · </w:t>
      </w:r>
      <w:r>
        <w:rPr>
          <w:b/>
        </w:rPr>
        <w:t xml:space="preserve">169 targets</w:t>
      </w:r>
      <w:r>
        <w:t xml:space="preserve"> · adopted </w:t>
      </w:r>
      <w:r>
        <w:rPr>
          <w:b/>
        </w:rPr>
        <w:t xml:space="preserve">25 Sept 2015</w:t>
      </w:r>
      <w:r>
        <w:t xml:space="preserve"> · </w:t>
      </w:r>
      <w:r>
        <w:rPr>
          <w:b/>
        </w:rPr>
        <w:t xml:space="preserve">Agenda 2030</w:t>
      </w:r>
      <w:r>
        <w:t xml:space="preserve">.</w:t>
      </w:r>
    </w:p>
    <w:p>
      <w:pPr/>
      <w:r>
        <w:rPr>
          <w:b/>
        </w:rPr>
        <w:t xml:space="preserve">MDG vs SDG (keywords)</w:t>
      </w:r>
    </w:p>
    <w:tbl>
      <w:tblPr>
        <w:tblStyle w:val="TableGrid"/>
        <w:tblW w:w="0" w:type="auto"/>
        <w:tblLayout w:type="fixed"/>
        <w:tblLook w:val="04A0" w:firstRow="1" w:lastRow="0" w:firstColumn="0" w:lastColumn="0" w:noHBand="0" w:noVBand="1"/>
      </w:tblPr>
      <w:tblGrid>
        <w:gridCol w:w="2373"/>
        <w:gridCol w:w="3913"/>
        <w:gridCol w:w="3073"/>
      </w:tblGrid>
      <w:tr>
        <w:trPr>
          <w:tblHeader/>
        </w:trPr>
        <w:tc>
          <w:tcPr>
            <w:tcW w:w="2373" w:type="dxa"/>
            <w:shd w:val="clear" w:color="auto" w:fill="F2F2F2"/>
          </w:tcPr>
          <w:p>
            <w:pPr/>
            <w:r>
              <w:t xml:space="preserve">Point</w:t>
            </w:r>
          </w:p>
        </w:tc>
        <w:tc>
          <w:tcPr>
            <w:tcW w:w="3913" w:type="dxa"/>
            <w:shd w:val="clear" w:color="auto" w:fill="F2F2F2"/>
          </w:tcPr>
          <w:p>
            <w:pPr/>
            <w:r>
              <w:t xml:space="preserve">MDG</w:t>
            </w:r>
          </w:p>
        </w:tc>
        <w:tc>
          <w:tcPr>
            <w:tcW w:w="3073" w:type="dxa"/>
            <w:shd w:val="clear" w:color="auto" w:fill="F2F2F2"/>
          </w:tcPr>
          <w:p>
            <w:pPr/>
            <w:r>
              <w:t xml:space="preserve">SDG</w:t>
            </w:r>
          </w:p>
        </w:tc>
      </w:tr>
      <w:tr>
        <w:tc>
          <w:tcPr>
            <w:tcW w:w="2373" w:type="dxa"/>
          </w:tcPr>
          <w:p>
            <w:pPr/>
            <w:r>
              <w:t xml:space="preserve">Target</w:t>
            </w:r>
          </w:p>
        </w:tc>
        <w:tc>
          <w:tcPr>
            <w:tcW w:w="3913" w:type="dxa"/>
          </w:tcPr>
          <w:p>
            <w:pPr/>
            <w:r>
              <w:t xml:space="preserve">Halfway</w:t>
            </w:r>
          </w:p>
        </w:tc>
        <w:tc>
          <w:tcPr>
            <w:tcW w:w="3073" w:type="dxa"/>
          </w:tcPr>
          <w:p>
            <w:pPr/>
            <w:r>
              <w:rPr>
                <w:b/>
              </w:rPr>
              <w:t xml:space="preserve">Zero</w:t>
            </w:r>
            <w:r>
              <w:t xml:space="preserve"> (zero hunger)</w:t>
            </w:r>
          </w:p>
        </w:tc>
      </w:tr>
      <w:tr>
        <w:tc>
          <w:tcPr>
            <w:tcW w:w="2373" w:type="dxa"/>
          </w:tcPr>
          <w:p>
            <w:pPr/>
            <w:r>
              <w:t xml:space="preserve">Who</w:t>
            </w:r>
          </w:p>
        </w:tc>
        <w:tc>
          <w:tcPr>
            <w:tcW w:w="3913" w:type="dxa"/>
          </w:tcPr>
          <w:p>
            <w:pPr/>
            <w:r>
              <w:t xml:space="preserve">Rich donors help poor nations</w:t>
            </w:r>
          </w:p>
        </w:tc>
        <w:tc>
          <w:tcPr>
            <w:tcW w:w="3073" w:type="dxa"/>
          </w:tcPr>
          <w:p>
            <w:pPr/>
            <w:r>
              <w:rPr>
                <w:b/>
              </w:rPr>
              <w:t xml:space="preserve">Universal</w:t>
            </w:r>
            <w:r>
              <w:t xml:space="preserve">, all nations</w:t>
            </w:r>
          </w:p>
        </w:tc>
      </w:tr>
      <w:tr>
        <w:tc>
          <w:tcPr>
            <w:tcW w:w="2373" w:type="dxa"/>
          </w:tcPr>
          <w:p>
            <w:pPr/>
            <w:r>
              <w:t xml:space="preserve">Scope</w:t>
            </w:r>
          </w:p>
        </w:tc>
        <w:tc>
          <w:tcPr>
            <w:tcW w:w="3913" w:type="dxa"/>
          </w:tcPr>
          <w:p>
            <w:pPr/>
            <w:r>
              <w:t xml:space="preserve">Narrow</w:t>
            </w:r>
          </w:p>
        </w:tc>
        <w:tc>
          <w:tcPr>
            <w:tcW w:w="3073" w:type="dxa"/>
          </w:tcPr>
          <w:p>
            <w:pPr/>
            <w:r>
              <w:rPr>
                <w:b/>
              </w:rPr>
              <w:t xml:space="preserve">Comprehensive</w:t>
            </w:r>
          </w:p>
        </w:tc>
      </w:tr>
      <w:tr>
        <w:tc>
          <w:tcPr>
            <w:tcW w:w="2373" w:type="dxa"/>
          </w:tcPr>
          <w:p>
            <w:pPr/>
            <w:r>
              <w:t xml:space="preserve">Poverty &amp; hunger</w:t>
            </w:r>
          </w:p>
        </w:tc>
        <w:tc>
          <w:tcPr>
            <w:tcW w:w="3913" w:type="dxa"/>
          </w:tcPr>
          <w:p>
            <w:pPr/>
            <w:r>
              <w:t xml:space="preserve">One goal</w:t>
            </w:r>
          </w:p>
        </w:tc>
        <w:tc>
          <w:tcPr>
            <w:tcW w:w="3073" w:type="dxa"/>
          </w:tcPr>
          <w:p>
            <w:pPr/>
            <w:r>
              <w:rPr>
                <w:b/>
              </w:rPr>
              <w:t xml:space="preserve">Two separate goals</w:t>
            </w:r>
          </w:p>
        </w:tc>
      </w:tr>
      <w:tr>
        <w:tc>
          <w:tcPr>
            <w:tcW w:w="2373" w:type="dxa"/>
          </w:tcPr>
          <w:p>
            <w:pPr/>
            <w:r>
              <w:t xml:space="preserve">Funding</w:t>
            </w:r>
          </w:p>
        </w:tc>
        <w:tc>
          <w:tcPr>
            <w:tcW w:w="3913" w:type="dxa"/>
          </w:tcPr>
          <w:p>
            <w:pPr/>
            <w:r>
              <w:t xml:space="preserve">Donor aid</w:t>
            </w:r>
          </w:p>
        </w:tc>
        <w:tc>
          <w:tcPr>
            <w:tcW w:w="3073" w:type="dxa"/>
          </w:tcPr>
          <w:p>
            <w:pPr/>
            <w:r>
              <w:rPr>
                <w:b/>
              </w:rPr>
              <w:t xml:space="preserve">Self-generated</w:t>
            </w:r>
            <w:r>
              <w:t xml:space="preserve"> revenue</w:t>
            </w:r>
          </w:p>
        </w:tc>
      </w:tr>
      <w:tr>
        <w:tc>
          <w:tcPr>
            <w:tcW w:w="2373" w:type="dxa"/>
          </w:tcPr>
          <w:p>
            <w:pPr/>
            <w:r>
              <w:t xml:space="preserve">Peace</w:t>
            </w:r>
          </w:p>
        </w:tc>
        <w:tc>
          <w:tcPr>
            <w:tcW w:w="3913" w:type="dxa"/>
          </w:tcPr>
          <w:p>
            <w:pPr/>
            <w:r>
              <w:t xml:space="preserve">Not included</w:t>
            </w:r>
          </w:p>
        </w:tc>
        <w:tc>
          <w:tcPr>
            <w:tcW w:w="3073" w:type="dxa"/>
          </w:tcPr>
          <w:p>
            <w:pPr/>
            <w:r>
              <w:rPr>
                <w:b/>
              </w:rPr>
              <w:t xml:space="preserve">Included</w:t>
            </w:r>
            <w:r>
              <w:t xml:space="preserve"> (SDG 16)</w:t>
            </w:r>
          </w:p>
        </w:tc>
      </w:tr>
      <w:tr>
        <w:tc>
          <w:tcPr>
            <w:tcW w:w="2373" w:type="dxa"/>
          </w:tcPr>
          <w:p>
            <w:pPr/>
            <w:r>
              <w:t xml:space="preserve">Education</w:t>
            </w:r>
          </w:p>
        </w:tc>
        <w:tc>
          <w:tcPr>
            <w:tcW w:w="3913" w:type="dxa"/>
          </w:tcPr>
          <w:p>
            <w:pPr/>
            <w:r>
              <w:t xml:space="preserve">Primary only</w:t>
            </w:r>
          </w:p>
        </w:tc>
        <w:tc>
          <w:tcPr>
            <w:tcW w:w="3073" w:type="dxa"/>
          </w:tcPr>
          <w:p>
            <w:pPr/>
            <w:r>
              <w:rPr>
                <w:b/>
              </w:rPr>
              <w:t xml:space="preserve">Quality</w:t>
            </w:r>
            <w:r>
              <w:t xml:space="preserve"> education</w:t>
            </w:r>
          </w:p>
        </w:tc>
      </w:tr>
    </w:tbl>
    <w:p>
      <w:pPr/>
      <w:r>
        <w:rPr>
          <w:b/>
        </w:rPr>
        <w:t xml:space="preserve">Three pillars = 3 Ps:</w:t>
      </w:r>
      <w:r>
        <w:t xml:space="preserve"> </w:t>
      </w:r>
      <w:r>
        <w:rPr>
          <w:b/>
        </w:rPr>
        <w:t xml:space="preserve">People</w:t>
      </w:r>
      <w:r>
        <w:t xml:space="preserve"> (social) · </w:t>
      </w:r>
      <w:r>
        <w:rPr>
          <w:b/>
        </w:rPr>
        <w:t xml:space="preserve">Planet</w:t>
      </w:r>
      <w:r>
        <w:t xml:space="preserve"> (environmental) · </w:t>
      </w:r>
      <w:r>
        <w:rPr>
          <w:b/>
        </w:rPr>
        <w:t xml:space="preserve">Profit</w:t>
      </w:r>
      <w:r>
        <w:t xml:space="preserve"> (economic)</w:t>
      </w:r>
    </w:p>
    <w:p>
      <w:pPr>
        <w:pStyle w:val="ListParagraph"/>
        <w:numPr>
          <w:ilvl w:val="0"/>
          <w:numId w:val="4"/>
        </w:numPr>
      </w:pPr>
      <w:r>
        <w:rPr>
          <w:b/>
        </w:rPr>
        <w:t xml:space="preserve">People:</w:t>
      </w:r>
      <w:r>
        <w:t xml:space="preserve"> safe working conditions, learning, maternity/paternity benefits, no child labour, fair pay, health, women's status.</w:t>
      </w:r>
    </w:p>
    <w:p>
      <w:pPr>
        <w:pStyle w:val="ListParagraph"/>
        <w:numPr>
          <w:ilvl w:val="0"/>
          <w:numId w:val="4"/>
        </w:numPr>
      </w:pPr>
      <w:r>
        <w:rPr>
          <w:b/>
        </w:rPr>
        <w:t xml:space="preserve">Planet:</w:t>
      </w:r>
      <w:r>
        <w:t xml:space="preserve"> less fossil fuel, renewables, energy efficiency, fewer toxics, less water.</w:t>
      </w:r>
    </w:p>
    <w:p>
      <w:pPr>
        <w:pStyle w:val="ListParagraph"/>
        <w:numPr>
          <w:ilvl w:val="0"/>
          <w:numId w:val="4"/>
        </w:numPr>
      </w:pPr>
      <w:r>
        <w:rPr>
          <w:b/>
        </w:rPr>
        <w:t xml:space="preserve">Profit:</w:t>
      </w:r>
      <w:r>
        <w:t xml:space="preserve"> value for company and customers, fair business model, global ethics.</w:t>
      </w:r>
    </w:p>
    <w:p>
      <w:pPr/>
      <w:r>
        <w:rPr>
          <w:b/>
        </w:rPr>
        <w:t xml:space="preserve">17 SDGs grouped by pillar</w:t>
      </w:r>
    </w:p>
    <w:tbl>
      <w:tblPr>
        <w:tblStyle w:val="TableGrid"/>
        <w:tblW w:w="0" w:type="auto"/>
        <w:tblLayout w:type="fixed"/>
        <w:tblLook w:val="04A0" w:firstRow="1" w:lastRow="0" w:firstColumn="0" w:lastColumn="0" w:noHBand="0" w:noVBand="1"/>
      </w:tblPr>
      <w:tblGrid>
        <w:gridCol w:w="2802"/>
        <w:gridCol w:w="6557"/>
      </w:tblGrid>
      <w:tr>
        <w:trPr>
          <w:tblHeader/>
        </w:trPr>
        <w:tc>
          <w:tcPr>
            <w:tcW w:w="2802" w:type="dxa"/>
            <w:shd w:val="clear" w:color="auto" w:fill="F2F2F2"/>
          </w:tcPr>
          <w:p>
            <w:pPr/>
            <w:r>
              <w:t xml:space="preserve">Pillar</w:t>
            </w:r>
          </w:p>
        </w:tc>
        <w:tc>
          <w:tcPr>
            <w:tcW w:w="6557" w:type="dxa"/>
            <w:shd w:val="clear" w:color="auto" w:fill="F2F2F2"/>
          </w:tcPr>
          <w:p>
            <w:pPr/>
            <w:r>
              <w:t xml:space="preserve">SDGs</w:t>
            </w:r>
          </w:p>
        </w:tc>
      </w:tr>
      <w:tr>
        <w:tc>
          <w:tcPr>
            <w:tcW w:w="2802" w:type="dxa"/>
          </w:tcPr>
          <w:p>
            <w:pPr/>
            <w:r>
              <w:t xml:space="preserve">Social (9)</w:t>
            </w:r>
          </w:p>
        </w:tc>
        <w:tc>
          <w:tcPr>
            <w:tcW w:w="6557" w:type="dxa"/>
          </w:tcPr>
          <w:p>
            <w:pPr/>
            <w:r>
              <w:t xml:space="preserve">1 No poverty · 2 Zero hunger · 3 Good health · 4 Quality education · 5 Gender equality · 6 Clean water · 10 Reduced inequalities · 11 Sustainable cities · 16 Peace &amp; justice</w:t>
            </w:r>
          </w:p>
        </w:tc>
      </w:tr>
      <w:tr>
        <w:tc>
          <w:tcPr>
            <w:tcW w:w="2802" w:type="dxa"/>
          </w:tcPr>
          <w:p>
            <w:pPr/>
            <w:r>
              <w:t xml:space="preserve">Environmental (4)</w:t>
            </w:r>
          </w:p>
        </w:tc>
        <w:tc>
          <w:tcPr>
            <w:tcW w:w="6557" w:type="dxa"/>
          </w:tcPr>
          <w:p>
            <w:pPr/>
            <w:r>
              <w:t xml:space="preserve">12 Responsible consumption · 13 Climate action · 14 Life below water · 15 Life on land</w:t>
            </w:r>
          </w:p>
        </w:tc>
      </w:tr>
      <w:tr>
        <w:tc>
          <w:tcPr>
            <w:tcW w:w="2802" w:type="dxa"/>
          </w:tcPr>
          <w:p>
            <w:pPr/>
            <w:r>
              <w:t xml:space="preserve">Economic (4)</w:t>
            </w:r>
          </w:p>
        </w:tc>
        <w:tc>
          <w:tcPr>
            <w:tcW w:w="6557" w:type="dxa"/>
          </w:tcPr>
          <w:p>
            <w:pPr/>
            <w:r>
              <w:t xml:space="preserve">7 Clean energy · 8 Decent work · 9 Industry &amp; innovation · 17 Partnerships</w:t>
            </w:r>
          </w:p>
        </w:tc>
      </w:tr>
    </w:tbl>
    <w:p>
      <w:pPr/>
      <w:r>
        <w:rPr>
          <w:b/>
        </w:rPr>
        <w:t xml:space="preserve">Strategies to achieve SDGs (7 levels)</w:t>
      </w:r>
    </w:p>
    <w:tbl>
      <w:tblPr>
        <w:tblStyle w:val="TableGrid"/>
        <w:tblW w:w="0" w:type="auto"/>
        <w:tblLayout w:type="fixed"/>
        <w:tblLook w:val="04A0" w:firstRow="1" w:lastRow="0" w:firstColumn="0" w:lastColumn="0" w:noHBand="0" w:noVBand="1"/>
      </w:tblPr>
      <w:tblGrid>
        <w:gridCol w:w="1808"/>
        <w:gridCol w:w="2320"/>
        <w:gridCol w:w="5231"/>
      </w:tblGrid>
      <w:tr>
        <w:trPr>
          <w:tblHeader/>
        </w:trPr>
        <w:tc>
          <w:tcPr>
            <w:tcW w:w="1808" w:type="dxa"/>
            <w:shd w:val="clear" w:color="auto" w:fill="F2F2F2"/>
          </w:tcPr>
          <w:p>
            <w:pPr/>
            <w:r>
              <w:t xml:space="preserve">Level</w:t>
            </w:r>
          </w:p>
        </w:tc>
        <w:tc>
          <w:tcPr>
            <w:tcW w:w="2320" w:type="dxa"/>
            <w:shd w:val="clear" w:color="auto" w:fill="F2F2F2"/>
          </w:tcPr>
          <w:p>
            <w:pPr/>
            <w:r>
              <w:t xml:space="preserve">Keyword</w:t>
            </w:r>
          </w:p>
        </w:tc>
        <w:tc>
          <w:tcPr>
            <w:tcW w:w="5231" w:type="dxa"/>
            <w:shd w:val="clear" w:color="auto" w:fill="F2F2F2"/>
          </w:tcPr>
          <w:p>
            <w:pPr/>
            <w:r>
              <w:t xml:space="preserve">Examples</w:t>
            </w:r>
          </w:p>
        </w:tc>
      </w:tr>
      <w:tr>
        <w:tc>
          <w:tcPr>
            <w:tcW w:w="1808" w:type="dxa"/>
          </w:tcPr>
          <w:p>
            <w:pPr/>
            <w:r>
              <w:t xml:space="preserve">Global</w:t>
            </w:r>
          </w:p>
        </w:tc>
        <w:tc>
          <w:tcPr>
            <w:tcW w:w="2320" w:type="dxa"/>
          </w:tcPr>
          <w:p>
            <w:pPr/>
            <w:r>
              <w:t xml:space="preserve">World cooperation</w:t>
            </w:r>
          </w:p>
        </w:tc>
        <w:tc>
          <w:tcPr>
            <w:tcW w:w="5231" w:type="dxa"/>
          </w:tcPr>
          <w:p>
            <w:pPr/>
            <w:r>
              <w:t xml:space="preserve">UN, Paris Agreement, Green Climate Fund</w:t>
            </w:r>
          </w:p>
        </w:tc>
      </w:tr>
      <w:tr>
        <w:tc>
          <w:tcPr>
            <w:tcW w:w="1808" w:type="dxa"/>
          </w:tcPr>
          <w:p>
            <w:pPr/>
            <w:r>
              <w:t xml:space="preserve">National</w:t>
            </w:r>
          </w:p>
        </w:tc>
        <w:tc>
          <w:tcPr>
            <w:tcW w:w="2320" w:type="dxa"/>
          </w:tcPr>
          <w:p>
            <w:pPr/>
            <w:r>
              <w:t xml:space="preserve">Government policy</w:t>
            </w:r>
          </w:p>
        </w:tc>
        <w:tc>
          <w:tcPr>
            <w:tcW w:w="5231" w:type="dxa"/>
          </w:tcPr>
          <w:p>
            <w:pPr/>
            <w:r>
              <w:t xml:space="preserve">NITI Aayog SDG Index, Digital India, Renewable Energy Missions</w:t>
            </w:r>
          </w:p>
        </w:tc>
      </w:tr>
      <w:tr>
        <w:tc>
          <w:tcPr>
            <w:tcW w:w="1808" w:type="dxa"/>
          </w:tcPr>
          <w:p>
            <w:pPr/>
            <w:r>
              <w:t xml:space="preserve">Institutional</w:t>
            </w:r>
          </w:p>
        </w:tc>
        <w:tc>
          <w:tcPr>
            <w:tcW w:w="2320" w:type="dxa"/>
          </w:tcPr>
          <w:p>
            <w:pPr/>
            <w:r>
              <w:t xml:space="preserve">Organisations</w:t>
            </w:r>
          </w:p>
        </w:tc>
        <w:tc>
          <w:tcPr>
            <w:tcW w:w="5231" w:type="dxa"/>
          </w:tcPr>
          <w:p>
            <w:pPr/>
            <w:r>
              <w:t xml:space="preserve">SDG curriculum, ESG reporting, green campus</w:t>
            </w:r>
          </w:p>
        </w:tc>
      </w:tr>
      <w:tr>
        <w:tc>
          <w:tcPr>
            <w:tcW w:w="1808" w:type="dxa"/>
          </w:tcPr>
          <w:p>
            <w:pPr/>
            <w:r>
              <w:t xml:space="preserve">Community</w:t>
            </w:r>
          </w:p>
        </w:tc>
        <w:tc>
          <w:tcPr>
            <w:tcW w:w="2320" w:type="dxa"/>
          </w:tcPr>
          <w:p>
            <w:pPr/>
            <w:r>
              <w:t xml:space="preserve">Local action</w:t>
            </w:r>
          </w:p>
        </w:tc>
        <w:tc>
          <w:tcPr>
            <w:tcW w:w="5231" w:type="dxa"/>
          </w:tcPr>
          <w:p>
            <w:pPr/>
            <w:r>
              <w:t xml:space="preserve">Swachh Bharat, Skill India, Smart Villages</w:t>
            </w:r>
          </w:p>
        </w:tc>
      </w:tr>
      <w:tr>
        <w:tc>
          <w:tcPr>
            <w:tcW w:w="1808" w:type="dxa"/>
          </w:tcPr>
          <w:p>
            <w:pPr/>
            <w:r>
              <w:t xml:space="preserve">Individual</w:t>
            </w:r>
          </w:p>
        </w:tc>
        <w:tc>
          <w:tcPr>
            <w:tcW w:w="2320" w:type="dxa"/>
          </w:tcPr>
          <w:p>
            <w:pPr/>
            <w:r>
              <w:t xml:space="preserve">Daily habits</w:t>
            </w:r>
          </w:p>
        </w:tc>
        <w:tc>
          <w:tcPr>
            <w:tcW w:w="5231" w:type="dxa"/>
          </w:tcPr>
          <w:p>
            <w:pPr/>
            <w:r>
              <w:t xml:space="preserve">Reduce plastic, save energy, support equality</w:t>
            </w:r>
          </w:p>
        </w:tc>
      </w:tr>
      <w:tr>
        <w:tc>
          <w:tcPr>
            <w:tcW w:w="1808" w:type="dxa"/>
          </w:tcPr>
          <w:p>
            <w:pPr/>
            <w:r>
              <w:t xml:space="preserve">Technological</w:t>
            </w:r>
          </w:p>
        </w:tc>
        <w:tc>
          <w:tcPr>
            <w:tcW w:w="2320" w:type="dxa"/>
          </w:tcPr>
          <w:p>
            <w:pPr/>
            <w:r>
              <w:t xml:space="preserve">Innovation</w:t>
            </w:r>
          </w:p>
        </w:tc>
        <w:tc>
          <w:tcPr>
            <w:tcW w:w="5231" w:type="dxa"/>
          </w:tcPr>
          <w:p>
            <w:pPr/>
            <w:r>
              <w:t xml:space="preserve">Smart Cities, AI for sustainability, Atal Innovation Mission</w:t>
            </w:r>
          </w:p>
        </w:tc>
      </w:tr>
      <w:tr>
        <w:tc>
          <w:tcPr>
            <w:tcW w:w="1808" w:type="dxa"/>
          </w:tcPr>
          <w:p>
            <w:pPr/>
            <w:r>
              <w:t xml:space="preserve">Monitoring</w:t>
            </w:r>
          </w:p>
        </w:tc>
        <w:tc>
          <w:tcPr>
            <w:tcW w:w="2320" w:type="dxa"/>
          </w:tcPr>
          <w:p>
            <w:pPr/>
            <w:r>
              <w:t xml:space="preserve">Check progress</w:t>
            </w:r>
          </w:p>
        </w:tc>
        <w:tc>
          <w:tcPr>
            <w:tcW w:w="5231" w:type="dxa"/>
          </w:tcPr>
          <w:p>
            <w:pPr/>
            <w:r>
              <w:t xml:space="preserve">SDG dashboards, national reviews, citizen reporting</w:t>
            </w:r>
          </w:p>
        </w:tc>
      </w:tr>
    </w:tbl>
    <w:p>
      <w:pPr>
        <w:pStyle w:val="Heading2"/>
      </w:pPr>
      <w:r>
        <w:t xml:space="preserve">6. Engineering Design Process</w:t>
      </w:r>
    </w:p>
    <w:p>
      <w:pPr/>
      <w:r>
        <w:rPr>
          <w:b/>
        </w:rPr>
        <w:t xml:space="preserve">Definition:</w:t>
      </w:r>
      <w:r>
        <w:t xml:space="preserve"> a </w:t>
      </w:r>
      <w:r>
        <w:rPr>
          <w:b/>
        </w:rPr>
        <w:t xml:space="preserve">systematic, iterative</w:t>
      </w:r>
      <w:r>
        <w:t xml:space="preserve"> sequence of steps to solve a problem or develop a product. Four phases: </w:t>
      </w:r>
      <w:r>
        <w:rPr>
          <w:b/>
        </w:rPr>
        <w:t xml:space="preserve">definition → exploration → optimization → communication</w:t>
      </w:r>
      <w:r>
        <w:t xml:space="preserve">.</w:t>
      </w:r>
    </w:p>
    <w:p>
      <w:pPr/>
      <w:r>
        <w:rPr>
          <w:b/>
        </w:rPr>
        <w:t xml:space="preserve">8 steps (keyword: digital tool)</w:t>
      </w:r>
    </w:p>
    <w:p>
      <w:pPr>
        <w:pStyle w:val="ListParagraph"/>
        <w:numPr>
          <w:ilvl w:val="0"/>
          <w:numId w:val="5"/>
        </w:numPr>
      </w:pPr>
      <w:r>
        <w:rPr>
          <w:b/>
        </w:rPr>
        <w:t xml:space="preserve">Market need / idea:</w:t>
      </w:r>
      <w:r>
        <w:t xml:space="preserve"> "market pull" (company) or "technology push" (individual)</w:t>
      </w:r>
    </w:p>
    <w:p>
      <w:pPr>
        <w:pStyle w:val="ListParagraph"/>
        <w:numPr>
          <w:ilvl w:val="0"/>
          <w:numId w:val="5"/>
        </w:numPr>
      </w:pPr>
      <w:r>
        <w:rPr>
          <w:b/>
        </w:rPr>
        <w:t xml:space="preserve">Preliminary design:</w:t>
      </w:r>
      <w:r>
        <w:t xml:space="preserve"> hand sketches → CAD model</w:t>
      </w:r>
    </w:p>
    <w:p>
      <w:pPr>
        <w:pStyle w:val="ListParagraph"/>
        <w:numPr>
          <w:ilvl w:val="0"/>
          <w:numId w:val="5"/>
        </w:numPr>
      </w:pPr>
      <w:r>
        <w:rPr>
          <w:b/>
        </w:rPr>
        <w:t xml:space="preserve">Detailed design:</w:t>
      </w:r>
      <w:r>
        <w:t xml:space="preserve"> refine function; equations → CAE simulation</w:t>
      </w:r>
    </w:p>
    <w:p>
      <w:pPr>
        <w:pStyle w:val="ListParagraph"/>
        <w:numPr>
          <w:ilvl w:val="0"/>
          <w:numId w:val="5"/>
        </w:numPr>
      </w:pPr>
      <w:r>
        <w:rPr>
          <w:b/>
        </w:rPr>
        <w:t xml:space="preserve">Prototyping:</w:t>
      </w:r>
      <w:r>
        <w:t xml:space="preserve"> machining, welding → CAM, 3D printing</w:t>
      </w:r>
    </w:p>
    <w:p>
      <w:pPr>
        <w:pStyle w:val="ListParagraph"/>
        <w:numPr>
          <w:ilvl w:val="0"/>
          <w:numId w:val="5"/>
        </w:numPr>
      </w:pPr>
      <w:r>
        <w:rPr>
          <w:b/>
        </w:rPr>
        <w:t xml:space="preserve">Validation &amp; Verification (V&amp;V):</w:t>
      </w:r>
      <w:r>
        <w:t xml:space="preserve"> verification = meets specs; validation = meets customer needs</w:t>
      </w:r>
    </w:p>
    <w:p>
      <w:pPr>
        <w:pStyle w:val="ListParagraph"/>
        <w:numPr>
          <w:ilvl w:val="0"/>
          <w:numId w:val="5"/>
        </w:numPr>
      </w:pPr>
      <w:r>
        <w:rPr>
          <w:b/>
        </w:rPr>
        <w:t xml:space="preserve">Scale-up:</w:t>
      </w:r>
      <w:r>
        <w:t xml:space="preserve"> prototype → mass production (CAM)</w:t>
      </w:r>
    </w:p>
    <w:p>
      <w:pPr>
        <w:pStyle w:val="ListParagraph"/>
        <w:numPr>
          <w:ilvl w:val="0"/>
          <w:numId w:val="5"/>
        </w:numPr>
      </w:pPr>
      <w:r>
        <w:rPr>
          <w:b/>
        </w:rPr>
        <w:t xml:space="preserve">Product launch:</w:t>
      </w:r>
      <w:r>
        <w:t xml:space="preserve"> marketing + sales + production together</w:t>
      </w:r>
    </w:p>
    <w:p>
      <w:pPr>
        <w:pStyle w:val="ListParagraph"/>
        <w:numPr>
          <w:ilvl w:val="0"/>
          <w:numId w:val="5"/>
        </w:numPr>
      </w:pPr>
      <w:r>
        <w:rPr>
          <w:b/>
        </w:rPr>
        <w:t xml:space="preserve">Continuous growth &amp; innovation:</w:t>
      </w:r>
      <w:r>
        <w:t xml:space="preserve"> data analytics, customer feedback</w:t>
      </w:r>
    </w:p>
    <w:p>
      <w:pPr/>
      <w:r>
        <w:rPr>
          <w:b/>
        </w:rPr>
        <w:t xml:space="preserve">Memory line:</w:t>
      </w:r>
      <w:r>
        <w:t xml:space="preserve"> </w:t>
      </w:r>
      <w:r>
        <w:rPr>
          <w:i/>
        </w:rPr>
        <w:t xml:space="preserve">Need → Sketch → Detail → Build → Check → Scale → Launch → Improve</w:t>
      </w:r>
    </w:p>
    <w:p>
      <w:pPr>
        <w:pStyle w:val="Heading2"/>
      </w:pPr>
      <w:r>
        <w:t xml:space="preserve">7. Product Development Organization (PDO)</w:t>
      </w:r>
    </w:p>
    <w:p>
      <w:pPr/>
      <w:r>
        <w:rPr>
          <w:b/>
        </w:rPr>
        <w:t xml:space="preserve">Definition:</w:t>
      </w:r>
      <w:r>
        <w:t xml:space="preserve"> a group or department that converts a </w:t>
      </w:r>
      <w:r>
        <w:rPr>
          <w:b/>
        </w:rPr>
        <w:t xml:space="preserve">product idea or customer requirement</w:t>
      </w:r>
      <w:r>
        <w:t xml:space="preserve"> into a </w:t>
      </w:r>
      <w:r>
        <w:rPr>
          <w:b/>
        </w:rPr>
        <w:t xml:space="preserve">designed, tested, manufactured and marketable product</w:t>
      </w:r>
      <w:r>
        <w:t xml:space="preserve">.</w:t>
      </w:r>
    </w:p>
    <w:p>
      <w:pPr/>
      <w:r>
        <w:rPr>
          <w:b/>
        </w:rPr>
        <w:t xml:space="preserve">Core idea:</w:t>
      </w:r>
      <w:r>
        <w:t xml:space="preserve"> PDO = </w:t>
      </w:r>
      <w:r>
        <w:rPr>
          <w:b/>
        </w:rPr>
        <w:t xml:space="preserve">IDEA → PRODUCT</w:t>
      </w:r>
    </w:p>
    <w:p>
      <w:pPr/>
      <w:r>
        <w:rPr>
          <w:b/>
        </w:rPr>
        <w:t xml:space="preserve">Teams involved:</w:t>
      </w:r>
      <w:r>
        <w:t xml:space="preserve"> design, engineering, manufacturing, quality, marketing, purchasing, testing.</w:t>
      </w:r>
    </w:p>
    <w:p>
      <w:pPr/>
      <w:r>
        <w:rPr>
          <w:b/>
        </w:rPr>
        <w:t xml:space="preserve">10 stages (electric-scooter example)</w:t>
      </w:r>
    </w:p>
    <w:tbl>
      <w:tblPr>
        <w:tblStyle w:val="TableGrid"/>
        <w:tblW w:w="0" w:type="auto"/>
        <w:tblLayout w:type="fixed"/>
        <w:tblLook w:val="04A0" w:firstRow="1" w:lastRow="0" w:firstColumn="0" w:lastColumn="0" w:noHBand="0" w:noVBand="1"/>
      </w:tblPr>
      <w:tblGrid>
        <w:gridCol w:w="772"/>
        <w:gridCol w:w="2545"/>
        <w:gridCol w:w="1401"/>
        <w:gridCol w:w="4640"/>
      </w:tblGrid>
      <w:tr>
        <w:trPr>
          <w:tblHeader/>
        </w:trPr>
        <w:tc>
          <w:tcPr>
            <w:tcW w:w="772" w:type="dxa"/>
            <w:shd w:val="clear" w:color="auto" w:fill="F2F2F2"/>
          </w:tcPr>
          <w:p>
            <w:pPr/>
            <w:r>
              <w:t xml:space="preserve">#</w:t>
            </w:r>
          </w:p>
        </w:tc>
        <w:tc>
          <w:tcPr>
            <w:tcW w:w="2545" w:type="dxa"/>
            <w:shd w:val="clear" w:color="auto" w:fill="F2F2F2"/>
          </w:tcPr>
          <w:p>
            <w:pPr/>
            <w:r>
              <w:t xml:space="preserve">Stage</w:t>
            </w:r>
          </w:p>
        </w:tc>
        <w:tc>
          <w:tcPr>
            <w:tcW w:w="1401" w:type="dxa"/>
            <w:shd w:val="clear" w:color="auto" w:fill="F2F2F2"/>
          </w:tcPr>
          <w:p>
            <w:pPr/>
            <w:r>
              <w:t xml:space="preserve">Keyword</w:t>
            </w:r>
          </w:p>
        </w:tc>
        <w:tc>
          <w:tcPr>
            <w:tcW w:w="4640" w:type="dxa"/>
            <w:shd w:val="clear" w:color="auto" w:fill="F2F2F2"/>
          </w:tcPr>
          <w:p>
            <w:pPr/>
            <w:r>
              <w:t xml:space="preserve">Scooter example</w:t>
            </w:r>
          </w:p>
        </w:tc>
      </w:tr>
      <w:tr>
        <w:tc>
          <w:tcPr>
            <w:tcW w:w="772" w:type="dxa"/>
          </w:tcPr>
          <w:p>
            <w:pPr/>
            <w:r>
              <w:t xml:space="preserve">1</w:t>
            </w:r>
          </w:p>
        </w:tc>
        <w:tc>
          <w:tcPr>
            <w:tcW w:w="2545" w:type="dxa"/>
          </w:tcPr>
          <w:p>
            <w:pPr/>
            <w:r>
              <w:t xml:space="preserve">Customer need</w:t>
            </w:r>
          </w:p>
        </w:tc>
        <w:tc>
          <w:tcPr>
            <w:tcW w:w="1401" w:type="dxa"/>
          </w:tcPr>
          <w:p>
            <w:pPr/>
            <w:r>
              <w:t xml:space="preserve">NEED</w:t>
            </w:r>
          </w:p>
        </w:tc>
        <w:tc>
          <w:tcPr>
            <w:tcW w:w="4640" w:type="dxa"/>
          </w:tcPr>
          <w:p>
            <w:pPr/>
            <w:r>
              <w:t xml:space="preserve">Safe, light scooter with good range</w:t>
            </w:r>
          </w:p>
        </w:tc>
      </w:tr>
      <w:tr>
        <w:tc>
          <w:tcPr>
            <w:tcW w:w="772" w:type="dxa"/>
          </w:tcPr>
          <w:p>
            <w:pPr/>
            <w:r>
              <w:t xml:space="preserve">2</w:t>
            </w:r>
          </w:p>
        </w:tc>
        <w:tc>
          <w:tcPr>
            <w:tcW w:w="2545" w:type="dxa"/>
          </w:tcPr>
          <w:p>
            <w:pPr/>
            <w:r>
              <w:t xml:space="preserve">Product planning</w:t>
            </w:r>
          </w:p>
        </w:tc>
        <w:tc>
          <w:tcPr>
            <w:tcW w:w="1401" w:type="dxa"/>
          </w:tcPr>
          <w:p>
            <w:pPr/>
            <w:r>
              <w:t xml:space="preserve">PLAN</w:t>
            </w:r>
          </w:p>
        </w:tc>
        <w:tc>
          <w:tcPr>
            <w:tcW w:w="4640" w:type="dxa"/>
          </w:tcPr>
          <w:p>
            <w:pPr/>
            <w:r>
              <w:t xml:space="preserve">Target users, features, cost, schedule</w:t>
            </w:r>
          </w:p>
        </w:tc>
      </w:tr>
      <w:tr>
        <w:tc>
          <w:tcPr>
            <w:tcW w:w="772" w:type="dxa"/>
          </w:tcPr>
          <w:p>
            <w:pPr/>
            <w:r>
              <w:t xml:space="preserve">3</w:t>
            </w:r>
          </w:p>
        </w:tc>
        <w:tc>
          <w:tcPr>
            <w:tcW w:w="2545" w:type="dxa"/>
          </w:tcPr>
          <w:p>
            <w:pPr/>
            <w:r>
              <w:t xml:space="preserve">Concept generation</w:t>
            </w:r>
          </w:p>
        </w:tc>
        <w:tc>
          <w:tcPr>
            <w:tcW w:w="1401" w:type="dxa"/>
          </w:tcPr>
          <w:p>
            <w:pPr/>
            <w:r>
              <w:t xml:space="preserve">IDEAS</w:t>
            </w:r>
          </w:p>
        </w:tc>
        <w:tc>
          <w:tcPr>
            <w:tcW w:w="4640" w:type="dxa"/>
          </w:tcPr>
          <w:p>
            <w:pPr/>
            <w:r>
              <w:t xml:space="preserve">Different frame, battery, motor designs</w:t>
            </w:r>
          </w:p>
        </w:tc>
      </w:tr>
      <w:tr>
        <w:tc>
          <w:tcPr>
            <w:tcW w:w="772" w:type="dxa"/>
          </w:tcPr>
          <w:p>
            <w:pPr/>
            <w:r>
              <w:t xml:space="preserve">4</w:t>
            </w:r>
          </w:p>
        </w:tc>
        <w:tc>
          <w:tcPr>
            <w:tcW w:w="2545" w:type="dxa"/>
          </w:tcPr>
          <w:p>
            <w:pPr/>
            <w:r>
              <w:t xml:space="preserve">Product design</w:t>
            </w:r>
          </w:p>
        </w:tc>
        <w:tc>
          <w:tcPr>
            <w:tcW w:w="1401" w:type="dxa"/>
          </w:tcPr>
          <w:p>
            <w:pPr/>
            <w:r>
              <w:t xml:space="preserve">DESIGN</w:t>
            </w:r>
          </w:p>
        </w:tc>
        <w:tc>
          <w:tcPr>
            <w:tcW w:w="4640" w:type="dxa"/>
          </w:tcPr>
          <w:p>
            <w:pPr/>
            <w:r>
              <w:t xml:space="preserve">CAD models, drawings, calculations</w:t>
            </w:r>
          </w:p>
        </w:tc>
      </w:tr>
      <w:tr>
        <w:tc>
          <w:tcPr>
            <w:tcW w:w="772" w:type="dxa"/>
          </w:tcPr>
          <w:p>
            <w:pPr/>
            <w:r>
              <w:t xml:space="preserve">5</w:t>
            </w:r>
          </w:p>
        </w:tc>
        <w:tc>
          <w:tcPr>
            <w:tcW w:w="2545" w:type="dxa"/>
          </w:tcPr>
          <w:p>
            <w:pPr/>
            <w:r>
              <w:t xml:space="preserve">Prototype</w:t>
            </w:r>
          </w:p>
        </w:tc>
        <w:tc>
          <w:tcPr>
            <w:tcW w:w="1401" w:type="dxa"/>
          </w:tcPr>
          <w:p>
            <w:pPr/>
            <w:r>
              <w:t xml:space="preserve">BUILD</w:t>
            </w:r>
          </w:p>
        </w:tc>
        <w:tc>
          <w:tcPr>
            <w:tcW w:w="4640" w:type="dxa"/>
          </w:tcPr>
          <w:p>
            <w:pPr/>
            <w:r>
              <w:t xml:space="preserve">Initial trial scooter</w:t>
            </w:r>
          </w:p>
        </w:tc>
      </w:tr>
      <w:tr>
        <w:tc>
          <w:tcPr>
            <w:tcW w:w="772" w:type="dxa"/>
          </w:tcPr>
          <w:p>
            <w:pPr/>
            <w:r>
              <w:t xml:space="preserve">6</w:t>
            </w:r>
          </w:p>
        </w:tc>
        <w:tc>
          <w:tcPr>
            <w:tcW w:w="2545" w:type="dxa"/>
          </w:tcPr>
          <w:p>
            <w:pPr/>
            <w:r>
              <w:t xml:space="preserve">Testing &amp; validation</w:t>
            </w:r>
          </w:p>
        </w:tc>
        <w:tc>
          <w:tcPr>
            <w:tcW w:w="1401" w:type="dxa"/>
          </w:tcPr>
          <w:p>
            <w:pPr/>
            <w:r>
              <w:t xml:space="preserve">TEST</w:t>
            </w:r>
          </w:p>
        </w:tc>
        <w:tc>
          <w:tcPr>
            <w:tcW w:w="4640" w:type="dxa"/>
          </w:tcPr>
          <w:p>
            <w:pPr/>
            <w:r>
              <w:t xml:space="preserve">Range, strength, safety, braking</w:t>
            </w:r>
          </w:p>
        </w:tc>
      </w:tr>
      <w:tr>
        <w:tc>
          <w:tcPr>
            <w:tcW w:w="772" w:type="dxa"/>
          </w:tcPr>
          <w:p>
            <w:pPr/>
            <w:r>
              <w:t xml:space="preserve">7</w:t>
            </w:r>
          </w:p>
        </w:tc>
        <w:tc>
          <w:tcPr>
            <w:tcW w:w="2545" w:type="dxa"/>
          </w:tcPr>
          <w:p>
            <w:pPr/>
            <w:r>
              <w:t xml:space="preserve">Cost estimation</w:t>
            </w:r>
          </w:p>
        </w:tc>
        <w:tc>
          <w:tcPr>
            <w:tcW w:w="1401" w:type="dxa"/>
          </w:tcPr>
          <w:p>
            <w:pPr/>
            <w:r>
              <w:t xml:space="preserve">COST</w:t>
            </w:r>
          </w:p>
        </w:tc>
        <w:tc>
          <w:tcPr>
            <w:tcW w:w="4640" w:type="dxa"/>
          </w:tcPr>
          <w:p>
            <w:pPr/>
            <w:r>
              <w:t xml:space="preserve">Material, labour, tooling, testing cost</w:t>
            </w:r>
          </w:p>
        </w:tc>
      </w:tr>
      <w:tr>
        <w:tc>
          <w:tcPr>
            <w:tcW w:w="772" w:type="dxa"/>
          </w:tcPr>
          <w:p>
            <w:pPr/>
            <w:r>
              <w:t xml:space="preserve">8</w:t>
            </w:r>
          </w:p>
        </w:tc>
        <w:tc>
          <w:tcPr>
            <w:tcW w:w="2545" w:type="dxa"/>
          </w:tcPr>
          <w:p>
            <w:pPr/>
            <w:r>
              <w:t xml:space="preserve">Manufacturing prep</w:t>
            </w:r>
          </w:p>
        </w:tc>
        <w:tc>
          <w:tcPr>
            <w:tcW w:w="1401" w:type="dxa"/>
          </w:tcPr>
          <w:p>
            <w:pPr/>
            <w:r>
              <w:t xml:space="preserve">MAKE</w:t>
            </w:r>
          </w:p>
        </w:tc>
        <w:tc>
          <w:tcPr>
            <w:tcW w:w="4640" w:type="dxa"/>
          </w:tcPr>
          <w:p>
            <w:pPr/>
            <w:r>
              <w:t xml:space="preserve">Processes, tools, assembly, quality</w:t>
            </w:r>
          </w:p>
        </w:tc>
      </w:tr>
      <w:tr>
        <w:tc>
          <w:tcPr>
            <w:tcW w:w="772" w:type="dxa"/>
          </w:tcPr>
          <w:p>
            <w:pPr/>
            <w:r>
              <w:t xml:space="preserve">9</w:t>
            </w:r>
          </w:p>
        </w:tc>
        <w:tc>
          <w:tcPr>
            <w:tcW w:w="2545" w:type="dxa"/>
          </w:tcPr>
          <w:p>
            <w:pPr/>
            <w:r>
              <w:t xml:space="preserve">Product launch</w:t>
            </w:r>
          </w:p>
        </w:tc>
        <w:tc>
          <w:tcPr>
            <w:tcW w:w="1401" w:type="dxa"/>
          </w:tcPr>
          <w:p>
            <w:pPr/>
            <w:r>
              <w:t xml:space="preserve">LAUNCH</w:t>
            </w:r>
          </w:p>
        </w:tc>
        <w:tc>
          <w:tcPr>
            <w:tcW w:w="4640" w:type="dxa"/>
          </w:tcPr>
          <w:p>
            <w:pPr/>
            <w:r>
              <w:t xml:space="preserve">Introduce to customers</w:t>
            </w:r>
          </w:p>
        </w:tc>
      </w:tr>
      <w:tr>
        <w:tc>
          <w:tcPr>
            <w:tcW w:w="772" w:type="dxa"/>
          </w:tcPr>
          <w:p>
            <w:pPr/>
            <w:r>
              <w:t xml:space="preserve">10</w:t>
            </w:r>
          </w:p>
        </w:tc>
        <w:tc>
          <w:tcPr>
            <w:tcW w:w="2545" w:type="dxa"/>
          </w:tcPr>
          <w:p>
            <w:pPr/>
            <w:r>
              <w:t xml:space="preserve">Improvement</w:t>
            </w:r>
          </w:p>
        </w:tc>
        <w:tc>
          <w:tcPr>
            <w:tcW w:w="1401" w:type="dxa"/>
          </w:tcPr>
          <w:p>
            <w:pPr/>
            <w:r>
              <w:t xml:space="preserve">IMPROVE</w:t>
            </w:r>
          </w:p>
        </w:tc>
        <w:tc>
          <w:tcPr>
            <w:tcW w:w="4640" w:type="dxa"/>
          </w:tcPr>
          <w:p>
            <w:pPr/>
            <w:r>
              <w:t xml:space="preserve">Use customer and field feedback</w:t>
            </w:r>
          </w:p>
        </w:tc>
      </w:tr>
    </w:tbl>
    <w:p>
      <w:pPr/>
      <w:r>
        <w:rPr>
          <w:b/>
        </w:rPr>
        <w:t xml:space="preserve">10 challenges (keywords)</w:t>
      </w:r>
    </w:p>
    <w:p>
      <w:pPr>
        <w:pStyle w:val="ListParagraph"/>
        <w:numPr>
          <w:ilvl w:val="0"/>
          <w:numId w:val="6"/>
        </w:numPr>
      </w:pPr>
      <w:r>
        <w:rPr>
          <w:b/>
        </w:rPr>
        <w:t xml:space="preserve">Customer</w:t>
      </w:r>
      <w:r>
        <w:t xml:space="preserve"> requirements unclear</w:t>
      </w:r>
    </w:p>
    <w:p>
      <w:pPr>
        <w:pStyle w:val="ListParagraph"/>
        <w:numPr>
          <w:ilvl w:val="0"/>
          <w:numId w:val="6"/>
        </w:numPr>
      </w:pPr>
      <w:r>
        <w:rPr>
          <w:b/>
        </w:rPr>
        <w:t xml:space="preserve">Time</w:t>
      </w:r>
      <w:r>
        <w:t xml:space="preserve"> pressure</w:t>
      </w:r>
    </w:p>
    <w:p>
      <w:pPr>
        <w:pStyle w:val="ListParagraph"/>
        <w:numPr>
          <w:ilvl w:val="0"/>
          <w:numId w:val="6"/>
        </w:numPr>
      </w:pPr>
      <w:r>
        <w:rPr>
          <w:b/>
        </w:rPr>
        <w:t xml:space="preserve">Cost</w:t>
      </w:r>
      <w:r>
        <w:t xml:space="preserve"> control</w:t>
      </w:r>
    </w:p>
    <w:p>
      <w:pPr>
        <w:pStyle w:val="ListParagraph"/>
        <w:numPr>
          <w:ilvl w:val="0"/>
          <w:numId w:val="6"/>
        </w:numPr>
      </w:pPr>
      <w:r>
        <w:rPr>
          <w:b/>
        </w:rPr>
        <w:t xml:space="preserve">Quality</w:t>
      </w:r>
      <w:r>
        <w:t xml:space="preserve"> maintenance</w:t>
      </w:r>
    </w:p>
    <w:p>
      <w:pPr>
        <w:pStyle w:val="ListParagraph"/>
        <w:numPr>
          <w:ilvl w:val="0"/>
          <w:numId w:val="6"/>
        </w:numPr>
      </w:pPr>
      <w:r>
        <w:rPr>
          <w:b/>
        </w:rPr>
        <w:t xml:space="preserve">Technology</w:t>
      </w:r>
      <w:r>
        <w:t xml:space="preserve"> changes fast</w:t>
      </w:r>
    </w:p>
    <w:p>
      <w:pPr>
        <w:pStyle w:val="ListParagraph"/>
        <w:numPr>
          <w:ilvl w:val="0"/>
          <w:numId w:val="6"/>
        </w:numPr>
      </w:pPr>
      <w:r>
        <w:rPr>
          <w:b/>
        </w:rPr>
        <w:t xml:space="preserve">Coordination</w:t>
      </w:r>
      <w:r>
        <w:t xml:space="preserve"> between departments</w:t>
      </w:r>
    </w:p>
    <w:p>
      <w:pPr>
        <w:pStyle w:val="ListParagraph"/>
        <w:numPr>
          <w:ilvl w:val="0"/>
          <w:numId w:val="6"/>
        </w:numPr>
      </w:pPr>
      <w:r>
        <w:rPr>
          <w:b/>
        </w:rPr>
        <w:t xml:space="preserve">Design changes</w:t>
      </w:r>
      <w:r>
        <w:t xml:space="preserve"> after testing</w:t>
      </w:r>
    </w:p>
    <w:p>
      <w:pPr>
        <w:pStyle w:val="ListParagraph"/>
        <w:numPr>
          <w:ilvl w:val="0"/>
          <w:numId w:val="6"/>
        </w:numPr>
      </w:pPr>
      <w:r>
        <w:rPr>
          <w:b/>
        </w:rPr>
        <w:t xml:space="preserve">Technical complexity</w:t>
      </w:r>
      <w:r>
        <w:t xml:space="preserve"> (mechanical + electrical + software)</w:t>
      </w:r>
    </w:p>
    <w:p>
      <w:pPr>
        <w:pStyle w:val="ListParagraph"/>
        <w:numPr>
          <w:ilvl w:val="0"/>
          <w:numId w:val="6"/>
        </w:numPr>
      </w:pPr>
      <w:r>
        <w:rPr>
          <w:b/>
        </w:rPr>
        <w:t xml:space="preserve">Competition</w:t>
      </w:r>
    </w:p>
    <w:p>
      <w:pPr>
        <w:pStyle w:val="ListParagraph"/>
        <w:numPr>
          <w:ilvl w:val="0"/>
          <w:numId w:val="6"/>
        </w:numPr>
      </w:pPr>
      <w:r>
        <w:rPr>
          <w:b/>
        </w:rPr>
        <w:t xml:space="preserve">Safety &amp; regulations</w:t>
      </w:r>
    </w:p>
    <w:p>
      <w:pPr/>
      <w:r>
        <w:rPr>
          <w:b/>
        </w:rPr>
        <w:t xml:space="preserve">Memory aids</w:t>
      </w:r>
    </w:p>
    <w:p>
      <w:pPr>
        <w:pStyle w:val="ListParagraph"/>
        <w:numPr>
          <w:ilvl w:val="0"/>
          <w:numId w:val="7"/>
        </w:numPr>
      </w:pPr>
      <w:r>
        <w:rPr>
          <w:b/>
        </w:rPr>
        <w:t xml:space="preserve">Functions:</w:t>
      </w:r>
      <w:r>
        <w:t xml:space="preserve"> NEED → PLAN → IDEA → DESIGN → PROTOTYPE → TEST → COST → MAKE → LAUNCH → IMPROVE</w:t>
      </w:r>
    </w:p>
    <w:p>
      <w:pPr>
        <w:pStyle w:val="ListParagraph"/>
        <w:numPr>
          <w:ilvl w:val="0"/>
          <w:numId w:val="7"/>
        </w:numPr>
      </w:pPr>
      <w:r>
        <w:rPr>
          <w:b/>
        </w:rPr>
        <w:t xml:space="preserve">Challenges:</w:t>
      </w:r>
      <w:r>
        <w:t xml:space="preserve"> CUSTOMER → TIME → COST → QUALITY → TECHNOLOGY → COORDINATION → CHANGES → COMPLEXITY → COMPETITION → REGULATIONS</w:t>
      </w:r>
    </w:p>
    <w:p>
      <w:pPr>
        <w:pStyle w:val="ListParagraph"/>
        <w:numPr>
          <w:ilvl w:val="0"/>
          <w:numId w:val="7"/>
        </w:numPr>
      </w:pPr>
      <w:r>
        <w:rPr>
          <w:b/>
        </w:rPr>
        <w:t xml:space="preserve">One line:</w:t>
      </w:r>
      <w:r>
        <w:t xml:space="preserve"> "Need it? Plan it, design it, build it, test it, make it, launch it, improve it."</w:t>
      </w:r>
    </w:p>
    <w:p>
      <w:pPr/>
      <w:r>
        <w:rPr>
          <w:b/>
        </w:rPr>
        <w:t xml:space="preserve">Short exam answer:</w:t>
      </w:r>
      <w:r>
        <w:t xml:space="preserve"> A PDO converts customer requirements into designed, tested, manufactured and marketable products. Its functions run from customer need to product improvement. Its main challenges are customer uncertainty, time, cost, quality, technology, coordination, design changes, complexity, competition and regulations.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MCT Module 1 – Simplified Notes</dc:title>
  <dc:description>Claude Docs node/8ebc8ab4-35c3@8 docx-w7</dc:description>
  <cp:revision>8</cp:revision>
</cp:coreProperties>
</file>