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D19" w:rsidRPr="006D5BD1" w:rsidRDefault="006D5BD1" w:rsidP="006D5BD1">
      <w:pPr>
        <w:rPr>
          <w:rFonts w:ascii="Algerian" w:hAnsi="Algerian"/>
          <w:sz w:val="52"/>
          <w:szCs w:val="52"/>
        </w:rPr>
      </w:pPr>
      <w:r w:rsidRPr="006D5BD1">
        <w:rPr>
          <w:rFonts w:ascii="Algerian" w:hAnsi="Algerian"/>
          <w:sz w:val="52"/>
          <w:szCs w:val="52"/>
        </w:rPr>
        <w:t>ABSTRACT -</w:t>
      </w:r>
      <w:r w:rsidRPr="006D5BD1">
        <w:rPr>
          <w:rFonts w:ascii="Algerian" w:eastAsia="Times New Roman" w:hAnsi="Algerian" w:cs="Times New Roman"/>
          <w:sz w:val="52"/>
          <w:szCs w:val="52"/>
          <w:lang w:eastAsia="en-IN"/>
        </w:rPr>
        <w:t xml:space="preserve"> Telemedicine System </w:t>
      </w:r>
    </w:p>
    <w:p w:rsidR="006D5BD1" w:rsidRPr="006D5BD1" w:rsidRDefault="006D5BD1" w:rsidP="006D5BD1">
      <w:pPr>
        <w:spacing w:after="0" w:line="240" w:lineRule="auto"/>
        <w:rPr>
          <w:rFonts w:ascii="Times New Roman" w:eastAsia="Times New Roman" w:hAnsi="Times New Roman" w:cs="Times New Roman"/>
          <w:sz w:val="32"/>
          <w:szCs w:val="32"/>
          <w:lang w:eastAsia="en-IN"/>
        </w:rPr>
      </w:pPr>
      <w:r w:rsidRPr="006D5BD1">
        <w:rPr>
          <w:rFonts w:ascii="Times New Roman" w:eastAsia="Times New Roman" w:hAnsi="Times New Roman" w:cs="Times New Roman"/>
          <w:sz w:val="32"/>
          <w:szCs w:val="32"/>
          <w:lang w:eastAsia="en-IN"/>
        </w:rPr>
        <w:t>The Telemedicine System is a Java-based solution designed to provide remote healthcare services through virtual consultations. The system enables patients to schedule appointments, consult with doctors via video conferencing, receive prescriptions, and manage their medical records online. By integrating a secure communication platform, the system ensures real-time interaction between patients and healthcare providers, thereby improving access to medical services, especially for remote or underserved areas. The system is designed to streamline healthcare delivery, reduce hospital visits, and provide timely medical intervention.</w:t>
      </w:r>
      <w:r w:rsidRPr="006D5BD1">
        <w:rPr>
          <w:rFonts w:ascii="Times New Roman" w:eastAsia="Times New Roman" w:hAnsi="Times New Roman" w:cs="Times New Roman"/>
          <w:sz w:val="32"/>
          <w:szCs w:val="32"/>
          <w:lang w:eastAsia="en-IN"/>
        </w:rPr>
        <w:br/>
      </w:r>
      <w:r w:rsidRPr="006D5BD1">
        <w:rPr>
          <w:rFonts w:ascii="Times New Roman" w:eastAsia="Times New Roman" w:hAnsi="Times New Roman" w:cs="Times New Roman"/>
          <w:sz w:val="32"/>
          <w:szCs w:val="32"/>
          <w:lang w:eastAsia="en-IN"/>
        </w:rPr>
        <w:br/>
      </w:r>
      <w:r w:rsidRPr="006D5BD1">
        <w:rPr>
          <w:rFonts w:ascii="Times New Roman" w:eastAsia="Times New Roman" w:hAnsi="Times New Roman" w:cs="Times New Roman"/>
          <w:b/>
          <w:sz w:val="32"/>
          <w:szCs w:val="32"/>
          <w:lang w:eastAsia="en-IN"/>
        </w:rPr>
        <w:t xml:space="preserve">Software Requirements: </w:t>
      </w:r>
      <w:r w:rsidRPr="006D5BD1">
        <w:rPr>
          <w:rFonts w:ascii="Times New Roman" w:eastAsia="Times New Roman" w:hAnsi="Times New Roman" w:cs="Times New Roman"/>
          <w:b/>
          <w:sz w:val="32"/>
          <w:szCs w:val="32"/>
          <w:lang w:eastAsia="en-IN"/>
        </w:rPr>
        <w:br/>
      </w:r>
      <w:r w:rsidRPr="006D5BD1">
        <w:rPr>
          <w:rFonts w:ascii="Times New Roman" w:eastAsia="Times New Roman" w:hAnsi="Times New Roman" w:cs="Times New Roman"/>
          <w:sz w:val="32"/>
          <w:szCs w:val="32"/>
          <w:lang w:eastAsia="en-IN"/>
        </w:rPr>
        <w:br/>
        <w:t>JAVA</w:t>
      </w:r>
      <w:r w:rsidR="00613D43">
        <w:rPr>
          <w:rFonts w:ascii="Times New Roman" w:eastAsia="Times New Roman" w:hAnsi="Times New Roman" w:cs="Times New Roman"/>
          <w:sz w:val="32"/>
          <w:szCs w:val="32"/>
          <w:lang w:eastAsia="en-IN"/>
        </w:rPr>
        <w:t>, HTML And CSS</w:t>
      </w:r>
      <w:r w:rsidRPr="006D5BD1">
        <w:rPr>
          <w:rFonts w:ascii="Times New Roman" w:eastAsia="Times New Roman" w:hAnsi="Times New Roman" w:cs="Times New Roman"/>
          <w:sz w:val="32"/>
          <w:szCs w:val="32"/>
          <w:lang w:eastAsia="en-IN"/>
        </w:rPr>
        <w:br/>
        <w:t>IDE: IntelliJ IDEA, Eclipse, or NetBeans</w:t>
      </w:r>
      <w:r w:rsidRPr="006D5BD1">
        <w:rPr>
          <w:rFonts w:ascii="Times New Roman" w:eastAsia="Times New Roman" w:hAnsi="Times New Roman" w:cs="Times New Roman"/>
          <w:sz w:val="32"/>
          <w:szCs w:val="32"/>
          <w:lang w:eastAsia="en-IN"/>
        </w:rPr>
        <w:br/>
        <w:t>Healthcare Technology</w:t>
      </w:r>
      <w:r w:rsidRPr="006D5BD1">
        <w:rPr>
          <w:rFonts w:ascii="Times New Roman" w:eastAsia="Times New Roman" w:hAnsi="Times New Roman" w:cs="Times New Roman"/>
          <w:sz w:val="32"/>
          <w:szCs w:val="32"/>
          <w:lang w:eastAsia="en-IN"/>
        </w:rPr>
        <w:br/>
        <w:t>Subdomains: Telemedicine, Remote Consultation, Patient Record Management</w:t>
      </w:r>
    </w:p>
    <w:p w:rsidR="006D5BD1" w:rsidRPr="006D5BD1" w:rsidRDefault="00613D43" w:rsidP="006D5BD1">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Objective</w:t>
      </w:r>
      <w:r w:rsidR="006D5BD1" w:rsidRPr="006D5BD1">
        <w:rPr>
          <w:rFonts w:ascii="Times New Roman" w:eastAsia="Times New Roman" w:hAnsi="Times New Roman" w:cs="Times New Roman"/>
          <w:b/>
          <w:bCs/>
          <w:sz w:val="32"/>
          <w:szCs w:val="32"/>
          <w:lang w:eastAsia="en-IN"/>
        </w:rPr>
        <w:t>:</w:t>
      </w:r>
    </w:p>
    <w:p w:rsidR="00613D43" w:rsidRPr="00613D43" w:rsidRDefault="00613D43" w:rsidP="00613D43">
      <w:pPr>
        <w:spacing w:after="0" w:line="240" w:lineRule="auto"/>
        <w:rPr>
          <w:rFonts w:ascii="Times New Roman" w:eastAsia="Times New Roman" w:hAnsi="Times New Roman" w:cs="Times New Roman"/>
          <w:sz w:val="40"/>
          <w:szCs w:val="40"/>
          <w:lang w:eastAsia="en-IN"/>
        </w:rPr>
      </w:pPr>
      <w:r w:rsidRPr="00613D43">
        <w:rPr>
          <w:rFonts w:ascii="Times New Roman" w:eastAsia="Times New Roman" w:hAnsi="Symbol" w:cs="Times New Roman"/>
          <w:sz w:val="40"/>
          <w:szCs w:val="40"/>
          <w:lang w:eastAsia="en-IN"/>
        </w:rPr>
        <w:t></w:t>
      </w:r>
      <w:r w:rsidRPr="00613D43">
        <w:rPr>
          <w:rFonts w:ascii="Times New Roman" w:eastAsia="Times New Roman" w:hAnsi="Times New Roman" w:cs="Times New Roman"/>
          <w:sz w:val="40"/>
          <w:szCs w:val="40"/>
          <w:lang w:eastAsia="en-IN"/>
        </w:rPr>
        <w:t xml:space="preserve">  </w:t>
      </w:r>
      <w:r w:rsidRPr="00613D43">
        <w:rPr>
          <w:rFonts w:ascii="Times New Roman" w:eastAsia="Times New Roman" w:hAnsi="Times New Roman" w:cs="Times New Roman"/>
          <w:b/>
          <w:bCs/>
          <w:sz w:val="40"/>
          <w:szCs w:val="40"/>
          <w:lang w:eastAsia="en-IN"/>
        </w:rPr>
        <w:t>Impr</w:t>
      </w:r>
      <w:bookmarkStart w:id="0" w:name="_GoBack"/>
      <w:bookmarkEnd w:id="0"/>
      <w:r w:rsidRPr="00613D43">
        <w:rPr>
          <w:rFonts w:ascii="Times New Roman" w:eastAsia="Times New Roman" w:hAnsi="Times New Roman" w:cs="Times New Roman"/>
          <w:b/>
          <w:bCs/>
          <w:sz w:val="40"/>
          <w:szCs w:val="40"/>
          <w:lang w:eastAsia="en-IN"/>
        </w:rPr>
        <w:t>oving Access to Healthcare</w:t>
      </w:r>
      <w:r w:rsidRPr="00613D43">
        <w:rPr>
          <w:rFonts w:ascii="Times New Roman" w:eastAsia="Times New Roman" w:hAnsi="Times New Roman" w:cs="Times New Roman"/>
          <w:sz w:val="40"/>
          <w:szCs w:val="40"/>
          <w:lang w:eastAsia="en-IN"/>
        </w:rPr>
        <w:t>: Telemedicine allows patients, especially in remote or underserved areas, to consult healthcare professionals without the need for physical travel.</w:t>
      </w:r>
    </w:p>
    <w:p w:rsidR="00613D43" w:rsidRPr="00613D43" w:rsidRDefault="00613D43" w:rsidP="00613D43">
      <w:pPr>
        <w:spacing w:after="0" w:line="240" w:lineRule="auto"/>
        <w:rPr>
          <w:rFonts w:ascii="Times New Roman" w:eastAsia="Times New Roman" w:hAnsi="Times New Roman" w:cs="Times New Roman"/>
          <w:sz w:val="40"/>
          <w:szCs w:val="40"/>
          <w:lang w:eastAsia="en-IN"/>
        </w:rPr>
      </w:pPr>
      <w:proofErr w:type="gramStart"/>
      <w:r w:rsidRPr="00613D43">
        <w:rPr>
          <w:rFonts w:ascii="Times New Roman" w:eastAsia="Times New Roman" w:hAnsi="Symbol" w:cs="Times New Roman"/>
          <w:sz w:val="40"/>
          <w:szCs w:val="40"/>
          <w:lang w:eastAsia="en-IN"/>
        </w:rPr>
        <w:t></w:t>
      </w:r>
      <w:r w:rsidRPr="00613D43">
        <w:rPr>
          <w:rFonts w:ascii="Times New Roman" w:eastAsia="Times New Roman" w:hAnsi="Times New Roman" w:cs="Times New Roman"/>
          <w:sz w:val="40"/>
          <w:szCs w:val="40"/>
          <w:lang w:eastAsia="en-IN"/>
        </w:rPr>
        <w:t xml:space="preserve">  </w:t>
      </w:r>
      <w:r w:rsidRPr="00613D43">
        <w:rPr>
          <w:rFonts w:ascii="Times New Roman" w:eastAsia="Times New Roman" w:hAnsi="Times New Roman" w:cs="Times New Roman"/>
          <w:b/>
          <w:bCs/>
          <w:sz w:val="40"/>
          <w:szCs w:val="40"/>
          <w:lang w:eastAsia="en-IN"/>
        </w:rPr>
        <w:t>Enhancing</w:t>
      </w:r>
      <w:proofErr w:type="gramEnd"/>
      <w:r w:rsidRPr="00613D43">
        <w:rPr>
          <w:rFonts w:ascii="Times New Roman" w:eastAsia="Times New Roman" w:hAnsi="Times New Roman" w:cs="Times New Roman"/>
          <w:b/>
          <w:bCs/>
          <w:sz w:val="40"/>
          <w:szCs w:val="40"/>
          <w:lang w:eastAsia="en-IN"/>
        </w:rPr>
        <w:t xml:space="preserve"> Healthcare Efficiency</w:t>
      </w:r>
      <w:r w:rsidRPr="00613D43">
        <w:rPr>
          <w:rFonts w:ascii="Times New Roman" w:eastAsia="Times New Roman" w:hAnsi="Times New Roman" w:cs="Times New Roman"/>
          <w:sz w:val="40"/>
          <w:szCs w:val="40"/>
          <w:lang w:eastAsia="en-IN"/>
        </w:rPr>
        <w:t>: It reduces the time and cost associated with in-person visits, streamlining processes like appointments, consultations, follow-ups, and diagnoses.</w:t>
      </w:r>
    </w:p>
    <w:p w:rsidR="00613D43" w:rsidRPr="00613D43" w:rsidRDefault="00613D43" w:rsidP="00613D43">
      <w:pPr>
        <w:spacing w:after="0" w:line="240" w:lineRule="auto"/>
        <w:rPr>
          <w:rFonts w:ascii="Times New Roman" w:eastAsia="Times New Roman" w:hAnsi="Times New Roman" w:cs="Times New Roman"/>
          <w:sz w:val="40"/>
          <w:szCs w:val="40"/>
          <w:lang w:eastAsia="en-IN"/>
        </w:rPr>
      </w:pPr>
      <w:proofErr w:type="gramStart"/>
      <w:r w:rsidRPr="00613D43">
        <w:rPr>
          <w:rFonts w:ascii="Times New Roman" w:eastAsia="Times New Roman" w:hAnsi="Symbol" w:cs="Times New Roman"/>
          <w:sz w:val="40"/>
          <w:szCs w:val="40"/>
          <w:lang w:eastAsia="en-IN"/>
        </w:rPr>
        <w:t></w:t>
      </w:r>
      <w:r w:rsidRPr="00613D43">
        <w:rPr>
          <w:rFonts w:ascii="Times New Roman" w:eastAsia="Times New Roman" w:hAnsi="Times New Roman" w:cs="Times New Roman"/>
          <w:sz w:val="40"/>
          <w:szCs w:val="40"/>
          <w:lang w:eastAsia="en-IN"/>
        </w:rPr>
        <w:t xml:space="preserve">  </w:t>
      </w:r>
      <w:r w:rsidRPr="00613D43">
        <w:rPr>
          <w:rFonts w:ascii="Times New Roman" w:eastAsia="Times New Roman" w:hAnsi="Times New Roman" w:cs="Times New Roman"/>
          <w:b/>
          <w:bCs/>
          <w:sz w:val="40"/>
          <w:szCs w:val="40"/>
          <w:lang w:eastAsia="en-IN"/>
        </w:rPr>
        <w:t>Providing</w:t>
      </w:r>
      <w:proofErr w:type="gramEnd"/>
      <w:r w:rsidRPr="00613D43">
        <w:rPr>
          <w:rFonts w:ascii="Times New Roman" w:eastAsia="Times New Roman" w:hAnsi="Times New Roman" w:cs="Times New Roman"/>
          <w:b/>
          <w:bCs/>
          <w:sz w:val="40"/>
          <w:szCs w:val="40"/>
          <w:lang w:eastAsia="en-IN"/>
        </w:rPr>
        <w:t xml:space="preserve"> Timely Care</w:t>
      </w:r>
      <w:r w:rsidRPr="00613D43">
        <w:rPr>
          <w:rFonts w:ascii="Times New Roman" w:eastAsia="Times New Roman" w:hAnsi="Times New Roman" w:cs="Times New Roman"/>
          <w:sz w:val="40"/>
          <w:szCs w:val="40"/>
          <w:lang w:eastAsia="en-IN"/>
        </w:rPr>
        <w:t>: Telemedicine facilitates real-time interaction between patients and providers, ensuring prompt treatment for various health issues.</w:t>
      </w:r>
    </w:p>
    <w:p w:rsidR="00613D43" w:rsidRPr="00613D43" w:rsidRDefault="00613D43" w:rsidP="00613D43">
      <w:pPr>
        <w:spacing w:after="0" w:line="240" w:lineRule="auto"/>
        <w:rPr>
          <w:rFonts w:ascii="Times New Roman" w:eastAsia="Times New Roman" w:hAnsi="Times New Roman" w:cs="Times New Roman"/>
          <w:sz w:val="40"/>
          <w:szCs w:val="40"/>
          <w:lang w:eastAsia="en-IN"/>
        </w:rPr>
      </w:pPr>
      <w:proofErr w:type="gramStart"/>
      <w:r w:rsidRPr="00613D43">
        <w:rPr>
          <w:rFonts w:ascii="Times New Roman" w:eastAsia="Times New Roman" w:hAnsi="Symbol" w:cs="Times New Roman"/>
          <w:sz w:val="40"/>
          <w:szCs w:val="40"/>
          <w:lang w:eastAsia="en-IN"/>
        </w:rPr>
        <w:lastRenderedPageBreak/>
        <w:t></w:t>
      </w:r>
      <w:r w:rsidRPr="00613D43">
        <w:rPr>
          <w:rFonts w:ascii="Times New Roman" w:eastAsia="Times New Roman" w:hAnsi="Times New Roman" w:cs="Times New Roman"/>
          <w:sz w:val="40"/>
          <w:szCs w:val="40"/>
          <w:lang w:eastAsia="en-IN"/>
        </w:rPr>
        <w:t xml:space="preserve">  </w:t>
      </w:r>
      <w:r w:rsidRPr="00613D43">
        <w:rPr>
          <w:rFonts w:ascii="Times New Roman" w:eastAsia="Times New Roman" w:hAnsi="Times New Roman" w:cs="Times New Roman"/>
          <w:b/>
          <w:bCs/>
          <w:sz w:val="40"/>
          <w:szCs w:val="40"/>
          <w:lang w:eastAsia="en-IN"/>
        </w:rPr>
        <w:t>Reducing</w:t>
      </w:r>
      <w:proofErr w:type="gramEnd"/>
      <w:r w:rsidRPr="00613D43">
        <w:rPr>
          <w:rFonts w:ascii="Times New Roman" w:eastAsia="Times New Roman" w:hAnsi="Times New Roman" w:cs="Times New Roman"/>
          <w:b/>
          <w:bCs/>
          <w:sz w:val="40"/>
          <w:szCs w:val="40"/>
          <w:lang w:eastAsia="en-IN"/>
        </w:rPr>
        <w:t xml:space="preserve"> Healthcare Costs</w:t>
      </w:r>
      <w:r w:rsidRPr="00613D43">
        <w:rPr>
          <w:rFonts w:ascii="Times New Roman" w:eastAsia="Times New Roman" w:hAnsi="Times New Roman" w:cs="Times New Roman"/>
          <w:sz w:val="40"/>
          <w:szCs w:val="40"/>
          <w:lang w:eastAsia="en-IN"/>
        </w:rPr>
        <w:t>: By minimizing travel, hospital admissions, and use of emergency services, telemedicine helps reduce overall healthcare costs for both patients and providers.</w:t>
      </w:r>
    </w:p>
    <w:p w:rsidR="006D5BD1" w:rsidRPr="00613D43" w:rsidRDefault="00613D43" w:rsidP="00613D43">
      <w:pPr>
        <w:spacing w:after="0" w:line="240" w:lineRule="auto"/>
        <w:rPr>
          <w:rFonts w:ascii="Times New Roman" w:eastAsia="Times New Roman" w:hAnsi="Times New Roman" w:cs="Times New Roman"/>
          <w:sz w:val="40"/>
          <w:szCs w:val="40"/>
          <w:lang w:eastAsia="en-IN"/>
        </w:rPr>
      </w:pPr>
      <w:proofErr w:type="gramStart"/>
      <w:r w:rsidRPr="00613D43">
        <w:rPr>
          <w:rFonts w:ascii="Times New Roman" w:eastAsia="Times New Roman" w:hAnsi="Symbol" w:cs="Times New Roman"/>
          <w:sz w:val="40"/>
          <w:szCs w:val="40"/>
          <w:lang w:eastAsia="en-IN"/>
        </w:rPr>
        <w:t></w:t>
      </w:r>
      <w:r w:rsidRPr="00613D43">
        <w:rPr>
          <w:rFonts w:ascii="Times New Roman" w:eastAsia="Times New Roman" w:hAnsi="Times New Roman" w:cs="Times New Roman"/>
          <w:sz w:val="40"/>
          <w:szCs w:val="40"/>
          <w:lang w:eastAsia="en-IN"/>
        </w:rPr>
        <w:t xml:space="preserve">  </w:t>
      </w:r>
      <w:r w:rsidRPr="00613D43">
        <w:rPr>
          <w:rFonts w:ascii="Times New Roman" w:eastAsia="Times New Roman" w:hAnsi="Times New Roman" w:cs="Times New Roman"/>
          <w:b/>
          <w:bCs/>
          <w:sz w:val="40"/>
          <w:szCs w:val="40"/>
          <w:lang w:eastAsia="en-IN"/>
        </w:rPr>
        <w:t>Supporting</w:t>
      </w:r>
      <w:proofErr w:type="gramEnd"/>
      <w:r w:rsidRPr="00613D43">
        <w:rPr>
          <w:rFonts w:ascii="Times New Roman" w:eastAsia="Times New Roman" w:hAnsi="Times New Roman" w:cs="Times New Roman"/>
          <w:b/>
          <w:bCs/>
          <w:sz w:val="40"/>
          <w:szCs w:val="40"/>
          <w:lang w:eastAsia="en-IN"/>
        </w:rPr>
        <w:t xml:space="preserve"> Chronic Disease Management</w:t>
      </w:r>
      <w:r w:rsidRPr="00613D43">
        <w:rPr>
          <w:rFonts w:ascii="Times New Roman" w:eastAsia="Times New Roman" w:hAnsi="Times New Roman" w:cs="Times New Roman"/>
          <w:sz w:val="40"/>
          <w:szCs w:val="40"/>
          <w:lang w:eastAsia="en-IN"/>
        </w:rPr>
        <w:t>: Remote monitoring and continuous care through telemedicine help in managing chronic conditions more effectively by enabling regular check-ins.</w:t>
      </w:r>
    </w:p>
    <w:p w:rsidR="006D5BD1" w:rsidRPr="006D5BD1" w:rsidRDefault="006D5BD1" w:rsidP="006D5BD1">
      <w:pPr>
        <w:spacing w:after="0" w:line="240" w:lineRule="auto"/>
        <w:rPr>
          <w:rFonts w:ascii="Times New Roman" w:eastAsia="Times New Roman" w:hAnsi="Times New Roman" w:cs="Times New Roman"/>
          <w:b/>
          <w:sz w:val="32"/>
          <w:szCs w:val="32"/>
          <w:lang w:eastAsia="en-IN"/>
        </w:rPr>
      </w:pPr>
      <w:r w:rsidRPr="00613D43">
        <w:rPr>
          <w:rFonts w:ascii="Times New Roman" w:eastAsia="Times New Roman" w:hAnsi="Times New Roman" w:cs="Times New Roman"/>
          <w:sz w:val="40"/>
          <w:szCs w:val="40"/>
          <w:lang w:eastAsia="en-IN"/>
        </w:rPr>
        <w:br/>
      </w:r>
      <w:r w:rsidRPr="006D5BD1">
        <w:rPr>
          <w:rFonts w:ascii="Times New Roman" w:eastAsia="Times New Roman" w:hAnsi="Times New Roman" w:cs="Times New Roman"/>
          <w:sz w:val="32"/>
          <w:szCs w:val="32"/>
          <w:lang w:eastAsia="en-IN"/>
        </w:rPr>
        <w:br/>
      </w:r>
      <w:r w:rsidRPr="006D5BD1">
        <w:rPr>
          <w:rFonts w:ascii="Times New Roman" w:eastAsia="Times New Roman" w:hAnsi="Times New Roman" w:cs="Times New Roman"/>
          <w:b/>
          <w:sz w:val="32"/>
          <w:szCs w:val="32"/>
          <w:lang w:eastAsia="en-IN"/>
        </w:rPr>
        <w:t xml:space="preserve">Team Members: </w:t>
      </w:r>
    </w:p>
    <w:p w:rsidR="006D5BD1" w:rsidRPr="006D5BD1" w:rsidRDefault="006D5BD1" w:rsidP="006D5BD1">
      <w:pPr>
        <w:spacing w:after="0" w:line="240" w:lineRule="auto"/>
        <w:rPr>
          <w:rFonts w:ascii="Times New Roman" w:eastAsia="Times New Roman" w:hAnsi="Times New Roman" w:cs="Times New Roman"/>
          <w:sz w:val="32"/>
          <w:szCs w:val="32"/>
          <w:lang w:eastAsia="en-IN"/>
        </w:rPr>
      </w:pPr>
      <w:r w:rsidRPr="006D5BD1">
        <w:rPr>
          <w:rFonts w:ascii="Times New Roman" w:eastAsia="Times New Roman" w:hAnsi="Times New Roman" w:cs="Times New Roman"/>
          <w:b/>
          <w:sz w:val="32"/>
          <w:szCs w:val="32"/>
          <w:lang w:eastAsia="en-IN"/>
        </w:rPr>
        <w:br/>
      </w:r>
      <w:r w:rsidRPr="006D5BD1">
        <w:rPr>
          <w:rFonts w:ascii="Times New Roman" w:eastAsia="Times New Roman" w:hAnsi="Times New Roman" w:cs="Times New Roman"/>
          <w:sz w:val="32"/>
          <w:szCs w:val="32"/>
          <w:lang w:eastAsia="en-IN"/>
        </w:rPr>
        <w:t>P.PHANI TEJASWI-2320030069</w:t>
      </w:r>
      <w:r w:rsidRPr="006D5BD1">
        <w:rPr>
          <w:rFonts w:ascii="Times New Roman" w:eastAsia="Times New Roman" w:hAnsi="Times New Roman" w:cs="Times New Roman"/>
          <w:sz w:val="32"/>
          <w:szCs w:val="32"/>
          <w:lang w:eastAsia="en-IN"/>
        </w:rPr>
        <w:br/>
        <w:t>M.SRIJA-2320030093</w:t>
      </w:r>
    </w:p>
    <w:p w:rsidR="006D5BD1" w:rsidRPr="006D5BD1" w:rsidRDefault="006D5BD1" w:rsidP="006D5BD1">
      <w:pPr>
        <w:spacing w:after="0" w:line="240" w:lineRule="auto"/>
        <w:rPr>
          <w:rFonts w:ascii="Times New Roman" w:eastAsia="Times New Roman" w:hAnsi="Times New Roman" w:cs="Times New Roman"/>
          <w:sz w:val="32"/>
          <w:szCs w:val="32"/>
          <w:lang w:eastAsia="en-IN"/>
        </w:rPr>
      </w:pPr>
      <w:r w:rsidRPr="006D5BD1">
        <w:rPr>
          <w:rFonts w:ascii="Times New Roman" w:eastAsia="Times New Roman" w:hAnsi="Times New Roman" w:cs="Times New Roman"/>
          <w:sz w:val="32"/>
          <w:szCs w:val="32"/>
          <w:lang w:eastAsia="en-IN"/>
        </w:rPr>
        <w:t>LAVANYA REDDY-2320090004</w:t>
      </w:r>
      <w:r w:rsidRPr="006D5BD1">
        <w:rPr>
          <w:rFonts w:ascii="Times New Roman" w:eastAsia="Times New Roman" w:hAnsi="Times New Roman" w:cs="Times New Roman"/>
          <w:sz w:val="32"/>
          <w:szCs w:val="32"/>
          <w:lang w:eastAsia="en-IN"/>
        </w:rPr>
        <w:br/>
      </w:r>
      <w:r w:rsidRPr="006D5BD1">
        <w:rPr>
          <w:rFonts w:ascii="Times New Roman" w:eastAsia="Times New Roman" w:hAnsi="Times New Roman" w:cs="Times New Roman"/>
          <w:sz w:val="32"/>
          <w:szCs w:val="32"/>
          <w:lang w:eastAsia="en-IN"/>
        </w:rPr>
        <w:br/>
        <w:t>.</w:t>
      </w:r>
    </w:p>
    <w:p w:rsidR="006D5BD1" w:rsidRPr="006D5BD1" w:rsidRDefault="006D5BD1" w:rsidP="006D5BD1">
      <w:pPr>
        <w:rPr>
          <w:sz w:val="18"/>
          <w:szCs w:val="18"/>
        </w:rPr>
      </w:pPr>
    </w:p>
    <w:sectPr w:rsidR="006D5BD1" w:rsidRPr="006D5B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F1173C"/>
    <w:multiLevelType w:val="multilevel"/>
    <w:tmpl w:val="1BCCB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BD1"/>
    <w:rsid w:val="00000DCE"/>
    <w:rsid w:val="00613D43"/>
    <w:rsid w:val="006D5BD1"/>
    <w:rsid w:val="00722D19"/>
    <w:rsid w:val="00CB1C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53C6C2-82AD-4E93-AB16-25D321E78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D5BD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5BD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D5BD1"/>
    <w:rPr>
      <w:b/>
      <w:bCs/>
    </w:rPr>
  </w:style>
  <w:style w:type="paragraph" w:styleId="NormalWeb">
    <w:name w:val="Normal (Web)"/>
    <w:basedOn w:val="Normal"/>
    <w:uiPriority w:val="99"/>
    <w:semiHidden/>
    <w:unhideWhenUsed/>
    <w:rsid w:val="006D5BD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703686">
      <w:bodyDiv w:val="1"/>
      <w:marLeft w:val="0"/>
      <w:marRight w:val="0"/>
      <w:marTop w:val="0"/>
      <w:marBottom w:val="0"/>
      <w:divBdr>
        <w:top w:val="none" w:sz="0" w:space="0" w:color="auto"/>
        <w:left w:val="none" w:sz="0" w:space="0" w:color="auto"/>
        <w:bottom w:val="none" w:sz="0" w:space="0" w:color="auto"/>
        <w:right w:val="none" w:sz="0" w:space="0" w:color="auto"/>
      </w:divBdr>
    </w:div>
    <w:div w:id="547379076">
      <w:bodyDiv w:val="1"/>
      <w:marLeft w:val="0"/>
      <w:marRight w:val="0"/>
      <w:marTop w:val="0"/>
      <w:marBottom w:val="0"/>
      <w:divBdr>
        <w:top w:val="none" w:sz="0" w:space="0" w:color="auto"/>
        <w:left w:val="none" w:sz="0" w:space="0" w:color="auto"/>
        <w:bottom w:val="none" w:sz="0" w:space="0" w:color="auto"/>
        <w:right w:val="none" w:sz="0" w:space="0" w:color="auto"/>
      </w:divBdr>
    </w:div>
    <w:div w:id="192683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2024-10-15T03:40:00Z</dcterms:created>
  <dcterms:modified xsi:type="dcterms:W3CDTF">2024-10-15T03:40:00Z</dcterms:modified>
</cp:coreProperties>
</file>