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84F93" w14:textId="77777777" w:rsidR="00801F96" w:rsidRDefault="00801F96">
      <w:pPr>
        <w:rPr>
          <w:rFonts w:ascii="Times New Roman" w:hAnsi="Times New Roman" w:cs="Times New Roman"/>
          <w:b/>
          <w:bCs/>
          <w:sz w:val="36"/>
          <w:szCs w:val="36"/>
        </w:rPr>
      </w:pPr>
    </w:p>
    <w:p w14:paraId="7C3A572F" w14:textId="1DD19CC9" w:rsidR="00801F96" w:rsidRDefault="00801F96">
      <w:pPr>
        <w:rPr>
          <w:rFonts w:ascii="Times New Roman" w:hAnsi="Times New Roman" w:cs="Times New Roman"/>
          <w:b/>
          <w:bCs/>
          <w:sz w:val="36"/>
          <w:szCs w:val="36"/>
        </w:rPr>
      </w:pPr>
      <w:r w:rsidRPr="00801F96">
        <w:rPr>
          <w:rFonts w:ascii="Times New Roman" w:hAnsi="Times New Roman" w:cs="Times New Roman"/>
          <w:b/>
          <w:bCs/>
          <w:sz w:val="36"/>
          <w:szCs w:val="36"/>
        </w:rPr>
        <w:t>Simulation-7</w:t>
      </w:r>
    </w:p>
    <w:p w14:paraId="0D789175" w14:textId="08850178" w:rsidR="00801F96" w:rsidRDefault="00801F96">
      <w:pPr>
        <w:rPr>
          <w:rFonts w:ascii="Times New Roman" w:hAnsi="Times New Roman" w:cs="Times New Roman"/>
          <w:b/>
          <w:bCs/>
          <w:sz w:val="28"/>
          <w:szCs w:val="28"/>
        </w:rPr>
      </w:pPr>
      <w:r w:rsidRPr="008C7AF7">
        <w:rPr>
          <w:rFonts w:ascii="Times New Roman" w:hAnsi="Times New Roman" w:cs="Times New Roman"/>
          <w:b/>
          <w:bCs/>
          <w:sz w:val="32"/>
          <w:szCs w:val="32"/>
          <w:u w:val="single"/>
        </w:rPr>
        <w:t>Aim</w:t>
      </w:r>
      <w:r w:rsidR="008C7AF7" w:rsidRPr="008C7AF7">
        <w:rPr>
          <w:rFonts w:ascii="Times New Roman" w:hAnsi="Times New Roman" w:cs="Times New Roman"/>
          <w:b/>
          <w:bCs/>
          <w:sz w:val="32"/>
          <w:szCs w:val="32"/>
          <w:u w:val="single"/>
        </w:rPr>
        <w:t>:</w:t>
      </w:r>
      <w:r w:rsidR="008C7AF7">
        <w:rPr>
          <w:rFonts w:ascii="Times New Roman" w:hAnsi="Times New Roman" w:cs="Times New Roman"/>
          <w:b/>
          <w:bCs/>
          <w:sz w:val="32"/>
          <w:szCs w:val="32"/>
        </w:rPr>
        <w:t xml:space="preserve"> </w:t>
      </w:r>
      <w:r>
        <w:rPr>
          <w:rFonts w:ascii="Times New Roman" w:hAnsi="Times New Roman" w:cs="Times New Roman"/>
          <w:b/>
          <w:bCs/>
          <w:sz w:val="28"/>
          <w:szCs w:val="28"/>
        </w:rPr>
        <w:t>App</w:t>
      </w:r>
      <w:r w:rsidR="008C7AF7">
        <w:rPr>
          <w:rFonts w:ascii="Times New Roman" w:hAnsi="Times New Roman" w:cs="Times New Roman"/>
          <w:b/>
          <w:bCs/>
          <w:sz w:val="28"/>
          <w:szCs w:val="28"/>
        </w:rPr>
        <w:t>lication of MATLAB for design of field and armature control of a DC machine.</w:t>
      </w:r>
    </w:p>
    <w:p w14:paraId="71960CF7" w14:textId="0B30557F" w:rsidR="008C7AF7" w:rsidRDefault="008C7AF7" w:rsidP="008C7AF7">
      <w:pPr>
        <w:tabs>
          <w:tab w:val="left" w:pos="3312"/>
        </w:tabs>
        <w:rPr>
          <w:rFonts w:ascii="Times New Roman" w:hAnsi="Times New Roman" w:cs="Times New Roman"/>
          <w:b/>
          <w:bCs/>
          <w:sz w:val="32"/>
          <w:szCs w:val="32"/>
          <w:u w:val="single"/>
        </w:rPr>
      </w:pPr>
      <w:r w:rsidRPr="008C7AF7">
        <w:rPr>
          <w:rFonts w:ascii="Times New Roman" w:hAnsi="Times New Roman" w:cs="Times New Roman"/>
          <w:b/>
          <w:bCs/>
          <w:sz w:val="32"/>
          <w:szCs w:val="32"/>
          <w:u w:val="single"/>
        </w:rPr>
        <w:t>Software Required:</w:t>
      </w:r>
      <w:r>
        <w:rPr>
          <w:rFonts w:ascii="Times New Roman" w:hAnsi="Times New Roman" w:cs="Times New Roman"/>
          <w:b/>
          <w:bCs/>
          <w:sz w:val="32"/>
          <w:szCs w:val="32"/>
          <w:u w:val="single"/>
        </w:rPr>
        <w:t xml:space="preserve"> </w:t>
      </w:r>
    </w:p>
    <w:p w14:paraId="584C95F1" w14:textId="1467442E" w:rsidR="008C7AF7" w:rsidRPr="00B2742B" w:rsidRDefault="008C7AF7" w:rsidP="008C7AF7">
      <w:pPr>
        <w:pStyle w:val="ListParagraph"/>
        <w:numPr>
          <w:ilvl w:val="0"/>
          <w:numId w:val="1"/>
        </w:numPr>
        <w:tabs>
          <w:tab w:val="left" w:pos="3312"/>
        </w:tabs>
        <w:rPr>
          <w:rFonts w:ascii="Times New Roman" w:hAnsi="Times New Roman" w:cs="Times New Roman"/>
          <w:b/>
          <w:bCs/>
          <w:sz w:val="32"/>
          <w:szCs w:val="32"/>
          <w:u w:val="single"/>
        </w:rPr>
      </w:pPr>
      <w:r>
        <w:rPr>
          <w:rFonts w:ascii="Times New Roman" w:hAnsi="Times New Roman" w:cs="Times New Roman"/>
          <w:sz w:val="28"/>
          <w:szCs w:val="28"/>
        </w:rPr>
        <w:t>MATLAB SIMULINK</w:t>
      </w:r>
    </w:p>
    <w:p w14:paraId="58AF636A" w14:textId="1DA473BC" w:rsidR="00B2742B" w:rsidRDefault="00B2742B" w:rsidP="00B2742B">
      <w:pPr>
        <w:tabs>
          <w:tab w:val="left" w:pos="3312"/>
        </w:tabs>
        <w:rPr>
          <w:rFonts w:ascii="Times New Roman" w:hAnsi="Times New Roman" w:cs="Times New Roman"/>
          <w:b/>
          <w:bCs/>
          <w:sz w:val="32"/>
          <w:szCs w:val="32"/>
          <w:u w:val="single"/>
        </w:rPr>
      </w:pPr>
      <w:r>
        <w:rPr>
          <w:rFonts w:ascii="Times New Roman" w:hAnsi="Times New Roman" w:cs="Times New Roman"/>
          <w:b/>
          <w:bCs/>
          <w:sz w:val="32"/>
          <w:szCs w:val="32"/>
          <w:u w:val="single"/>
        </w:rPr>
        <w:t>Field Controlled Method</w:t>
      </w:r>
    </w:p>
    <w:p w14:paraId="48F8ACB1" w14:textId="42446378" w:rsidR="00B2742B" w:rsidRDefault="00B2742B" w:rsidP="00B2742B">
      <w:pPr>
        <w:tabs>
          <w:tab w:val="left" w:pos="3312"/>
        </w:tabs>
        <w:rPr>
          <w:rFonts w:ascii="Times New Roman" w:hAnsi="Times New Roman" w:cs="Times New Roman"/>
          <w:b/>
          <w:bCs/>
          <w:sz w:val="28"/>
          <w:szCs w:val="28"/>
          <w:u w:val="single"/>
        </w:rPr>
      </w:pPr>
      <w:r>
        <w:rPr>
          <w:rFonts w:ascii="Times New Roman" w:hAnsi="Times New Roman" w:cs="Times New Roman"/>
          <w:b/>
          <w:bCs/>
          <w:sz w:val="28"/>
          <w:szCs w:val="28"/>
          <w:u w:val="single"/>
        </w:rPr>
        <w:t>Theory:</w:t>
      </w:r>
    </w:p>
    <w:p w14:paraId="6D7289F8" w14:textId="77777777" w:rsidR="004A0C0D" w:rsidRDefault="00B2742B" w:rsidP="004A0C0D">
      <w:pPr>
        <w:spacing w:line="480" w:lineRule="auto"/>
        <w:rPr>
          <w:rFonts w:ascii="Times New Roman" w:hAnsi="Times New Roman" w:cs="Times New Roman"/>
          <w:sz w:val="24"/>
          <w:szCs w:val="24"/>
        </w:rPr>
      </w:pPr>
      <w:r w:rsidRPr="004A0C0D">
        <w:rPr>
          <w:rFonts w:ascii="Times New Roman" w:hAnsi="Times New Roman" w:cs="Times New Roman"/>
          <w:sz w:val="24"/>
          <w:szCs w:val="24"/>
        </w:rPr>
        <w:t>When using the field control method for DC motors, the field is weakened to increase the speed or it can be strengthened to reduce the motor’s speed. Attaining speeds that are above the rated speed can be achieved by providing variable resistance in series to the field circuit, varying the reluctance of the magnetic circuit, or by varying the applied voltage of the motor to the field circuit (with constant voltage being supplied to the armature circuit).</w:t>
      </w:r>
    </w:p>
    <w:p w14:paraId="1F10AC0C" w14:textId="77777777" w:rsidR="005A0B21" w:rsidRDefault="004A0C0D" w:rsidP="005A0B21">
      <w:pPr>
        <w:spacing w:line="480" w:lineRule="auto"/>
        <w:rPr>
          <w:rFonts w:ascii="Times New Roman" w:hAnsi="Times New Roman" w:cs="Times New Roman"/>
          <w:b/>
          <w:bCs/>
          <w:sz w:val="28"/>
          <w:szCs w:val="28"/>
          <w:u w:val="single"/>
        </w:rPr>
      </w:pPr>
      <w:r w:rsidRPr="004A0C0D">
        <w:rPr>
          <w:rFonts w:ascii="Times New Roman" w:hAnsi="Times New Roman" w:cs="Times New Roman"/>
          <w:b/>
          <w:bCs/>
          <w:sz w:val="28"/>
          <w:szCs w:val="28"/>
          <w:u w:val="single"/>
        </w:rPr>
        <w:t>Observations:</w:t>
      </w:r>
    </w:p>
    <w:p w14:paraId="57CD270E" w14:textId="71D139C9" w:rsidR="005A0B21" w:rsidRPr="005A0B21" w:rsidRDefault="005A0B21" w:rsidP="005A0B21">
      <w:pPr>
        <w:pStyle w:val="ListParagraph"/>
        <w:numPr>
          <w:ilvl w:val="0"/>
          <w:numId w:val="3"/>
        </w:numPr>
        <w:spacing w:line="480" w:lineRule="auto"/>
        <w:rPr>
          <w:rFonts w:ascii="Times New Roman" w:hAnsi="Times New Roman" w:cs="Times New Roman"/>
          <w:b/>
          <w:bCs/>
          <w:sz w:val="28"/>
          <w:szCs w:val="28"/>
          <w:u w:val="single"/>
        </w:rPr>
      </w:pPr>
      <w:r w:rsidRPr="005A0B21">
        <w:rPr>
          <w:rFonts w:ascii="Times New Roman" w:hAnsi="Times New Roman" w:cs="Times New Roman"/>
          <w:sz w:val="24"/>
          <w:szCs w:val="24"/>
        </w:rPr>
        <w:t>In th</w:t>
      </w:r>
      <w:r>
        <w:rPr>
          <w:rFonts w:ascii="Times New Roman" w:hAnsi="Times New Roman" w:cs="Times New Roman"/>
          <w:sz w:val="24"/>
          <w:szCs w:val="24"/>
        </w:rPr>
        <w:t>is simulation, the armature resistance is constant but the shunt field resistance is varied.</w:t>
      </w:r>
    </w:p>
    <w:p w14:paraId="02A2D0A1" w14:textId="66853D2E" w:rsidR="005A0B21" w:rsidRPr="005A0B21" w:rsidRDefault="005A0B21" w:rsidP="005A0B21">
      <w:pPr>
        <w:pStyle w:val="ListParagraph"/>
        <w:numPr>
          <w:ilvl w:val="0"/>
          <w:numId w:val="3"/>
        </w:numPr>
        <w:spacing w:line="480" w:lineRule="auto"/>
        <w:rPr>
          <w:rFonts w:ascii="Times New Roman" w:hAnsi="Times New Roman" w:cs="Times New Roman"/>
          <w:b/>
          <w:bCs/>
          <w:sz w:val="28"/>
          <w:szCs w:val="28"/>
          <w:u w:val="single"/>
        </w:rPr>
      </w:pPr>
      <w:r>
        <w:rPr>
          <w:rFonts w:ascii="Times New Roman" w:hAnsi="Times New Roman" w:cs="Times New Roman"/>
          <w:sz w:val="24"/>
          <w:szCs w:val="24"/>
        </w:rPr>
        <w:t xml:space="preserve">As the shunt field resistance is increased the field current decreases and also speed </w:t>
      </w:r>
      <w:r w:rsidR="008652C3">
        <w:rPr>
          <w:rFonts w:ascii="Times New Roman" w:hAnsi="Times New Roman" w:cs="Times New Roman"/>
          <w:sz w:val="24"/>
          <w:szCs w:val="24"/>
        </w:rPr>
        <w:t>initially increases and the it decreases</w:t>
      </w:r>
    </w:p>
    <w:tbl>
      <w:tblPr>
        <w:tblStyle w:val="TableGrid"/>
        <w:tblpPr w:leftFromText="180" w:rightFromText="180" w:vertAnchor="text" w:horzAnchor="margin" w:tblpY="125"/>
        <w:tblW w:w="0" w:type="auto"/>
        <w:tblLook w:val="04A0" w:firstRow="1" w:lastRow="0" w:firstColumn="1" w:lastColumn="0" w:noHBand="0" w:noVBand="1"/>
      </w:tblPr>
      <w:tblGrid>
        <w:gridCol w:w="1742"/>
        <w:gridCol w:w="1742"/>
        <w:gridCol w:w="1743"/>
        <w:gridCol w:w="1743"/>
        <w:gridCol w:w="1743"/>
        <w:gridCol w:w="1743"/>
      </w:tblGrid>
      <w:tr w:rsidR="000720AD" w14:paraId="36B2FBC8" w14:textId="77777777" w:rsidTr="000720AD">
        <w:tc>
          <w:tcPr>
            <w:tcW w:w="1742" w:type="dxa"/>
            <w:shd w:val="clear" w:color="auto" w:fill="D9D9D9" w:themeFill="background1" w:themeFillShade="D9"/>
          </w:tcPr>
          <w:p w14:paraId="3944839D"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S.No.</w:t>
            </w:r>
          </w:p>
        </w:tc>
        <w:tc>
          <w:tcPr>
            <w:tcW w:w="1742" w:type="dxa"/>
            <w:shd w:val="clear" w:color="auto" w:fill="D9D9D9" w:themeFill="background1" w:themeFillShade="D9"/>
          </w:tcPr>
          <w:p w14:paraId="1479E465"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Armature resistance</w:t>
            </w:r>
          </w:p>
        </w:tc>
        <w:tc>
          <w:tcPr>
            <w:tcW w:w="1743" w:type="dxa"/>
            <w:shd w:val="clear" w:color="auto" w:fill="D9D9D9" w:themeFill="background1" w:themeFillShade="D9"/>
          </w:tcPr>
          <w:p w14:paraId="233BBFAC"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Shunt field resistance</w:t>
            </w:r>
          </w:p>
        </w:tc>
        <w:tc>
          <w:tcPr>
            <w:tcW w:w="1743" w:type="dxa"/>
            <w:shd w:val="clear" w:color="auto" w:fill="D9D9D9" w:themeFill="background1" w:themeFillShade="D9"/>
          </w:tcPr>
          <w:p w14:paraId="4635002D"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Field current (I)</w:t>
            </w:r>
          </w:p>
        </w:tc>
        <w:tc>
          <w:tcPr>
            <w:tcW w:w="1743" w:type="dxa"/>
            <w:shd w:val="clear" w:color="auto" w:fill="D9D9D9" w:themeFill="background1" w:themeFillShade="D9"/>
          </w:tcPr>
          <w:p w14:paraId="7A549E41"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Armature voltage</w:t>
            </w:r>
          </w:p>
        </w:tc>
        <w:tc>
          <w:tcPr>
            <w:tcW w:w="1743" w:type="dxa"/>
            <w:shd w:val="clear" w:color="auto" w:fill="D9D9D9" w:themeFill="background1" w:themeFillShade="D9"/>
          </w:tcPr>
          <w:p w14:paraId="1B4810A3" w14:textId="77777777" w:rsidR="000720AD" w:rsidRPr="000720AD" w:rsidRDefault="000720AD" w:rsidP="000720AD">
            <w:pPr>
              <w:tabs>
                <w:tab w:val="left" w:pos="3312"/>
              </w:tabs>
              <w:jc w:val="center"/>
              <w:rPr>
                <w:rFonts w:ascii="Times New Roman" w:hAnsi="Times New Roman" w:cs="Times New Roman"/>
                <w:color w:val="000000" w:themeColor="text1"/>
                <w:sz w:val="24"/>
                <w:szCs w:val="24"/>
              </w:rPr>
            </w:pPr>
            <w:r w:rsidRPr="000720AD">
              <w:rPr>
                <w:rFonts w:ascii="Times New Roman" w:hAnsi="Times New Roman" w:cs="Times New Roman"/>
                <w:color w:val="000000" w:themeColor="text1"/>
                <w:sz w:val="24"/>
                <w:szCs w:val="24"/>
              </w:rPr>
              <w:t>Speed (RPM)</w:t>
            </w:r>
          </w:p>
        </w:tc>
      </w:tr>
      <w:tr w:rsidR="000720AD" w14:paraId="2574838C" w14:textId="77777777" w:rsidTr="000720AD">
        <w:tc>
          <w:tcPr>
            <w:tcW w:w="1742" w:type="dxa"/>
          </w:tcPr>
          <w:p w14:paraId="0B71F4D6" w14:textId="6CA49885"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1.</w:t>
            </w:r>
          </w:p>
        </w:tc>
        <w:tc>
          <w:tcPr>
            <w:tcW w:w="1742" w:type="dxa"/>
          </w:tcPr>
          <w:p w14:paraId="2DCA6CAB" w14:textId="64B6385C"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49B79511" w14:textId="63B4FFD1"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10</w:t>
            </w:r>
          </w:p>
        </w:tc>
        <w:tc>
          <w:tcPr>
            <w:tcW w:w="1743" w:type="dxa"/>
          </w:tcPr>
          <w:p w14:paraId="22DE88D1" w14:textId="4F926077"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2.529</w:t>
            </w:r>
          </w:p>
        </w:tc>
        <w:tc>
          <w:tcPr>
            <w:tcW w:w="1743" w:type="dxa"/>
          </w:tcPr>
          <w:p w14:paraId="4E337305" w14:textId="714B7CB8"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26D07064" w14:textId="1B911BC9"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4092</w:t>
            </w:r>
          </w:p>
        </w:tc>
      </w:tr>
      <w:tr w:rsidR="000720AD" w14:paraId="0BC5FDE1" w14:textId="77777777" w:rsidTr="000720AD">
        <w:tc>
          <w:tcPr>
            <w:tcW w:w="1742" w:type="dxa"/>
          </w:tcPr>
          <w:p w14:paraId="01E755D3" w14:textId="0EAA958D"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w:t>
            </w:r>
          </w:p>
        </w:tc>
        <w:tc>
          <w:tcPr>
            <w:tcW w:w="1742" w:type="dxa"/>
          </w:tcPr>
          <w:p w14:paraId="22D42977" w14:textId="1E5B9E11"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40477B59" w14:textId="486ED8C2"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50</w:t>
            </w:r>
          </w:p>
        </w:tc>
        <w:tc>
          <w:tcPr>
            <w:tcW w:w="1743" w:type="dxa"/>
          </w:tcPr>
          <w:p w14:paraId="1153C9E5" w14:textId="3EF585F9"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1.799</w:t>
            </w:r>
          </w:p>
        </w:tc>
        <w:tc>
          <w:tcPr>
            <w:tcW w:w="1743" w:type="dxa"/>
          </w:tcPr>
          <w:p w14:paraId="56751162" w14:textId="5132208E"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6428C978" w14:textId="4E1B3428"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4984</w:t>
            </w:r>
          </w:p>
        </w:tc>
      </w:tr>
      <w:tr w:rsidR="000720AD" w14:paraId="0E09DA4B" w14:textId="77777777" w:rsidTr="000720AD">
        <w:tc>
          <w:tcPr>
            <w:tcW w:w="1742" w:type="dxa"/>
          </w:tcPr>
          <w:p w14:paraId="45A948D3" w14:textId="1E3ADEC6"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3.</w:t>
            </w:r>
          </w:p>
        </w:tc>
        <w:tc>
          <w:tcPr>
            <w:tcW w:w="1742" w:type="dxa"/>
          </w:tcPr>
          <w:p w14:paraId="0A5BA750" w14:textId="5B129FD7"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792E67AC" w14:textId="7F46F82A"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100</w:t>
            </w:r>
          </w:p>
        </w:tc>
        <w:tc>
          <w:tcPr>
            <w:tcW w:w="1743" w:type="dxa"/>
          </w:tcPr>
          <w:p w14:paraId="044C39DC" w14:textId="5401F50B"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1.298</w:t>
            </w:r>
          </w:p>
        </w:tc>
        <w:tc>
          <w:tcPr>
            <w:tcW w:w="1743" w:type="dxa"/>
          </w:tcPr>
          <w:p w14:paraId="7B545082" w14:textId="08257134"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6CA19624" w14:textId="0B328E9B"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4771</w:t>
            </w:r>
          </w:p>
        </w:tc>
      </w:tr>
      <w:tr w:rsidR="000720AD" w14:paraId="773175C9" w14:textId="77777777" w:rsidTr="000720AD">
        <w:tc>
          <w:tcPr>
            <w:tcW w:w="1742" w:type="dxa"/>
          </w:tcPr>
          <w:p w14:paraId="2B08226C" w14:textId="1B7C2D22"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4.</w:t>
            </w:r>
          </w:p>
        </w:tc>
        <w:tc>
          <w:tcPr>
            <w:tcW w:w="1742" w:type="dxa"/>
          </w:tcPr>
          <w:p w14:paraId="721D6565" w14:textId="043AE322"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6CC7BD90" w14:textId="79BA77A2"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500</w:t>
            </w:r>
          </w:p>
        </w:tc>
        <w:tc>
          <w:tcPr>
            <w:tcW w:w="1743" w:type="dxa"/>
          </w:tcPr>
          <w:p w14:paraId="45C0307A" w14:textId="17A9B582"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0.4103</w:t>
            </w:r>
          </w:p>
        </w:tc>
        <w:tc>
          <w:tcPr>
            <w:tcW w:w="1743" w:type="dxa"/>
          </w:tcPr>
          <w:p w14:paraId="79109933" w14:textId="0DC2724E"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0CD2346A" w14:textId="53EE256E"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1954</w:t>
            </w:r>
          </w:p>
        </w:tc>
      </w:tr>
      <w:tr w:rsidR="000720AD" w14:paraId="53490F16" w14:textId="77777777" w:rsidTr="000720AD">
        <w:tc>
          <w:tcPr>
            <w:tcW w:w="1742" w:type="dxa"/>
          </w:tcPr>
          <w:p w14:paraId="3F809176" w14:textId="69808A8E"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5.</w:t>
            </w:r>
          </w:p>
        </w:tc>
        <w:tc>
          <w:tcPr>
            <w:tcW w:w="1742" w:type="dxa"/>
          </w:tcPr>
          <w:p w14:paraId="42593602" w14:textId="4E0846F9"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7379B1E8" w14:textId="2FF9879D"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1000</w:t>
            </w:r>
          </w:p>
        </w:tc>
        <w:tc>
          <w:tcPr>
            <w:tcW w:w="1743" w:type="dxa"/>
          </w:tcPr>
          <w:p w14:paraId="1EAB008D" w14:textId="1C8906BF"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0.2212</w:t>
            </w:r>
          </w:p>
        </w:tc>
        <w:tc>
          <w:tcPr>
            <w:tcW w:w="1743" w:type="dxa"/>
          </w:tcPr>
          <w:p w14:paraId="2140F106" w14:textId="60E7BD59"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536B37D0" w14:textId="66ED3338"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1036</w:t>
            </w:r>
          </w:p>
        </w:tc>
      </w:tr>
      <w:tr w:rsidR="000720AD" w14:paraId="60932399" w14:textId="77777777" w:rsidTr="000720AD">
        <w:tc>
          <w:tcPr>
            <w:tcW w:w="1742" w:type="dxa"/>
          </w:tcPr>
          <w:p w14:paraId="34D4A7BE" w14:textId="3E47E3F2"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6.</w:t>
            </w:r>
          </w:p>
        </w:tc>
        <w:tc>
          <w:tcPr>
            <w:tcW w:w="1742" w:type="dxa"/>
          </w:tcPr>
          <w:p w14:paraId="5D33FB50" w14:textId="02F10BB4"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2E3D1D5B" w14:textId="21A2B0FD"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5000</w:t>
            </w:r>
          </w:p>
        </w:tc>
        <w:tc>
          <w:tcPr>
            <w:tcW w:w="1743" w:type="dxa"/>
          </w:tcPr>
          <w:p w14:paraId="799BF81C" w14:textId="12EF9CCD"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0.0472</w:t>
            </w:r>
          </w:p>
        </w:tc>
        <w:tc>
          <w:tcPr>
            <w:tcW w:w="1743" w:type="dxa"/>
          </w:tcPr>
          <w:p w14:paraId="6F8A3205" w14:textId="0A78E97E"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23ADE0BB" w14:textId="2829EB40"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151</w:t>
            </w:r>
          </w:p>
        </w:tc>
      </w:tr>
      <w:tr w:rsidR="000720AD" w14:paraId="10AC8790" w14:textId="77777777" w:rsidTr="000720AD">
        <w:tc>
          <w:tcPr>
            <w:tcW w:w="1742" w:type="dxa"/>
          </w:tcPr>
          <w:p w14:paraId="07C9913B" w14:textId="19B4172F"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7.</w:t>
            </w:r>
          </w:p>
        </w:tc>
        <w:tc>
          <w:tcPr>
            <w:tcW w:w="1742" w:type="dxa"/>
          </w:tcPr>
          <w:p w14:paraId="5AD54672" w14:textId="4A7531E9"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0.0000001</w:t>
            </w:r>
          </w:p>
        </w:tc>
        <w:tc>
          <w:tcPr>
            <w:tcW w:w="1743" w:type="dxa"/>
          </w:tcPr>
          <w:p w14:paraId="42FC5E3A" w14:textId="37B6DFFC" w:rsidR="000720AD" w:rsidRPr="008652C3" w:rsidRDefault="008652C3" w:rsidP="008652C3">
            <w:pPr>
              <w:tabs>
                <w:tab w:val="left" w:pos="3312"/>
              </w:tabs>
              <w:jc w:val="center"/>
              <w:rPr>
                <w:rFonts w:ascii="Times New Roman" w:hAnsi="Times New Roman" w:cs="Times New Roman"/>
                <w:sz w:val="24"/>
                <w:szCs w:val="24"/>
              </w:rPr>
            </w:pPr>
            <w:r w:rsidRPr="008652C3">
              <w:rPr>
                <w:rFonts w:ascii="Times New Roman" w:hAnsi="Times New Roman" w:cs="Times New Roman"/>
                <w:sz w:val="24"/>
                <w:szCs w:val="24"/>
              </w:rPr>
              <w:t>10000</w:t>
            </w:r>
          </w:p>
        </w:tc>
        <w:tc>
          <w:tcPr>
            <w:tcW w:w="1743" w:type="dxa"/>
          </w:tcPr>
          <w:p w14:paraId="66B7B69A" w14:textId="20963DE5"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0.0238</w:t>
            </w:r>
          </w:p>
        </w:tc>
        <w:tc>
          <w:tcPr>
            <w:tcW w:w="1743" w:type="dxa"/>
          </w:tcPr>
          <w:p w14:paraId="30E5227D" w14:textId="53067562" w:rsidR="000720AD" w:rsidRPr="000720AD" w:rsidRDefault="000720AD" w:rsidP="000720AD">
            <w:pPr>
              <w:tabs>
                <w:tab w:val="left" w:pos="3312"/>
              </w:tabs>
              <w:jc w:val="center"/>
              <w:rPr>
                <w:rFonts w:ascii="Times New Roman" w:hAnsi="Times New Roman" w:cs="Times New Roman"/>
                <w:sz w:val="24"/>
                <w:szCs w:val="24"/>
              </w:rPr>
            </w:pPr>
            <w:r w:rsidRPr="000720AD">
              <w:rPr>
                <w:rFonts w:ascii="Times New Roman" w:hAnsi="Times New Roman" w:cs="Times New Roman"/>
                <w:sz w:val="24"/>
                <w:szCs w:val="24"/>
              </w:rPr>
              <w:t>240</w:t>
            </w:r>
          </w:p>
        </w:tc>
        <w:tc>
          <w:tcPr>
            <w:tcW w:w="1743" w:type="dxa"/>
          </w:tcPr>
          <w:p w14:paraId="6168E881" w14:textId="6F3C1481" w:rsidR="000720AD" w:rsidRPr="00A46C86" w:rsidRDefault="008652C3" w:rsidP="00A46C86">
            <w:pPr>
              <w:tabs>
                <w:tab w:val="left" w:pos="3312"/>
              </w:tabs>
              <w:jc w:val="center"/>
              <w:rPr>
                <w:rFonts w:ascii="Times New Roman" w:hAnsi="Times New Roman" w:cs="Times New Roman"/>
                <w:sz w:val="24"/>
                <w:szCs w:val="24"/>
              </w:rPr>
            </w:pPr>
            <w:r w:rsidRPr="00A46C86">
              <w:rPr>
                <w:rFonts w:ascii="Times New Roman" w:hAnsi="Times New Roman" w:cs="Times New Roman"/>
                <w:sz w:val="24"/>
                <w:szCs w:val="24"/>
              </w:rPr>
              <w:t>30.72</w:t>
            </w:r>
          </w:p>
        </w:tc>
      </w:tr>
    </w:tbl>
    <w:p w14:paraId="20F6C715" w14:textId="2E1DCF08" w:rsidR="004A0C0D" w:rsidRPr="00A46C86" w:rsidRDefault="00A46C86" w:rsidP="00A46C86">
      <w:pPr>
        <w:spacing w:line="480" w:lineRule="auto"/>
        <w:jc w:val="center"/>
        <w:rPr>
          <w:rFonts w:ascii="Times New Roman" w:hAnsi="Times New Roman" w:cs="Times New Roman"/>
          <w:i/>
          <w:iCs/>
          <w:sz w:val="24"/>
          <w:szCs w:val="24"/>
        </w:rPr>
      </w:pPr>
      <w:r w:rsidRPr="00A46C86">
        <w:rPr>
          <w:rFonts w:ascii="Times New Roman" w:hAnsi="Times New Roman" w:cs="Times New Roman"/>
          <w:i/>
          <w:iCs/>
          <w:sz w:val="24"/>
          <w:szCs w:val="24"/>
        </w:rPr>
        <w:t>Table 1: Shows values of field</w:t>
      </w:r>
      <w:r>
        <w:rPr>
          <w:rFonts w:ascii="Times New Roman" w:hAnsi="Times New Roman" w:cs="Times New Roman"/>
          <w:i/>
          <w:iCs/>
          <w:sz w:val="24"/>
          <w:szCs w:val="24"/>
        </w:rPr>
        <w:t>-</w:t>
      </w:r>
      <w:r w:rsidRPr="00A46C86">
        <w:rPr>
          <w:rFonts w:ascii="Times New Roman" w:hAnsi="Times New Roman" w:cs="Times New Roman"/>
          <w:i/>
          <w:iCs/>
          <w:sz w:val="24"/>
          <w:szCs w:val="24"/>
        </w:rPr>
        <w:t>controlled method of DC machine</w:t>
      </w:r>
      <w:r>
        <w:rPr>
          <w:rFonts w:ascii="Times New Roman" w:hAnsi="Times New Roman" w:cs="Times New Roman"/>
          <w:i/>
          <w:iCs/>
          <w:sz w:val="24"/>
          <w:szCs w:val="24"/>
        </w:rPr>
        <w:t>.</w:t>
      </w:r>
    </w:p>
    <w:p w14:paraId="3BF64C5E" w14:textId="72DC877D" w:rsidR="000720AD" w:rsidRDefault="000720AD" w:rsidP="004A0C0D">
      <w:pPr>
        <w:spacing w:line="480" w:lineRule="auto"/>
        <w:rPr>
          <w:rFonts w:ascii="Times New Roman" w:hAnsi="Times New Roman" w:cs="Times New Roman"/>
          <w:sz w:val="24"/>
          <w:szCs w:val="24"/>
        </w:rPr>
      </w:pPr>
    </w:p>
    <w:p w14:paraId="1146C258" w14:textId="629A6E3A" w:rsidR="000720AD" w:rsidRDefault="000720AD" w:rsidP="004A0C0D">
      <w:pPr>
        <w:spacing w:line="480" w:lineRule="auto"/>
        <w:rPr>
          <w:rFonts w:ascii="Times New Roman" w:hAnsi="Times New Roman" w:cs="Times New Roman"/>
          <w:sz w:val="24"/>
          <w:szCs w:val="24"/>
        </w:rPr>
      </w:pPr>
    </w:p>
    <w:p w14:paraId="5983931E" w14:textId="27AFBCE4" w:rsidR="000720AD" w:rsidRDefault="000720AD" w:rsidP="004A0C0D">
      <w:pPr>
        <w:spacing w:line="480" w:lineRule="auto"/>
        <w:rPr>
          <w:rFonts w:ascii="Times New Roman" w:hAnsi="Times New Roman" w:cs="Times New Roman"/>
          <w:sz w:val="24"/>
          <w:szCs w:val="24"/>
        </w:rPr>
      </w:pPr>
    </w:p>
    <w:p w14:paraId="4080853B" w14:textId="21B94A9B" w:rsidR="008C7AF7" w:rsidRPr="00B2742B" w:rsidRDefault="008C7AF7" w:rsidP="008C7AF7">
      <w:pPr>
        <w:tabs>
          <w:tab w:val="left" w:pos="3312"/>
        </w:tabs>
        <w:rPr>
          <w:rFonts w:ascii="Times New Roman" w:hAnsi="Times New Roman" w:cs="Times New Roman"/>
          <w:b/>
          <w:bCs/>
          <w:sz w:val="28"/>
          <w:szCs w:val="28"/>
          <w:u w:val="single"/>
        </w:rPr>
      </w:pPr>
      <w:r w:rsidRPr="00B2742B">
        <w:rPr>
          <w:rFonts w:ascii="Times New Roman" w:hAnsi="Times New Roman" w:cs="Times New Roman"/>
          <w:b/>
          <w:bCs/>
          <w:sz w:val="28"/>
          <w:szCs w:val="28"/>
          <w:u w:val="single"/>
        </w:rPr>
        <w:t>Circuit Simulated in MATLAB</w:t>
      </w:r>
    </w:p>
    <w:p w14:paraId="73B979BB" w14:textId="608B29FE" w:rsidR="008C7AF7" w:rsidRDefault="008C7AF7" w:rsidP="008C7AF7">
      <w:pPr>
        <w:tabs>
          <w:tab w:val="left" w:pos="3312"/>
        </w:tabs>
        <w:rPr>
          <w:rFonts w:ascii="Times New Roman" w:hAnsi="Times New Roman" w:cs="Times New Roman"/>
          <w:b/>
          <w:bCs/>
          <w:sz w:val="32"/>
          <w:szCs w:val="32"/>
          <w:u w:val="single"/>
        </w:rPr>
      </w:pPr>
    </w:p>
    <w:p w14:paraId="55D6E1FE" w14:textId="59E1B957" w:rsidR="00B2742B" w:rsidRDefault="00B2742B" w:rsidP="008C7AF7">
      <w:pPr>
        <w:tabs>
          <w:tab w:val="left" w:pos="3312"/>
        </w:tabs>
        <w:rPr>
          <w:noProof/>
        </w:rPr>
      </w:pPr>
      <w:r>
        <w:rPr>
          <w:noProof/>
        </w:rPr>
        <w:drawing>
          <wp:inline distT="0" distB="0" distL="0" distR="0" wp14:anchorId="7CB2DB46" wp14:editId="5CCAF517">
            <wp:extent cx="3093889" cy="6736454"/>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3161961" cy="6884669"/>
                    </a:xfrm>
                    <a:prstGeom prst="rect">
                      <a:avLst/>
                    </a:prstGeom>
                    <a:noFill/>
                    <a:ln>
                      <a:noFill/>
                    </a:ln>
                  </pic:spPr>
                </pic:pic>
              </a:graphicData>
            </a:graphic>
          </wp:inline>
        </w:drawing>
      </w:r>
    </w:p>
    <w:p w14:paraId="439024F5" w14:textId="4CB745CF" w:rsidR="00B2742B" w:rsidRDefault="00B2742B" w:rsidP="00B2742B">
      <w:pPr>
        <w:tabs>
          <w:tab w:val="left" w:pos="4644"/>
        </w:tabs>
        <w:jc w:val="center"/>
        <w:rPr>
          <w:rFonts w:ascii="Times New Roman" w:hAnsi="Times New Roman" w:cs="Times New Roman"/>
          <w:i/>
          <w:iCs/>
          <w:sz w:val="24"/>
          <w:szCs w:val="24"/>
        </w:rPr>
      </w:pPr>
      <w:r w:rsidRPr="00B2742B">
        <w:rPr>
          <w:rFonts w:ascii="Times New Roman" w:hAnsi="Times New Roman" w:cs="Times New Roman"/>
          <w:i/>
          <w:iCs/>
          <w:sz w:val="24"/>
          <w:szCs w:val="24"/>
        </w:rPr>
        <w:t>Fig 1: SIMULINK circuit of field control of a DC machine</w:t>
      </w:r>
    </w:p>
    <w:p w14:paraId="2DFDE39A" w14:textId="46D1C482" w:rsidR="00A46C86" w:rsidRPr="00A46C86" w:rsidRDefault="00A46C86" w:rsidP="00A46C86">
      <w:pPr>
        <w:tabs>
          <w:tab w:val="left" w:pos="4644"/>
        </w:tabs>
        <w:rPr>
          <w:rFonts w:ascii="Times New Roman" w:hAnsi="Times New Roman" w:cs="Times New Roman"/>
          <w:b/>
          <w:bCs/>
          <w:sz w:val="32"/>
          <w:szCs w:val="32"/>
          <w:u w:val="single"/>
        </w:rPr>
      </w:pPr>
      <w:r w:rsidRPr="00A46C86">
        <w:rPr>
          <w:rFonts w:ascii="Times New Roman" w:hAnsi="Times New Roman" w:cs="Times New Roman"/>
          <w:b/>
          <w:bCs/>
          <w:sz w:val="32"/>
          <w:szCs w:val="32"/>
          <w:u w:val="single"/>
        </w:rPr>
        <w:t>Output waveforms of Field-controlled method:</w:t>
      </w:r>
    </w:p>
    <w:p w14:paraId="2C0A2249" w14:textId="77777777" w:rsidR="00A46C86" w:rsidRDefault="00A46C86" w:rsidP="00B2742B">
      <w:pPr>
        <w:tabs>
          <w:tab w:val="left" w:pos="4644"/>
        </w:tabs>
        <w:jc w:val="center"/>
        <w:rPr>
          <w:rFonts w:ascii="Arial" w:hAnsi="Arial" w:cs="Arial"/>
          <w:color w:val="626262"/>
          <w:sz w:val="20"/>
          <w:szCs w:val="20"/>
          <w:shd w:val="clear" w:color="auto" w:fill="FCFCFC"/>
        </w:rPr>
      </w:pPr>
    </w:p>
    <w:p w14:paraId="66AA3C06" w14:textId="42E99394" w:rsidR="00A46C86" w:rsidRDefault="00A46C86" w:rsidP="00B2742B">
      <w:pPr>
        <w:tabs>
          <w:tab w:val="left" w:pos="4644"/>
        </w:tabs>
        <w:jc w:val="center"/>
        <w:rPr>
          <w:rFonts w:ascii="Arial" w:hAnsi="Arial" w:cs="Arial"/>
          <w:color w:val="626262"/>
          <w:sz w:val="20"/>
          <w:szCs w:val="20"/>
          <w:shd w:val="clear" w:color="auto" w:fill="FCFCFC"/>
        </w:rPr>
      </w:pPr>
      <w:r>
        <w:rPr>
          <w:noProof/>
        </w:rPr>
        <w:drawing>
          <wp:inline distT="0" distB="0" distL="0" distR="0" wp14:anchorId="15CF7F17" wp14:editId="3F470D6C">
            <wp:extent cx="6645910" cy="3347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347085"/>
                    </a:xfrm>
                    <a:prstGeom prst="rect">
                      <a:avLst/>
                    </a:prstGeom>
                    <a:noFill/>
                    <a:ln>
                      <a:noFill/>
                    </a:ln>
                  </pic:spPr>
                </pic:pic>
              </a:graphicData>
            </a:graphic>
          </wp:inline>
        </w:drawing>
      </w:r>
    </w:p>
    <w:p w14:paraId="490EB034" w14:textId="27FB326A" w:rsidR="00A46C86" w:rsidRDefault="00A46C86" w:rsidP="00A46C86">
      <w:pPr>
        <w:tabs>
          <w:tab w:val="left" w:pos="4644"/>
        </w:tabs>
        <w:jc w:val="center"/>
        <w:rPr>
          <w:rFonts w:ascii="Times New Roman" w:hAnsi="Times New Roman" w:cs="Times New Roman"/>
          <w:i/>
          <w:iCs/>
          <w:sz w:val="24"/>
          <w:szCs w:val="24"/>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2</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 xml:space="preserve">output of armature voltage </w:t>
      </w:r>
    </w:p>
    <w:p w14:paraId="0BB47D20" w14:textId="77777777" w:rsidR="00A46C86" w:rsidRDefault="00A46C86" w:rsidP="00B2742B">
      <w:pPr>
        <w:tabs>
          <w:tab w:val="left" w:pos="4644"/>
        </w:tabs>
        <w:jc w:val="center"/>
        <w:rPr>
          <w:rFonts w:ascii="Arial" w:hAnsi="Arial" w:cs="Arial"/>
          <w:color w:val="626262"/>
          <w:sz w:val="20"/>
          <w:szCs w:val="20"/>
          <w:shd w:val="clear" w:color="auto" w:fill="FCFCFC"/>
        </w:rPr>
      </w:pPr>
    </w:p>
    <w:p w14:paraId="3C310B88" w14:textId="6A0EF5D1" w:rsidR="00A46C86" w:rsidRDefault="005F7338" w:rsidP="00B2742B">
      <w:pPr>
        <w:tabs>
          <w:tab w:val="left" w:pos="4644"/>
        </w:tabs>
        <w:jc w:val="center"/>
        <w:rPr>
          <w:rFonts w:ascii="Arial" w:hAnsi="Arial" w:cs="Arial"/>
          <w:color w:val="626262"/>
          <w:sz w:val="20"/>
          <w:szCs w:val="20"/>
          <w:shd w:val="clear" w:color="auto" w:fill="FCFCFC"/>
        </w:rPr>
      </w:pPr>
      <w:r>
        <w:rPr>
          <w:noProof/>
        </w:rPr>
        <w:drawing>
          <wp:inline distT="0" distB="0" distL="0" distR="0" wp14:anchorId="5AF940FE" wp14:editId="1139B2A9">
            <wp:extent cx="6565900" cy="3566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3961" cy="3570538"/>
                    </a:xfrm>
                    <a:prstGeom prst="rect">
                      <a:avLst/>
                    </a:prstGeom>
                    <a:noFill/>
                    <a:ln>
                      <a:noFill/>
                    </a:ln>
                  </pic:spPr>
                </pic:pic>
              </a:graphicData>
            </a:graphic>
          </wp:inline>
        </w:drawing>
      </w:r>
    </w:p>
    <w:p w14:paraId="08B33709" w14:textId="77777777" w:rsidR="005F7338" w:rsidRDefault="005F7338" w:rsidP="005F7338">
      <w:pPr>
        <w:tabs>
          <w:tab w:val="left" w:pos="4644"/>
        </w:tabs>
        <w:rPr>
          <w:rFonts w:ascii="Arial" w:hAnsi="Arial" w:cs="Arial"/>
          <w:color w:val="626262"/>
          <w:sz w:val="20"/>
          <w:szCs w:val="20"/>
          <w:shd w:val="clear" w:color="auto" w:fill="FCFCFC"/>
        </w:rPr>
      </w:pPr>
    </w:p>
    <w:p w14:paraId="1ECCC02A" w14:textId="6D87AAE0" w:rsidR="00A46C86" w:rsidRDefault="009B75BE" w:rsidP="005F7338">
      <w:pPr>
        <w:tabs>
          <w:tab w:val="left" w:pos="4644"/>
        </w:tabs>
        <w:jc w:val="center"/>
        <w:rPr>
          <w:rFonts w:ascii="Arial" w:hAnsi="Arial" w:cs="Arial"/>
          <w:color w:val="626262"/>
          <w:sz w:val="20"/>
          <w:szCs w:val="20"/>
          <w:shd w:val="clear" w:color="auto" w:fill="FCFCFC"/>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3</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output of field current.</w:t>
      </w:r>
    </w:p>
    <w:p w14:paraId="5D84EA1A" w14:textId="77777777" w:rsidR="00A46C86" w:rsidRDefault="00A46C86" w:rsidP="00B2742B">
      <w:pPr>
        <w:tabs>
          <w:tab w:val="left" w:pos="4644"/>
        </w:tabs>
        <w:jc w:val="center"/>
        <w:rPr>
          <w:rFonts w:ascii="Arial" w:hAnsi="Arial" w:cs="Arial"/>
          <w:color w:val="626262"/>
          <w:sz w:val="20"/>
          <w:szCs w:val="20"/>
          <w:shd w:val="clear" w:color="auto" w:fill="FCFCFC"/>
        </w:rPr>
      </w:pPr>
    </w:p>
    <w:p w14:paraId="138A7DD4" w14:textId="5EFC5E33" w:rsidR="00A46C86" w:rsidRDefault="009B75BE" w:rsidP="00B2742B">
      <w:pPr>
        <w:tabs>
          <w:tab w:val="left" w:pos="4644"/>
        </w:tabs>
        <w:jc w:val="center"/>
        <w:rPr>
          <w:rFonts w:ascii="Arial" w:hAnsi="Arial" w:cs="Arial"/>
          <w:color w:val="626262"/>
          <w:sz w:val="20"/>
          <w:szCs w:val="20"/>
          <w:shd w:val="clear" w:color="auto" w:fill="FCFCFC"/>
        </w:rPr>
      </w:pPr>
      <w:r>
        <w:rPr>
          <w:noProof/>
        </w:rPr>
        <w:drawing>
          <wp:inline distT="0" distB="0" distL="0" distR="0" wp14:anchorId="12B6AC63" wp14:editId="5B59724B">
            <wp:extent cx="6645910" cy="3436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436620"/>
                    </a:xfrm>
                    <a:prstGeom prst="rect">
                      <a:avLst/>
                    </a:prstGeom>
                    <a:noFill/>
                    <a:ln>
                      <a:noFill/>
                    </a:ln>
                  </pic:spPr>
                </pic:pic>
              </a:graphicData>
            </a:graphic>
          </wp:inline>
        </w:drawing>
      </w:r>
    </w:p>
    <w:p w14:paraId="118284D6" w14:textId="78D98232" w:rsidR="009B75BE" w:rsidRDefault="009B75BE" w:rsidP="009B75BE">
      <w:pPr>
        <w:tabs>
          <w:tab w:val="left" w:pos="4644"/>
        </w:tabs>
        <w:jc w:val="center"/>
        <w:rPr>
          <w:rFonts w:ascii="Arial" w:hAnsi="Arial" w:cs="Arial"/>
          <w:color w:val="626262"/>
          <w:sz w:val="20"/>
          <w:szCs w:val="20"/>
          <w:shd w:val="clear" w:color="auto" w:fill="FCFCFC"/>
        </w:rPr>
      </w:pPr>
      <w:r w:rsidRPr="00B2742B">
        <w:rPr>
          <w:rFonts w:ascii="Times New Roman" w:hAnsi="Times New Roman" w:cs="Times New Roman"/>
          <w:i/>
          <w:iCs/>
          <w:sz w:val="24"/>
          <w:szCs w:val="24"/>
        </w:rPr>
        <w:t xml:space="preserve">Fig </w:t>
      </w:r>
      <w:r w:rsidR="00FE25E8">
        <w:rPr>
          <w:rFonts w:ascii="Times New Roman" w:hAnsi="Times New Roman" w:cs="Times New Roman"/>
          <w:i/>
          <w:iCs/>
          <w:sz w:val="24"/>
          <w:szCs w:val="24"/>
        </w:rPr>
        <w:t>4</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output of speed.</w:t>
      </w:r>
    </w:p>
    <w:p w14:paraId="6EAEDE56" w14:textId="2E9A40C1" w:rsidR="00A46C86" w:rsidRDefault="00A46C86" w:rsidP="00B2742B">
      <w:pPr>
        <w:tabs>
          <w:tab w:val="left" w:pos="4644"/>
        </w:tabs>
        <w:jc w:val="center"/>
        <w:rPr>
          <w:rFonts w:ascii="Arial" w:hAnsi="Arial" w:cs="Arial"/>
          <w:color w:val="626262"/>
          <w:sz w:val="20"/>
          <w:szCs w:val="20"/>
          <w:shd w:val="clear" w:color="auto" w:fill="FCFCFC"/>
        </w:rPr>
      </w:pPr>
    </w:p>
    <w:p w14:paraId="6E1EEF85" w14:textId="4F5467EF" w:rsidR="00A46C86" w:rsidRDefault="00A46C86" w:rsidP="005901EB">
      <w:pPr>
        <w:tabs>
          <w:tab w:val="left" w:pos="4644"/>
        </w:tabs>
        <w:jc w:val="both"/>
        <w:rPr>
          <w:rFonts w:ascii="Arial" w:hAnsi="Arial" w:cs="Arial"/>
          <w:color w:val="626262"/>
          <w:sz w:val="20"/>
          <w:szCs w:val="20"/>
          <w:shd w:val="clear" w:color="auto" w:fill="FCFCFC"/>
        </w:rPr>
      </w:pPr>
    </w:p>
    <w:p w14:paraId="290F1908" w14:textId="02FE0195" w:rsidR="005901EB" w:rsidRDefault="005901EB" w:rsidP="005901EB">
      <w:pPr>
        <w:tabs>
          <w:tab w:val="left" w:pos="3312"/>
        </w:tabs>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Armature Controlled Method</w:t>
      </w:r>
    </w:p>
    <w:p w14:paraId="43401CF3" w14:textId="08283132" w:rsidR="005901EB" w:rsidRDefault="005901EB" w:rsidP="005901EB">
      <w:pPr>
        <w:tabs>
          <w:tab w:val="left" w:pos="3312"/>
        </w:tabs>
        <w:rPr>
          <w:rFonts w:ascii="Times New Roman" w:hAnsi="Times New Roman" w:cs="Times New Roman"/>
          <w:b/>
          <w:bCs/>
          <w:sz w:val="28"/>
          <w:szCs w:val="28"/>
          <w:u w:val="single"/>
        </w:rPr>
      </w:pPr>
      <w:r>
        <w:rPr>
          <w:rFonts w:ascii="Times New Roman" w:hAnsi="Times New Roman" w:cs="Times New Roman"/>
          <w:b/>
          <w:bCs/>
          <w:sz w:val="28"/>
          <w:szCs w:val="28"/>
          <w:u w:val="single"/>
        </w:rPr>
        <w:t>Theory:</w:t>
      </w:r>
    </w:p>
    <w:p w14:paraId="11ED1D3B" w14:textId="77777777" w:rsidR="005901EB" w:rsidRPr="005901EB" w:rsidRDefault="005901EB" w:rsidP="005901EB">
      <w:pPr>
        <w:spacing w:line="480" w:lineRule="auto"/>
        <w:rPr>
          <w:rFonts w:ascii="Times New Roman" w:hAnsi="Times New Roman" w:cs="Times New Roman"/>
          <w:sz w:val="24"/>
          <w:szCs w:val="24"/>
        </w:rPr>
      </w:pPr>
      <w:r w:rsidRPr="005901EB">
        <w:rPr>
          <w:rFonts w:ascii="Times New Roman" w:hAnsi="Times New Roman" w:cs="Times New Roman"/>
          <w:sz w:val="24"/>
          <w:szCs w:val="24"/>
        </w:rPr>
        <w:t>With armature control the voltage is varied using several methods. One way is by implementing armature resistance, which involves connecting a variable resistance in series to the circuit of the armature. Once resistance has been increased, the current flow through the circuit is reduced and the armature voltage drop is less than the line voltage. This in turn reduces the motor speed in proportion to the voltage that’s being applied. The armature resistance control method is used in applications that require speed variation for shorter periods of time, not continuously. Other methods of armature control are armature voltage control and shunt resistance control.</w:t>
      </w:r>
    </w:p>
    <w:p w14:paraId="52FF95D6" w14:textId="77777777" w:rsidR="005901EB" w:rsidRDefault="005901EB" w:rsidP="005901EB">
      <w:pPr>
        <w:spacing w:line="480" w:lineRule="auto"/>
        <w:rPr>
          <w:rFonts w:ascii="Times New Roman" w:hAnsi="Times New Roman" w:cs="Times New Roman"/>
          <w:b/>
          <w:bCs/>
          <w:sz w:val="28"/>
          <w:szCs w:val="28"/>
          <w:u w:val="single"/>
        </w:rPr>
      </w:pPr>
      <w:r w:rsidRPr="004A0C0D">
        <w:rPr>
          <w:rFonts w:ascii="Times New Roman" w:hAnsi="Times New Roman" w:cs="Times New Roman"/>
          <w:b/>
          <w:bCs/>
          <w:sz w:val="28"/>
          <w:szCs w:val="28"/>
          <w:u w:val="single"/>
        </w:rPr>
        <w:t>Observations:</w:t>
      </w:r>
    </w:p>
    <w:p w14:paraId="692ED287" w14:textId="77777777" w:rsidR="005901EB" w:rsidRPr="005901EB" w:rsidRDefault="005901EB" w:rsidP="005901EB">
      <w:pPr>
        <w:pStyle w:val="ListParagraph"/>
        <w:numPr>
          <w:ilvl w:val="0"/>
          <w:numId w:val="3"/>
        </w:numPr>
        <w:spacing w:line="480" w:lineRule="auto"/>
        <w:rPr>
          <w:rFonts w:ascii="Times New Roman" w:hAnsi="Times New Roman" w:cs="Times New Roman"/>
          <w:b/>
          <w:bCs/>
          <w:sz w:val="28"/>
          <w:szCs w:val="28"/>
          <w:u w:val="single"/>
        </w:rPr>
      </w:pPr>
      <w:r w:rsidRPr="005A0B21">
        <w:rPr>
          <w:rFonts w:ascii="Times New Roman" w:hAnsi="Times New Roman" w:cs="Times New Roman"/>
          <w:sz w:val="24"/>
          <w:szCs w:val="24"/>
        </w:rPr>
        <w:t>In th</w:t>
      </w:r>
      <w:r>
        <w:rPr>
          <w:rFonts w:ascii="Times New Roman" w:hAnsi="Times New Roman" w:cs="Times New Roman"/>
          <w:sz w:val="24"/>
          <w:szCs w:val="24"/>
        </w:rPr>
        <w:t>is simulation, the armature resistance is varied but the shunt field resistance is remains constant</w:t>
      </w:r>
    </w:p>
    <w:p w14:paraId="742420E6" w14:textId="50170A2C" w:rsidR="005901EB" w:rsidRPr="005901EB" w:rsidRDefault="005901EB" w:rsidP="005901EB">
      <w:pPr>
        <w:pStyle w:val="ListParagraph"/>
        <w:numPr>
          <w:ilvl w:val="0"/>
          <w:numId w:val="3"/>
        </w:numPr>
        <w:spacing w:line="480" w:lineRule="auto"/>
        <w:rPr>
          <w:rFonts w:ascii="Times New Roman" w:hAnsi="Times New Roman" w:cs="Times New Roman"/>
          <w:b/>
          <w:bCs/>
          <w:sz w:val="28"/>
          <w:szCs w:val="28"/>
          <w:u w:val="single"/>
        </w:rPr>
      </w:pPr>
      <w:r w:rsidRPr="005901EB">
        <w:rPr>
          <w:rFonts w:ascii="Times New Roman" w:hAnsi="Times New Roman" w:cs="Times New Roman"/>
          <w:sz w:val="24"/>
          <w:szCs w:val="24"/>
        </w:rPr>
        <w:t>As the armature resistance is increased the field current is constant, armature voltage and speed decreases gradually.</w:t>
      </w:r>
    </w:p>
    <w:tbl>
      <w:tblPr>
        <w:tblStyle w:val="TableGrid"/>
        <w:tblpPr w:leftFromText="180" w:rightFromText="180" w:vertAnchor="text" w:horzAnchor="margin" w:tblpY="130"/>
        <w:tblW w:w="10192" w:type="dxa"/>
        <w:tblLook w:val="04A0" w:firstRow="1" w:lastRow="0" w:firstColumn="1" w:lastColumn="0" w:noHBand="0" w:noVBand="1"/>
      </w:tblPr>
      <w:tblGrid>
        <w:gridCol w:w="1698"/>
        <w:gridCol w:w="1698"/>
        <w:gridCol w:w="1699"/>
        <w:gridCol w:w="1699"/>
        <w:gridCol w:w="1699"/>
        <w:gridCol w:w="1699"/>
      </w:tblGrid>
      <w:tr w:rsidR="005901EB" w14:paraId="74F6106B" w14:textId="77777777" w:rsidTr="005901EB">
        <w:trPr>
          <w:trHeight w:val="814"/>
        </w:trPr>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6283B4"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S. No</w:t>
            </w:r>
          </w:p>
        </w:tc>
        <w:tc>
          <w:tcPr>
            <w:tcW w:w="1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636330"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Armature resistance (Ω)</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E0F744"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Shunt field resistance (Ω)</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AA27B"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Field current (I)</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B7F3B1"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Armature voltage (V)</w:t>
            </w:r>
          </w:p>
        </w:tc>
        <w:tc>
          <w:tcPr>
            <w:tcW w:w="1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0CB12F"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Speed (RPM)</w:t>
            </w:r>
          </w:p>
        </w:tc>
      </w:tr>
      <w:tr w:rsidR="005901EB" w14:paraId="1290CDE2" w14:textId="77777777" w:rsidTr="005901EB">
        <w:trPr>
          <w:trHeight w:val="276"/>
        </w:trPr>
        <w:tc>
          <w:tcPr>
            <w:tcW w:w="1698" w:type="dxa"/>
            <w:tcBorders>
              <w:top w:val="single" w:sz="4" w:space="0" w:color="auto"/>
              <w:left w:val="single" w:sz="4" w:space="0" w:color="auto"/>
              <w:bottom w:val="single" w:sz="4" w:space="0" w:color="auto"/>
              <w:right w:val="single" w:sz="4" w:space="0" w:color="auto"/>
            </w:tcBorders>
            <w:hideMark/>
          </w:tcPr>
          <w:p w14:paraId="1EE0C97E"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1</w:t>
            </w:r>
          </w:p>
        </w:tc>
        <w:tc>
          <w:tcPr>
            <w:tcW w:w="1698" w:type="dxa"/>
            <w:tcBorders>
              <w:top w:val="single" w:sz="4" w:space="0" w:color="auto"/>
              <w:left w:val="single" w:sz="4" w:space="0" w:color="auto"/>
              <w:bottom w:val="single" w:sz="4" w:space="0" w:color="auto"/>
              <w:right w:val="single" w:sz="4" w:space="0" w:color="auto"/>
            </w:tcBorders>
            <w:hideMark/>
          </w:tcPr>
          <w:p w14:paraId="309E9A8D"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10</w:t>
            </w:r>
          </w:p>
        </w:tc>
        <w:tc>
          <w:tcPr>
            <w:tcW w:w="1699" w:type="dxa"/>
            <w:tcBorders>
              <w:top w:val="single" w:sz="4" w:space="0" w:color="auto"/>
              <w:left w:val="single" w:sz="4" w:space="0" w:color="auto"/>
              <w:bottom w:val="single" w:sz="4" w:space="0" w:color="auto"/>
              <w:right w:val="single" w:sz="4" w:space="0" w:color="auto"/>
            </w:tcBorders>
            <w:hideMark/>
          </w:tcPr>
          <w:p w14:paraId="4F9BDA67"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0.00000001</w:t>
            </w:r>
          </w:p>
        </w:tc>
        <w:tc>
          <w:tcPr>
            <w:tcW w:w="1699" w:type="dxa"/>
            <w:tcBorders>
              <w:top w:val="single" w:sz="4" w:space="0" w:color="auto"/>
              <w:left w:val="single" w:sz="4" w:space="0" w:color="auto"/>
              <w:bottom w:val="single" w:sz="4" w:space="0" w:color="auto"/>
              <w:right w:val="single" w:sz="4" w:space="0" w:color="auto"/>
            </w:tcBorders>
            <w:hideMark/>
          </w:tcPr>
          <w:p w14:paraId="291690B0"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2.827</w:t>
            </w:r>
          </w:p>
        </w:tc>
        <w:tc>
          <w:tcPr>
            <w:tcW w:w="1699" w:type="dxa"/>
            <w:tcBorders>
              <w:top w:val="single" w:sz="4" w:space="0" w:color="auto"/>
              <w:left w:val="single" w:sz="4" w:space="0" w:color="auto"/>
              <w:bottom w:val="single" w:sz="4" w:space="0" w:color="auto"/>
              <w:right w:val="single" w:sz="4" w:space="0" w:color="auto"/>
            </w:tcBorders>
            <w:hideMark/>
          </w:tcPr>
          <w:p w14:paraId="61B97FA9"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44.54</w:t>
            </w:r>
          </w:p>
        </w:tc>
        <w:tc>
          <w:tcPr>
            <w:tcW w:w="1699" w:type="dxa"/>
            <w:tcBorders>
              <w:top w:val="single" w:sz="4" w:space="0" w:color="auto"/>
              <w:left w:val="single" w:sz="4" w:space="0" w:color="auto"/>
              <w:bottom w:val="single" w:sz="4" w:space="0" w:color="auto"/>
              <w:right w:val="single" w:sz="4" w:space="0" w:color="auto"/>
            </w:tcBorders>
            <w:hideMark/>
          </w:tcPr>
          <w:p w14:paraId="24635A6D"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528</w:t>
            </w:r>
          </w:p>
        </w:tc>
      </w:tr>
      <w:tr w:rsidR="005901EB" w14:paraId="3668EEAA" w14:textId="77777777" w:rsidTr="005901EB">
        <w:trPr>
          <w:trHeight w:val="276"/>
        </w:trPr>
        <w:tc>
          <w:tcPr>
            <w:tcW w:w="1698" w:type="dxa"/>
            <w:tcBorders>
              <w:top w:val="single" w:sz="4" w:space="0" w:color="auto"/>
              <w:left w:val="single" w:sz="4" w:space="0" w:color="auto"/>
              <w:bottom w:val="single" w:sz="4" w:space="0" w:color="auto"/>
              <w:right w:val="single" w:sz="4" w:space="0" w:color="auto"/>
            </w:tcBorders>
            <w:hideMark/>
          </w:tcPr>
          <w:p w14:paraId="5837191D"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w:t>
            </w:r>
          </w:p>
        </w:tc>
        <w:tc>
          <w:tcPr>
            <w:tcW w:w="1698" w:type="dxa"/>
            <w:tcBorders>
              <w:top w:val="single" w:sz="4" w:space="0" w:color="auto"/>
              <w:left w:val="single" w:sz="4" w:space="0" w:color="auto"/>
              <w:bottom w:val="single" w:sz="4" w:space="0" w:color="auto"/>
              <w:right w:val="single" w:sz="4" w:space="0" w:color="auto"/>
            </w:tcBorders>
            <w:hideMark/>
          </w:tcPr>
          <w:p w14:paraId="54CB4859"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50</w:t>
            </w:r>
          </w:p>
        </w:tc>
        <w:tc>
          <w:tcPr>
            <w:tcW w:w="1699" w:type="dxa"/>
            <w:tcBorders>
              <w:top w:val="single" w:sz="4" w:space="0" w:color="auto"/>
              <w:left w:val="single" w:sz="4" w:space="0" w:color="auto"/>
              <w:bottom w:val="single" w:sz="4" w:space="0" w:color="auto"/>
              <w:right w:val="single" w:sz="4" w:space="0" w:color="auto"/>
            </w:tcBorders>
            <w:hideMark/>
          </w:tcPr>
          <w:p w14:paraId="15A35DDE"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0.00000001</w:t>
            </w:r>
          </w:p>
        </w:tc>
        <w:tc>
          <w:tcPr>
            <w:tcW w:w="1699" w:type="dxa"/>
            <w:tcBorders>
              <w:top w:val="single" w:sz="4" w:space="0" w:color="auto"/>
              <w:left w:val="single" w:sz="4" w:space="0" w:color="auto"/>
              <w:bottom w:val="single" w:sz="4" w:space="0" w:color="auto"/>
              <w:right w:val="single" w:sz="4" w:space="0" w:color="auto"/>
            </w:tcBorders>
            <w:hideMark/>
          </w:tcPr>
          <w:p w14:paraId="3754D7D4"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2.827</w:t>
            </w:r>
          </w:p>
        </w:tc>
        <w:tc>
          <w:tcPr>
            <w:tcW w:w="1699" w:type="dxa"/>
            <w:tcBorders>
              <w:top w:val="single" w:sz="4" w:space="0" w:color="auto"/>
              <w:left w:val="single" w:sz="4" w:space="0" w:color="auto"/>
              <w:bottom w:val="single" w:sz="4" w:space="0" w:color="auto"/>
              <w:right w:val="single" w:sz="4" w:space="0" w:color="auto"/>
            </w:tcBorders>
            <w:hideMark/>
          </w:tcPr>
          <w:p w14:paraId="4CE8B31C"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5.376</w:t>
            </w:r>
          </w:p>
        </w:tc>
        <w:tc>
          <w:tcPr>
            <w:tcW w:w="1699" w:type="dxa"/>
            <w:tcBorders>
              <w:top w:val="single" w:sz="4" w:space="0" w:color="auto"/>
              <w:left w:val="single" w:sz="4" w:space="0" w:color="auto"/>
              <w:bottom w:val="single" w:sz="4" w:space="0" w:color="auto"/>
              <w:right w:val="single" w:sz="4" w:space="0" w:color="auto"/>
            </w:tcBorders>
            <w:hideMark/>
          </w:tcPr>
          <w:p w14:paraId="162C23DF"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46.56</w:t>
            </w:r>
          </w:p>
        </w:tc>
      </w:tr>
      <w:tr w:rsidR="005901EB" w14:paraId="791F1130" w14:textId="77777777" w:rsidTr="005901EB">
        <w:trPr>
          <w:trHeight w:val="261"/>
        </w:trPr>
        <w:tc>
          <w:tcPr>
            <w:tcW w:w="1698" w:type="dxa"/>
            <w:tcBorders>
              <w:top w:val="single" w:sz="4" w:space="0" w:color="auto"/>
              <w:left w:val="single" w:sz="4" w:space="0" w:color="auto"/>
              <w:bottom w:val="single" w:sz="4" w:space="0" w:color="auto"/>
              <w:right w:val="single" w:sz="4" w:space="0" w:color="auto"/>
            </w:tcBorders>
            <w:hideMark/>
          </w:tcPr>
          <w:p w14:paraId="7298C2A0"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3</w:t>
            </w:r>
          </w:p>
        </w:tc>
        <w:tc>
          <w:tcPr>
            <w:tcW w:w="1698" w:type="dxa"/>
            <w:tcBorders>
              <w:top w:val="single" w:sz="4" w:space="0" w:color="auto"/>
              <w:left w:val="single" w:sz="4" w:space="0" w:color="auto"/>
              <w:bottom w:val="single" w:sz="4" w:space="0" w:color="auto"/>
              <w:right w:val="single" w:sz="4" w:space="0" w:color="auto"/>
            </w:tcBorders>
            <w:hideMark/>
          </w:tcPr>
          <w:p w14:paraId="696F7047"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60</w:t>
            </w:r>
          </w:p>
        </w:tc>
        <w:tc>
          <w:tcPr>
            <w:tcW w:w="1699" w:type="dxa"/>
            <w:tcBorders>
              <w:top w:val="single" w:sz="4" w:space="0" w:color="auto"/>
              <w:left w:val="single" w:sz="4" w:space="0" w:color="auto"/>
              <w:bottom w:val="single" w:sz="4" w:space="0" w:color="auto"/>
              <w:right w:val="single" w:sz="4" w:space="0" w:color="auto"/>
            </w:tcBorders>
            <w:hideMark/>
          </w:tcPr>
          <w:p w14:paraId="7333533E"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0.00000001</w:t>
            </w:r>
          </w:p>
        </w:tc>
        <w:tc>
          <w:tcPr>
            <w:tcW w:w="1699" w:type="dxa"/>
            <w:tcBorders>
              <w:top w:val="single" w:sz="4" w:space="0" w:color="auto"/>
              <w:left w:val="single" w:sz="4" w:space="0" w:color="auto"/>
              <w:bottom w:val="single" w:sz="4" w:space="0" w:color="auto"/>
              <w:right w:val="single" w:sz="4" w:space="0" w:color="auto"/>
            </w:tcBorders>
            <w:hideMark/>
          </w:tcPr>
          <w:p w14:paraId="130D709B"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2.827</w:t>
            </w:r>
          </w:p>
        </w:tc>
        <w:tc>
          <w:tcPr>
            <w:tcW w:w="1699" w:type="dxa"/>
            <w:tcBorders>
              <w:top w:val="single" w:sz="4" w:space="0" w:color="auto"/>
              <w:left w:val="single" w:sz="4" w:space="0" w:color="auto"/>
              <w:bottom w:val="single" w:sz="4" w:space="0" w:color="auto"/>
              <w:right w:val="single" w:sz="4" w:space="0" w:color="auto"/>
            </w:tcBorders>
            <w:hideMark/>
          </w:tcPr>
          <w:p w14:paraId="05A5A030"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3.512</w:t>
            </w:r>
          </w:p>
        </w:tc>
        <w:tc>
          <w:tcPr>
            <w:tcW w:w="1699" w:type="dxa"/>
            <w:tcBorders>
              <w:top w:val="single" w:sz="4" w:space="0" w:color="auto"/>
              <w:left w:val="single" w:sz="4" w:space="0" w:color="auto"/>
              <w:bottom w:val="single" w:sz="4" w:space="0" w:color="auto"/>
              <w:right w:val="single" w:sz="4" w:space="0" w:color="auto"/>
            </w:tcBorders>
            <w:hideMark/>
          </w:tcPr>
          <w:p w14:paraId="3DFEF58E"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24.08</w:t>
            </w:r>
          </w:p>
        </w:tc>
      </w:tr>
      <w:tr w:rsidR="005901EB" w14:paraId="20884709" w14:textId="77777777" w:rsidTr="005901EB">
        <w:trPr>
          <w:trHeight w:val="276"/>
        </w:trPr>
        <w:tc>
          <w:tcPr>
            <w:tcW w:w="1698" w:type="dxa"/>
            <w:tcBorders>
              <w:top w:val="single" w:sz="4" w:space="0" w:color="auto"/>
              <w:left w:val="single" w:sz="4" w:space="0" w:color="auto"/>
              <w:bottom w:val="single" w:sz="4" w:space="0" w:color="auto"/>
              <w:right w:val="single" w:sz="4" w:space="0" w:color="auto"/>
            </w:tcBorders>
            <w:hideMark/>
          </w:tcPr>
          <w:p w14:paraId="37E35F04"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4</w:t>
            </w:r>
          </w:p>
        </w:tc>
        <w:tc>
          <w:tcPr>
            <w:tcW w:w="1698" w:type="dxa"/>
            <w:tcBorders>
              <w:top w:val="single" w:sz="4" w:space="0" w:color="auto"/>
              <w:left w:val="single" w:sz="4" w:space="0" w:color="auto"/>
              <w:bottom w:val="single" w:sz="4" w:space="0" w:color="auto"/>
              <w:right w:val="single" w:sz="4" w:space="0" w:color="auto"/>
            </w:tcBorders>
            <w:hideMark/>
          </w:tcPr>
          <w:p w14:paraId="28C0EA9B"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70</w:t>
            </w:r>
          </w:p>
        </w:tc>
        <w:tc>
          <w:tcPr>
            <w:tcW w:w="1699" w:type="dxa"/>
            <w:tcBorders>
              <w:top w:val="single" w:sz="4" w:space="0" w:color="auto"/>
              <w:left w:val="single" w:sz="4" w:space="0" w:color="auto"/>
              <w:bottom w:val="single" w:sz="4" w:space="0" w:color="auto"/>
              <w:right w:val="single" w:sz="4" w:space="0" w:color="auto"/>
            </w:tcBorders>
            <w:hideMark/>
          </w:tcPr>
          <w:p w14:paraId="0BF50119"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0.00000001</w:t>
            </w:r>
          </w:p>
        </w:tc>
        <w:tc>
          <w:tcPr>
            <w:tcW w:w="1699" w:type="dxa"/>
            <w:tcBorders>
              <w:top w:val="single" w:sz="4" w:space="0" w:color="auto"/>
              <w:left w:val="single" w:sz="4" w:space="0" w:color="auto"/>
              <w:bottom w:val="single" w:sz="4" w:space="0" w:color="auto"/>
              <w:right w:val="single" w:sz="4" w:space="0" w:color="auto"/>
            </w:tcBorders>
            <w:hideMark/>
          </w:tcPr>
          <w:p w14:paraId="5137C5D1"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2.827</w:t>
            </w:r>
          </w:p>
        </w:tc>
        <w:tc>
          <w:tcPr>
            <w:tcW w:w="1699" w:type="dxa"/>
            <w:tcBorders>
              <w:top w:val="single" w:sz="4" w:space="0" w:color="auto"/>
              <w:left w:val="single" w:sz="4" w:space="0" w:color="auto"/>
              <w:bottom w:val="single" w:sz="4" w:space="0" w:color="auto"/>
              <w:right w:val="single" w:sz="4" w:space="0" w:color="auto"/>
            </w:tcBorders>
            <w:hideMark/>
          </w:tcPr>
          <w:p w14:paraId="63ACC36E"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2.168</w:t>
            </w:r>
          </w:p>
        </w:tc>
        <w:tc>
          <w:tcPr>
            <w:tcW w:w="1699" w:type="dxa"/>
            <w:tcBorders>
              <w:top w:val="single" w:sz="4" w:space="0" w:color="auto"/>
              <w:left w:val="single" w:sz="4" w:space="0" w:color="auto"/>
              <w:bottom w:val="single" w:sz="4" w:space="0" w:color="auto"/>
              <w:right w:val="single" w:sz="4" w:space="0" w:color="auto"/>
            </w:tcBorders>
            <w:hideMark/>
          </w:tcPr>
          <w:p w14:paraId="75D2515D"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7.886</w:t>
            </w:r>
          </w:p>
        </w:tc>
      </w:tr>
      <w:tr w:rsidR="005901EB" w14:paraId="2A8A7700" w14:textId="77777777" w:rsidTr="005901EB">
        <w:trPr>
          <w:trHeight w:val="261"/>
        </w:trPr>
        <w:tc>
          <w:tcPr>
            <w:tcW w:w="1698" w:type="dxa"/>
            <w:tcBorders>
              <w:top w:val="single" w:sz="4" w:space="0" w:color="auto"/>
              <w:left w:val="single" w:sz="4" w:space="0" w:color="auto"/>
              <w:bottom w:val="single" w:sz="4" w:space="0" w:color="auto"/>
              <w:right w:val="single" w:sz="4" w:space="0" w:color="auto"/>
            </w:tcBorders>
            <w:hideMark/>
          </w:tcPr>
          <w:p w14:paraId="2719EDA0"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5</w:t>
            </w:r>
          </w:p>
        </w:tc>
        <w:tc>
          <w:tcPr>
            <w:tcW w:w="1698" w:type="dxa"/>
            <w:tcBorders>
              <w:top w:val="single" w:sz="4" w:space="0" w:color="auto"/>
              <w:left w:val="single" w:sz="4" w:space="0" w:color="auto"/>
              <w:bottom w:val="single" w:sz="4" w:space="0" w:color="auto"/>
              <w:right w:val="single" w:sz="4" w:space="0" w:color="auto"/>
            </w:tcBorders>
            <w:hideMark/>
          </w:tcPr>
          <w:p w14:paraId="28BDE64C"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75</w:t>
            </w:r>
          </w:p>
        </w:tc>
        <w:tc>
          <w:tcPr>
            <w:tcW w:w="1699" w:type="dxa"/>
            <w:tcBorders>
              <w:top w:val="single" w:sz="4" w:space="0" w:color="auto"/>
              <w:left w:val="single" w:sz="4" w:space="0" w:color="auto"/>
              <w:bottom w:val="single" w:sz="4" w:space="0" w:color="auto"/>
              <w:right w:val="single" w:sz="4" w:space="0" w:color="auto"/>
            </w:tcBorders>
            <w:hideMark/>
          </w:tcPr>
          <w:p w14:paraId="1838BCEA"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0.00000001</w:t>
            </w:r>
          </w:p>
        </w:tc>
        <w:tc>
          <w:tcPr>
            <w:tcW w:w="1699" w:type="dxa"/>
            <w:tcBorders>
              <w:top w:val="single" w:sz="4" w:space="0" w:color="auto"/>
              <w:left w:val="single" w:sz="4" w:space="0" w:color="auto"/>
              <w:bottom w:val="single" w:sz="4" w:space="0" w:color="auto"/>
              <w:right w:val="single" w:sz="4" w:space="0" w:color="auto"/>
            </w:tcBorders>
            <w:hideMark/>
          </w:tcPr>
          <w:p w14:paraId="53B4258A"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2.827</w:t>
            </w:r>
          </w:p>
        </w:tc>
        <w:tc>
          <w:tcPr>
            <w:tcW w:w="1699" w:type="dxa"/>
            <w:tcBorders>
              <w:top w:val="single" w:sz="4" w:space="0" w:color="auto"/>
              <w:left w:val="single" w:sz="4" w:space="0" w:color="auto"/>
              <w:bottom w:val="single" w:sz="4" w:space="0" w:color="auto"/>
              <w:right w:val="single" w:sz="4" w:space="0" w:color="auto"/>
            </w:tcBorders>
            <w:hideMark/>
          </w:tcPr>
          <w:p w14:paraId="4110F261"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1.628</w:t>
            </w:r>
          </w:p>
        </w:tc>
        <w:tc>
          <w:tcPr>
            <w:tcW w:w="1699" w:type="dxa"/>
            <w:tcBorders>
              <w:top w:val="single" w:sz="4" w:space="0" w:color="auto"/>
              <w:left w:val="single" w:sz="4" w:space="0" w:color="auto"/>
              <w:bottom w:val="single" w:sz="4" w:space="0" w:color="auto"/>
              <w:right w:val="single" w:sz="4" w:space="0" w:color="auto"/>
            </w:tcBorders>
            <w:hideMark/>
          </w:tcPr>
          <w:p w14:paraId="422F4582" w14:textId="77777777" w:rsidR="005901EB" w:rsidRPr="005901EB" w:rsidRDefault="005901EB" w:rsidP="005901EB">
            <w:pPr>
              <w:jc w:val="center"/>
              <w:rPr>
                <w:rFonts w:ascii="Times New Roman" w:hAnsi="Times New Roman" w:cs="Times New Roman"/>
                <w:sz w:val="24"/>
                <w:szCs w:val="24"/>
              </w:rPr>
            </w:pPr>
            <w:r w:rsidRPr="005901EB">
              <w:rPr>
                <w:rFonts w:ascii="Times New Roman" w:hAnsi="Times New Roman" w:cs="Times New Roman"/>
                <w:sz w:val="24"/>
                <w:szCs w:val="24"/>
              </w:rPr>
              <w:t>1.378</w:t>
            </w:r>
          </w:p>
        </w:tc>
      </w:tr>
    </w:tbl>
    <w:p w14:paraId="2E0E1C3D" w14:textId="7D45FF98" w:rsidR="005901EB" w:rsidRDefault="005901EB" w:rsidP="005901EB">
      <w:pPr>
        <w:spacing w:line="480" w:lineRule="auto"/>
        <w:jc w:val="center"/>
        <w:rPr>
          <w:rFonts w:ascii="Times New Roman" w:hAnsi="Times New Roman" w:cs="Times New Roman"/>
          <w:i/>
          <w:iCs/>
          <w:sz w:val="24"/>
          <w:szCs w:val="24"/>
        </w:rPr>
      </w:pPr>
      <w:r w:rsidRPr="00A46C86">
        <w:rPr>
          <w:rFonts w:ascii="Times New Roman" w:hAnsi="Times New Roman" w:cs="Times New Roman"/>
          <w:i/>
          <w:iCs/>
          <w:sz w:val="24"/>
          <w:szCs w:val="24"/>
        </w:rPr>
        <w:t xml:space="preserve">Table </w:t>
      </w:r>
      <w:r>
        <w:rPr>
          <w:rFonts w:ascii="Times New Roman" w:hAnsi="Times New Roman" w:cs="Times New Roman"/>
          <w:i/>
          <w:iCs/>
          <w:sz w:val="24"/>
          <w:szCs w:val="24"/>
        </w:rPr>
        <w:t>2</w:t>
      </w:r>
      <w:r w:rsidRPr="00A46C86">
        <w:rPr>
          <w:rFonts w:ascii="Times New Roman" w:hAnsi="Times New Roman" w:cs="Times New Roman"/>
          <w:i/>
          <w:iCs/>
          <w:sz w:val="24"/>
          <w:szCs w:val="24"/>
        </w:rPr>
        <w:t xml:space="preserve">: Shows values of </w:t>
      </w:r>
      <w:r>
        <w:rPr>
          <w:rFonts w:ascii="Times New Roman" w:hAnsi="Times New Roman" w:cs="Times New Roman"/>
          <w:i/>
          <w:iCs/>
          <w:sz w:val="24"/>
          <w:szCs w:val="24"/>
        </w:rPr>
        <w:t>armature-controlled</w:t>
      </w:r>
      <w:r w:rsidRPr="00A46C86">
        <w:rPr>
          <w:rFonts w:ascii="Times New Roman" w:hAnsi="Times New Roman" w:cs="Times New Roman"/>
          <w:i/>
          <w:iCs/>
          <w:sz w:val="24"/>
          <w:szCs w:val="24"/>
        </w:rPr>
        <w:t xml:space="preserve"> method of DC machine</w:t>
      </w:r>
      <w:r>
        <w:rPr>
          <w:rFonts w:ascii="Times New Roman" w:hAnsi="Times New Roman" w:cs="Times New Roman"/>
          <w:i/>
          <w:iCs/>
          <w:sz w:val="24"/>
          <w:szCs w:val="24"/>
        </w:rPr>
        <w:t>.</w:t>
      </w:r>
    </w:p>
    <w:p w14:paraId="016B72D1" w14:textId="77777777" w:rsidR="005901EB" w:rsidRPr="00A46C86" w:rsidRDefault="005901EB" w:rsidP="005901EB">
      <w:pPr>
        <w:spacing w:line="480" w:lineRule="auto"/>
        <w:jc w:val="center"/>
        <w:rPr>
          <w:rFonts w:ascii="Times New Roman" w:hAnsi="Times New Roman" w:cs="Times New Roman"/>
          <w:i/>
          <w:iCs/>
          <w:sz w:val="24"/>
          <w:szCs w:val="24"/>
        </w:rPr>
      </w:pPr>
    </w:p>
    <w:p w14:paraId="60FCAD6B" w14:textId="77777777" w:rsidR="00A46C86" w:rsidRDefault="00A46C86" w:rsidP="00B2742B">
      <w:pPr>
        <w:tabs>
          <w:tab w:val="left" w:pos="4644"/>
        </w:tabs>
        <w:jc w:val="center"/>
        <w:rPr>
          <w:rFonts w:ascii="Arial" w:hAnsi="Arial" w:cs="Arial"/>
          <w:color w:val="626262"/>
          <w:sz w:val="20"/>
          <w:szCs w:val="20"/>
          <w:shd w:val="clear" w:color="auto" w:fill="FCFCFC"/>
        </w:rPr>
      </w:pPr>
    </w:p>
    <w:p w14:paraId="0437F352" w14:textId="77777777" w:rsidR="00A46C86" w:rsidRDefault="00A46C86" w:rsidP="00B2742B">
      <w:pPr>
        <w:tabs>
          <w:tab w:val="left" w:pos="4644"/>
        </w:tabs>
        <w:jc w:val="center"/>
        <w:rPr>
          <w:rFonts w:ascii="Arial" w:hAnsi="Arial" w:cs="Arial"/>
          <w:color w:val="626262"/>
          <w:sz w:val="20"/>
          <w:szCs w:val="20"/>
          <w:shd w:val="clear" w:color="auto" w:fill="FCFCFC"/>
        </w:rPr>
      </w:pPr>
    </w:p>
    <w:p w14:paraId="14587304" w14:textId="77777777" w:rsidR="00A46C86" w:rsidRDefault="00A46C86" w:rsidP="00B2742B">
      <w:pPr>
        <w:tabs>
          <w:tab w:val="left" w:pos="4644"/>
        </w:tabs>
        <w:jc w:val="center"/>
        <w:rPr>
          <w:rFonts w:ascii="Arial" w:hAnsi="Arial" w:cs="Arial"/>
          <w:color w:val="626262"/>
          <w:sz w:val="20"/>
          <w:szCs w:val="20"/>
          <w:shd w:val="clear" w:color="auto" w:fill="FCFCFC"/>
        </w:rPr>
      </w:pPr>
    </w:p>
    <w:p w14:paraId="7CC5D632" w14:textId="77777777" w:rsidR="00A46C86" w:rsidRDefault="00A46C86" w:rsidP="00B2742B">
      <w:pPr>
        <w:tabs>
          <w:tab w:val="left" w:pos="4644"/>
        </w:tabs>
        <w:jc w:val="center"/>
        <w:rPr>
          <w:rFonts w:ascii="Arial" w:hAnsi="Arial" w:cs="Arial"/>
          <w:color w:val="626262"/>
          <w:sz w:val="20"/>
          <w:szCs w:val="20"/>
          <w:shd w:val="clear" w:color="auto" w:fill="FCFCFC"/>
        </w:rPr>
      </w:pPr>
    </w:p>
    <w:p w14:paraId="52F1FF3B" w14:textId="77777777" w:rsidR="009B75BE" w:rsidRDefault="009B75BE" w:rsidP="00B2742B">
      <w:pPr>
        <w:tabs>
          <w:tab w:val="left" w:pos="4644"/>
        </w:tabs>
        <w:jc w:val="center"/>
        <w:rPr>
          <w:rFonts w:ascii="Arial" w:hAnsi="Arial" w:cs="Arial"/>
          <w:color w:val="626262"/>
          <w:sz w:val="20"/>
          <w:szCs w:val="20"/>
          <w:shd w:val="clear" w:color="auto" w:fill="FCFCFC"/>
        </w:rPr>
      </w:pPr>
    </w:p>
    <w:p w14:paraId="34EA6573" w14:textId="77777777" w:rsidR="009B75BE" w:rsidRDefault="009B75BE" w:rsidP="00B2742B">
      <w:pPr>
        <w:tabs>
          <w:tab w:val="left" w:pos="4644"/>
        </w:tabs>
        <w:jc w:val="center"/>
        <w:rPr>
          <w:rFonts w:ascii="Arial" w:hAnsi="Arial" w:cs="Arial"/>
          <w:color w:val="626262"/>
          <w:sz w:val="20"/>
          <w:szCs w:val="20"/>
          <w:shd w:val="clear" w:color="auto" w:fill="FCFCFC"/>
        </w:rPr>
      </w:pPr>
    </w:p>
    <w:p w14:paraId="5F20D4B3" w14:textId="77777777" w:rsidR="009B75BE" w:rsidRDefault="009B75BE" w:rsidP="00B2742B">
      <w:pPr>
        <w:tabs>
          <w:tab w:val="left" w:pos="4644"/>
        </w:tabs>
        <w:jc w:val="center"/>
        <w:rPr>
          <w:rFonts w:ascii="Arial" w:hAnsi="Arial" w:cs="Arial"/>
          <w:color w:val="626262"/>
          <w:sz w:val="20"/>
          <w:szCs w:val="20"/>
          <w:shd w:val="clear" w:color="auto" w:fill="FCFCFC"/>
        </w:rPr>
      </w:pPr>
    </w:p>
    <w:p w14:paraId="774A10B8" w14:textId="77777777" w:rsidR="009B75BE" w:rsidRDefault="009B75BE" w:rsidP="00B2742B">
      <w:pPr>
        <w:tabs>
          <w:tab w:val="left" w:pos="4644"/>
        </w:tabs>
        <w:jc w:val="center"/>
        <w:rPr>
          <w:rFonts w:ascii="Arial" w:hAnsi="Arial" w:cs="Arial"/>
          <w:color w:val="626262"/>
          <w:sz w:val="20"/>
          <w:szCs w:val="20"/>
          <w:shd w:val="clear" w:color="auto" w:fill="FCFCFC"/>
        </w:rPr>
      </w:pPr>
    </w:p>
    <w:p w14:paraId="45DC71CC" w14:textId="77777777" w:rsidR="009B75BE" w:rsidRDefault="009B75BE" w:rsidP="00B2742B">
      <w:pPr>
        <w:tabs>
          <w:tab w:val="left" w:pos="4644"/>
        </w:tabs>
        <w:jc w:val="center"/>
        <w:rPr>
          <w:rFonts w:ascii="Arial" w:hAnsi="Arial" w:cs="Arial"/>
          <w:color w:val="626262"/>
          <w:sz w:val="20"/>
          <w:szCs w:val="20"/>
          <w:shd w:val="clear" w:color="auto" w:fill="FCFCFC"/>
        </w:rPr>
      </w:pPr>
    </w:p>
    <w:p w14:paraId="19C85024" w14:textId="77777777" w:rsidR="00FE25E8" w:rsidRPr="00B2742B" w:rsidRDefault="00FE25E8" w:rsidP="00FE25E8">
      <w:pPr>
        <w:tabs>
          <w:tab w:val="left" w:pos="3312"/>
        </w:tabs>
        <w:rPr>
          <w:rFonts w:ascii="Times New Roman" w:hAnsi="Times New Roman" w:cs="Times New Roman"/>
          <w:b/>
          <w:bCs/>
          <w:sz w:val="28"/>
          <w:szCs w:val="28"/>
          <w:u w:val="single"/>
        </w:rPr>
      </w:pPr>
      <w:r w:rsidRPr="00B2742B">
        <w:rPr>
          <w:rFonts w:ascii="Times New Roman" w:hAnsi="Times New Roman" w:cs="Times New Roman"/>
          <w:b/>
          <w:bCs/>
          <w:sz w:val="28"/>
          <w:szCs w:val="28"/>
          <w:u w:val="single"/>
        </w:rPr>
        <w:t>Circuit Simulated in MATLAB</w:t>
      </w:r>
    </w:p>
    <w:p w14:paraId="5B210AB4" w14:textId="5C0F126F" w:rsidR="00B2742B" w:rsidRPr="00FE25E8" w:rsidRDefault="00FE25E8" w:rsidP="00B2742B">
      <w:pPr>
        <w:tabs>
          <w:tab w:val="left" w:pos="4644"/>
        </w:tabs>
        <w:jc w:val="center"/>
        <w:rPr>
          <w:rFonts w:ascii="Times New Roman" w:hAnsi="Times New Roman" w:cs="Times New Roman"/>
          <w:sz w:val="24"/>
          <w:szCs w:val="24"/>
        </w:rPr>
      </w:pPr>
      <w:r>
        <w:rPr>
          <w:noProof/>
        </w:rPr>
        <w:drawing>
          <wp:inline distT="0" distB="0" distL="0" distR="0" wp14:anchorId="0F720712" wp14:editId="5424E0C3">
            <wp:extent cx="3224061" cy="6704639"/>
            <wp:effectExtent l="0" t="6667" r="7937" b="793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263929" cy="6787547"/>
                    </a:xfrm>
                    <a:prstGeom prst="rect">
                      <a:avLst/>
                    </a:prstGeom>
                    <a:noFill/>
                    <a:ln>
                      <a:noFill/>
                    </a:ln>
                  </pic:spPr>
                </pic:pic>
              </a:graphicData>
            </a:graphic>
          </wp:inline>
        </w:drawing>
      </w:r>
    </w:p>
    <w:p w14:paraId="4B64A4F6" w14:textId="38ACF8C7" w:rsidR="00FE25E8" w:rsidRDefault="00FE25E8" w:rsidP="00FE25E8">
      <w:pPr>
        <w:tabs>
          <w:tab w:val="left" w:pos="4644"/>
        </w:tabs>
        <w:jc w:val="center"/>
        <w:rPr>
          <w:rFonts w:ascii="Times New Roman" w:hAnsi="Times New Roman" w:cs="Times New Roman"/>
          <w:i/>
          <w:iCs/>
          <w:sz w:val="24"/>
          <w:szCs w:val="24"/>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5</w:t>
      </w:r>
      <w:r w:rsidRPr="00B2742B">
        <w:rPr>
          <w:rFonts w:ascii="Times New Roman" w:hAnsi="Times New Roman" w:cs="Times New Roman"/>
          <w:i/>
          <w:iCs/>
          <w:sz w:val="24"/>
          <w:szCs w:val="24"/>
        </w:rPr>
        <w:t xml:space="preserve">: SIMULINK circuit of </w:t>
      </w:r>
      <w:r>
        <w:rPr>
          <w:rFonts w:ascii="Times New Roman" w:hAnsi="Times New Roman" w:cs="Times New Roman"/>
          <w:i/>
          <w:iCs/>
          <w:sz w:val="24"/>
          <w:szCs w:val="24"/>
        </w:rPr>
        <w:t xml:space="preserve">armature </w:t>
      </w:r>
      <w:r w:rsidRPr="00B2742B">
        <w:rPr>
          <w:rFonts w:ascii="Times New Roman" w:hAnsi="Times New Roman" w:cs="Times New Roman"/>
          <w:i/>
          <w:iCs/>
          <w:sz w:val="24"/>
          <w:szCs w:val="24"/>
        </w:rPr>
        <w:t>control of a DC machine</w:t>
      </w:r>
      <w:r>
        <w:rPr>
          <w:rFonts w:ascii="Times New Roman" w:hAnsi="Times New Roman" w:cs="Times New Roman"/>
          <w:i/>
          <w:iCs/>
          <w:sz w:val="24"/>
          <w:szCs w:val="24"/>
        </w:rPr>
        <w:t>.</w:t>
      </w:r>
    </w:p>
    <w:p w14:paraId="081B53E2" w14:textId="0B01B4E4" w:rsidR="00FE25E8" w:rsidRPr="00A46C86" w:rsidRDefault="00FE25E8" w:rsidP="00FE25E8">
      <w:pPr>
        <w:tabs>
          <w:tab w:val="left" w:pos="4644"/>
        </w:tabs>
        <w:rPr>
          <w:rFonts w:ascii="Times New Roman" w:hAnsi="Times New Roman" w:cs="Times New Roman"/>
          <w:b/>
          <w:bCs/>
          <w:sz w:val="32"/>
          <w:szCs w:val="32"/>
          <w:u w:val="single"/>
        </w:rPr>
      </w:pPr>
      <w:r w:rsidRPr="00A46C86">
        <w:rPr>
          <w:rFonts w:ascii="Times New Roman" w:hAnsi="Times New Roman" w:cs="Times New Roman"/>
          <w:b/>
          <w:bCs/>
          <w:sz w:val="32"/>
          <w:szCs w:val="32"/>
          <w:u w:val="single"/>
        </w:rPr>
        <w:t xml:space="preserve">Output waveforms of </w:t>
      </w:r>
      <w:r w:rsidR="00964CFE">
        <w:rPr>
          <w:rFonts w:ascii="Times New Roman" w:hAnsi="Times New Roman" w:cs="Times New Roman"/>
          <w:b/>
          <w:bCs/>
          <w:sz w:val="32"/>
          <w:szCs w:val="32"/>
          <w:u w:val="single"/>
        </w:rPr>
        <w:t>Armature</w:t>
      </w:r>
      <w:r w:rsidRPr="00A46C86">
        <w:rPr>
          <w:rFonts w:ascii="Times New Roman" w:hAnsi="Times New Roman" w:cs="Times New Roman"/>
          <w:b/>
          <w:bCs/>
          <w:sz w:val="32"/>
          <w:szCs w:val="32"/>
          <w:u w:val="single"/>
        </w:rPr>
        <w:t>-controlled method:</w:t>
      </w:r>
    </w:p>
    <w:p w14:paraId="5A4EC627" w14:textId="20B54E60" w:rsidR="00B2742B" w:rsidRDefault="00FE25E8" w:rsidP="00B2742B">
      <w:pPr>
        <w:tabs>
          <w:tab w:val="left" w:pos="4644"/>
        </w:tabs>
        <w:jc w:val="center"/>
        <w:rPr>
          <w:noProof/>
        </w:rPr>
      </w:pPr>
      <w:r>
        <w:rPr>
          <w:noProof/>
        </w:rPr>
        <w:drawing>
          <wp:inline distT="0" distB="0" distL="0" distR="0" wp14:anchorId="6CBFEF18" wp14:editId="152F9B89">
            <wp:extent cx="6645910" cy="3347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347085"/>
                    </a:xfrm>
                    <a:prstGeom prst="rect">
                      <a:avLst/>
                    </a:prstGeom>
                    <a:noFill/>
                    <a:ln>
                      <a:noFill/>
                    </a:ln>
                  </pic:spPr>
                </pic:pic>
              </a:graphicData>
            </a:graphic>
          </wp:inline>
        </w:drawing>
      </w:r>
    </w:p>
    <w:p w14:paraId="3589FA55" w14:textId="461307D4" w:rsidR="00964CFE" w:rsidRDefault="00964CFE" w:rsidP="00964CFE">
      <w:pPr>
        <w:tabs>
          <w:tab w:val="left" w:pos="4644"/>
        </w:tabs>
        <w:jc w:val="center"/>
        <w:rPr>
          <w:rFonts w:ascii="Times New Roman" w:hAnsi="Times New Roman" w:cs="Times New Roman"/>
          <w:i/>
          <w:iCs/>
          <w:sz w:val="24"/>
          <w:szCs w:val="24"/>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6</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output of armature voltage.</w:t>
      </w:r>
    </w:p>
    <w:p w14:paraId="63202176" w14:textId="62B096B7" w:rsidR="00964CFE" w:rsidRDefault="00964CFE" w:rsidP="00964CFE">
      <w:pPr>
        <w:tabs>
          <w:tab w:val="left" w:pos="4644"/>
        </w:tabs>
        <w:jc w:val="center"/>
        <w:rPr>
          <w:rFonts w:ascii="Times New Roman" w:hAnsi="Times New Roman" w:cs="Times New Roman"/>
          <w:i/>
          <w:iCs/>
          <w:sz w:val="24"/>
          <w:szCs w:val="24"/>
        </w:rPr>
      </w:pPr>
    </w:p>
    <w:p w14:paraId="2B92C512" w14:textId="389F0E2B" w:rsidR="00964CFE" w:rsidRDefault="00964CFE" w:rsidP="00964CFE">
      <w:pPr>
        <w:tabs>
          <w:tab w:val="left" w:pos="4644"/>
        </w:tabs>
        <w:jc w:val="center"/>
        <w:rPr>
          <w:rFonts w:ascii="Times New Roman" w:hAnsi="Times New Roman" w:cs="Times New Roman"/>
          <w:i/>
          <w:iCs/>
          <w:sz w:val="24"/>
          <w:szCs w:val="24"/>
        </w:rPr>
      </w:pPr>
    </w:p>
    <w:p w14:paraId="48EF5E2A" w14:textId="21FC433B" w:rsidR="00964CFE" w:rsidRDefault="00964CFE" w:rsidP="00964CFE">
      <w:pPr>
        <w:tabs>
          <w:tab w:val="left" w:pos="4644"/>
        </w:tabs>
        <w:jc w:val="center"/>
        <w:rPr>
          <w:rFonts w:ascii="Times New Roman" w:hAnsi="Times New Roman" w:cs="Times New Roman"/>
          <w:i/>
          <w:iCs/>
          <w:sz w:val="24"/>
          <w:szCs w:val="24"/>
        </w:rPr>
      </w:pPr>
    </w:p>
    <w:p w14:paraId="65ABFD55" w14:textId="122289FC" w:rsidR="00964CFE" w:rsidRDefault="00964CFE" w:rsidP="00964CFE">
      <w:pPr>
        <w:tabs>
          <w:tab w:val="left" w:pos="4644"/>
        </w:tabs>
        <w:jc w:val="center"/>
        <w:rPr>
          <w:rFonts w:ascii="Times New Roman" w:hAnsi="Times New Roman" w:cs="Times New Roman"/>
          <w:i/>
          <w:iCs/>
          <w:sz w:val="24"/>
          <w:szCs w:val="24"/>
        </w:rPr>
      </w:pPr>
    </w:p>
    <w:p w14:paraId="521455CC" w14:textId="712C575C" w:rsidR="00964CFE" w:rsidRDefault="00964CFE" w:rsidP="00964CFE">
      <w:pPr>
        <w:tabs>
          <w:tab w:val="left" w:pos="4644"/>
        </w:tabs>
        <w:jc w:val="center"/>
        <w:rPr>
          <w:rFonts w:ascii="Times New Roman" w:hAnsi="Times New Roman" w:cs="Times New Roman"/>
          <w:i/>
          <w:iCs/>
          <w:sz w:val="24"/>
          <w:szCs w:val="24"/>
        </w:rPr>
      </w:pPr>
    </w:p>
    <w:p w14:paraId="4D2065F9" w14:textId="34C5121A" w:rsidR="00964CFE" w:rsidRDefault="00964CFE" w:rsidP="00964CFE">
      <w:pPr>
        <w:tabs>
          <w:tab w:val="left" w:pos="4644"/>
        </w:tabs>
        <w:jc w:val="center"/>
        <w:rPr>
          <w:rFonts w:ascii="Times New Roman" w:hAnsi="Times New Roman" w:cs="Times New Roman"/>
          <w:i/>
          <w:iCs/>
          <w:sz w:val="24"/>
          <w:szCs w:val="24"/>
        </w:rPr>
      </w:pPr>
      <w:r>
        <w:rPr>
          <w:noProof/>
        </w:rPr>
        <w:drawing>
          <wp:inline distT="0" distB="0" distL="0" distR="0" wp14:anchorId="3FF04044" wp14:editId="17B4A186">
            <wp:extent cx="6645910" cy="34823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482340"/>
                    </a:xfrm>
                    <a:prstGeom prst="rect">
                      <a:avLst/>
                    </a:prstGeom>
                    <a:noFill/>
                    <a:ln>
                      <a:noFill/>
                    </a:ln>
                  </pic:spPr>
                </pic:pic>
              </a:graphicData>
            </a:graphic>
          </wp:inline>
        </w:drawing>
      </w:r>
    </w:p>
    <w:p w14:paraId="26FCED0B" w14:textId="08F01B44" w:rsidR="00964CFE" w:rsidRDefault="00964CFE" w:rsidP="00964CFE">
      <w:pPr>
        <w:tabs>
          <w:tab w:val="left" w:pos="4644"/>
        </w:tabs>
        <w:jc w:val="center"/>
        <w:rPr>
          <w:rFonts w:ascii="Times New Roman" w:hAnsi="Times New Roman" w:cs="Times New Roman"/>
          <w:i/>
          <w:iCs/>
          <w:sz w:val="24"/>
          <w:szCs w:val="24"/>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7</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output of field current.</w:t>
      </w:r>
    </w:p>
    <w:p w14:paraId="7E52ABC2" w14:textId="2A4F0247" w:rsidR="00964CFE" w:rsidRDefault="00964CFE" w:rsidP="00964CFE">
      <w:pPr>
        <w:tabs>
          <w:tab w:val="left" w:pos="4644"/>
        </w:tabs>
        <w:jc w:val="center"/>
        <w:rPr>
          <w:rFonts w:ascii="Arial" w:hAnsi="Arial" w:cs="Arial"/>
          <w:color w:val="626262"/>
          <w:sz w:val="20"/>
          <w:szCs w:val="20"/>
          <w:shd w:val="clear" w:color="auto" w:fill="FCFCFC"/>
        </w:rPr>
      </w:pPr>
      <w:r w:rsidRPr="00964CFE">
        <w:rPr>
          <w:rFonts w:ascii="Arial" w:hAnsi="Arial" w:cs="Arial"/>
          <w:noProof/>
          <w:color w:val="626262"/>
          <w:sz w:val="20"/>
          <w:szCs w:val="20"/>
          <w:shd w:val="clear" w:color="auto" w:fill="FCFCFC"/>
        </w:rPr>
        <w:drawing>
          <wp:inline distT="0" distB="0" distL="0" distR="0" wp14:anchorId="7A30874B" wp14:editId="01E82CDD">
            <wp:extent cx="6645910" cy="3169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3169920"/>
                    </a:xfrm>
                    <a:prstGeom prst="rect">
                      <a:avLst/>
                    </a:prstGeom>
                    <a:noFill/>
                    <a:ln>
                      <a:noFill/>
                    </a:ln>
                  </pic:spPr>
                </pic:pic>
              </a:graphicData>
            </a:graphic>
          </wp:inline>
        </w:drawing>
      </w:r>
    </w:p>
    <w:p w14:paraId="24C5FCB5" w14:textId="730D2D32" w:rsidR="00DC0CA3" w:rsidRDefault="00DC0CA3" w:rsidP="00DC0CA3">
      <w:pPr>
        <w:tabs>
          <w:tab w:val="left" w:pos="4644"/>
        </w:tabs>
        <w:jc w:val="center"/>
        <w:rPr>
          <w:rFonts w:ascii="Arial" w:hAnsi="Arial" w:cs="Arial"/>
          <w:color w:val="626262"/>
          <w:sz w:val="20"/>
          <w:szCs w:val="20"/>
          <w:shd w:val="clear" w:color="auto" w:fill="FCFCFC"/>
        </w:rPr>
      </w:pPr>
      <w:r w:rsidRPr="00B2742B">
        <w:rPr>
          <w:rFonts w:ascii="Times New Roman" w:hAnsi="Times New Roman" w:cs="Times New Roman"/>
          <w:i/>
          <w:iCs/>
          <w:sz w:val="24"/>
          <w:szCs w:val="24"/>
        </w:rPr>
        <w:t xml:space="preserve">Fig </w:t>
      </w:r>
      <w:r>
        <w:rPr>
          <w:rFonts w:ascii="Times New Roman" w:hAnsi="Times New Roman" w:cs="Times New Roman"/>
          <w:i/>
          <w:iCs/>
          <w:sz w:val="24"/>
          <w:szCs w:val="24"/>
        </w:rPr>
        <w:t>8</w:t>
      </w:r>
      <w:r w:rsidRPr="00B2742B">
        <w:rPr>
          <w:rFonts w:ascii="Times New Roman" w:hAnsi="Times New Roman" w:cs="Times New Roman"/>
          <w:i/>
          <w:iCs/>
          <w:sz w:val="24"/>
          <w:szCs w:val="24"/>
        </w:rPr>
        <w:t xml:space="preserve">: SIMULINK </w:t>
      </w:r>
      <w:r>
        <w:rPr>
          <w:rFonts w:ascii="Times New Roman" w:hAnsi="Times New Roman" w:cs="Times New Roman"/>
          <w:i/>
          <w:iCs/>
          <w:sz w:val="24"/>
          <w:szCs w:val="24"/>
        </w:rPr>
        <w:t>output of speed.</w:t>
      </w:r>
    </w:p>
    <w:p w14:paraId="6861D02F" w14:textId="5E907780" w:rsidR="00964CFE" w:rsidRDefault="00964CFE" w:rsidP="00964CFE">
      <w:pPr>
        <w:tabs>
          <w:tab w:val="left" w:pos="4644"/>
        </w:tabs>
        <w:jc w:val="center"/>
        <w:rPr>
          <w:rFonts w:ascii="Times New Roman" w:hAnsi="Times New Roman" w:cs="Times New Roman"/>
          <w:i/>
          <w:iCs/>
          <w:sz w:val="24"/>
          <w:szCs w:val="24"/>
        </w:rPr>
      </w:pPr>
    </w:p>
    <w:p w14:paraId="6B4003B8" w14:textId="0C98031C" w:rsidR="00DC0CA3" w:rsidRPr="00DC0CA3" w:rsidRDefault="00DC0CA3" w:rsidP="00DC0CA3">
      <w:pPr>
        <w:rPr>
          <w:rFonts w:ascii="Times New Roman" w:hAnsi="Times New Roman" w:cs="Times New Roman"/>
          <w:sz w:val="24"/>
          <w:szCs w:val="24"/>
        </w:rPr>
      </w:pPr>
      <w:r w:rsidRPr="00424561">
        <w:rPr>
          <w:rFonts w:ascii="Times New Roman" w:hAnsi="Times New Roman" w:cs="Times New Roman"/>
          <w:b/>
          <w:bCs/>
          <w:sz w:val="32"/>
          <w:szCs w:val="32"/>
          <w:u w:val="single"/>
          <w:lang w:val="en-US"/>
        </w:rPr>
        <w:t>Result</w:t>
      </w:r>
      <w:r>
        <w:rPr>
          <w:rFonts w:ascii="Times New Roman" w:hAnsi="Times New Roman" w:cs="Times New Roman"/>
          <w:b/>
          <w:bCs/>
          <w:sz w:val="32"/>
          <w:szCs w:val="32"/>
          <w:lang w:val="en-US"/>
        </w:rPr>
        <w:t>:</w:t>
      </w:r>
      <w:r w:rsidRPr="007A18C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outputs </w:t>
      </w:r>
      <w:r w:rsidRPr="00DC0CA3">
        <w:rPr>
          <w:rFonts w:ascii="Times New Roman" w:hAnsi="Times New Roman" w:cs="Times New Roman"/>
          <w:sz w:val="24"/>
          <w:szCs w:val="24"/>
          <w:lang w:val="en-US"/>
        </w:rPr>
        <w:t xml:space="preserve">of </w:t>
      </w:r>
      <w:r w:rsidRPr="00DC0CA3">
        <w:rPr>
          <w:rFonts w:ascii="Times New Roman" w:hAnsi="Times New Roman" w:cs="Times New Roman"/>
          <w:sz w:val="24"/>
          <w:szCs w:val="24"/>
        </w:rPr>
        <w:t>field and armature control of a DC machine</w:t>
      </w:r>
      <w:r w:rsidRPr="00DC0CA3">
        <w:rPr>
          <w:rFonts w:ascii="Times New Roman" w:hAnsi="Times New Roman" w:cs="Times New Roman"/>
          <w:sz w:val="24"/>
          <w:szCs w:val="24"/>
          <w:lang w:val="en-US"/>
        </w:rPr>
        <w:t xml:space="preserve"> has been obtained in MATLAB Simulink and the result has been verified.</w:t>
      </w:r>
    </w:p>
    <w:p w14:paraId="11DB8FD3" w14:textId="77777777" w:rsidR="00DC0CA3" w:rsidRDefault="00DC0CA3" w:rsidP="00DC0CA3">
      <w:pPr>
        <w:spacing w:line="360" w:lineRule="auto"/>
        <w:rPr>
          <w:rFonts w:ascii="Times New Roman" w:hAnsi="Times New Roman" w:cs="Times New Roman"/>
          <w:b/>
          <w:bCs/>
          <w:sz w:val="32"/>
          <w:szCs w:val="32"/>
          <w:lang w:val="en-US"/>
        </w:rPr>
      </w:pPr>
    </w:p>
    <w:p w14:paraId="67455E50" w14:textId="77777777" w:rsidR="00DC0CA3" w:rsidRDefault="00DC0CA3" w:rsidP="00964CFE">
      <w:pPr>
        <w:tabs>
          <w:tab w:val="left" w:pos="4644"/>
        </w:tabs>
        <w:jc w:val="center"/>
        <w:rPr>
          <w:rFonts w:ascii="Times New Roman" w:hAnsi="Times New Roman" w:cs="Times New Roman"/>
          <w:i/>
          <w:iCs/>
          <w:sz w:val="24"/>
          <w:szCs w:val="24"/>
        </w:rPr>
      </w:pPr>
    </w:p>
    <w:p w14:paraId="668C75A4" w14:textId="77777777" w:rsidR="00964CFE" w:rsidRPr="00964CFE" w:rsidRDefault="00964CFE" w:rsidP="00964CFE">
      <w:pPr>
        <w:jc w:val="center"/>
        <w:rPr>
          <w:rFonts w:ascii="Times New Roman" w:hAnsi="Times New Roman" w:cs="Times New Roman"/>
          <w:sz w:val="24"/>
          <w:szCs w:val="24"/>
        </w:rPr>
      </w:pPr>
    </w:p>
    <w:sectPr w:rsidR="00964CFE" w:rsidRPr="00964CFE" w:rsidSect="00801F96">
      <w:headerReference w:type="default" r:id="rId16"/>
      <w:footerReference w:type="defaul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B16D1" w14:textId="77777777" w:rsidR="007805FF" w:rsidRDefault="007805FF" w:rsidP="00801F96">
      <w:pPr>
        <w:spacing w:after="0" w:line="240" w:lineRule="auto"/>
      </w:pPr>
      <w:r>
        <w:separator/>
      </w:r>
    </w:p>
  </w:endnote>
  <w:endnote w:type="continuationSeparator" w:id="0">
    <w:p w14:paraId="2633CD88" w14:textId="77777777" w:rsidR="007805FF" w:rsidRDefault="007805FF" w:rsidP="0080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44D37" w14:textId="1E74B936" w:rsidR="005F7338" w:rsidRDefault="005F7338">
    <w:pPr>
      <w:pStyle w:val="Footer"/>
    </w:pPr>
    <w:r>
      <w:t>The theory part of Field-controlled method and Armature-controlled method have been taken from “</w:t>
    </w:r>
    <w:hyperlink r:id="rId1" w:history="1">
      <w:r w:rsidRPr="000E12A1">
        <w:rPr>
          <w:rStyle w:val="Hyperlink"/>
        </w:rPr>
        <w:t>https://www.carotron.com/articles/armature-field-control/</w:t>
      </w:r>
    </w:hyperlink>
    <w:r w:rsidRPr="005F7338">
      <w:t>/</w:t>
    </w:r>
    <w:r>
      <w:t>”</w:t>
    </w:r>
  </w:p>
  <w:p w14:paraId="670C7380" w14:textId="77777777" w:rsidR="005F7338" w:rsidRDefault="005F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FAFE1" w14:textId="77777777" w:rsidR="007805FF" w:rsidRDefault="007805FF" w:rsidP="00801F96">
      <w:pPr>
        <w:spacing w:after="0" w:line="240" w:lineRule="auto"/>
      </w:pPr>
      <w:r>
        <w:separator/>
      </w:r>
    </w:p>
  </w:footnote>
  <w:footnote w:type="continuationSeparator" w:id="0">
    <w:p w14:paraId="5E8B898D" w14:textId="77777777" w:rsidR="007805FF" w:rsidRDefault="007805FF" w:rsidP="00801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6089B" w14:textId="3A3DD01B" w:rsidR="00801F96" w:rsidRDefault="00801F96">
    <w:pPr>
      <w:pStyle w:val="Header"/>
    </w:pPr>
    <w:r>
      <w:t>221710501019</w:t>
    </w:r>
    <w:r>
      <w:ptab w:relativeTo="margin" w:alignment="center" w:leader="none"/>
    </w:r>
    <w:r>
      <w:t>MATLAB for the design of Control of DC machine (Field and Armature control)</w:t>
    </w:r>
    <w:r>
      <w:ptab w:relativeTo="margin" w:alignment="right" w:leader="none"/>
    </w:r>
    <w:r>
      <w:t>Srija Movva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632E1"/>
    <w:multiLevelType w:val="hybridMultilevel"/>
    <w:tmpl w:val="60D8D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55617"/>
    <w:multiLevelType w:val="hybridMultilevel"/>
    <w:tmpl w:val="C15A1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41F5A"/>
    <w:multiLevelType w:val="hybridMultilevel"/>
    <w:tmpl w:val="5FF0E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96"/>
    <w:rsid w:val="000720AD"/>
    <w:rsid w:val="004A0C0D"/>
    <w:rsid w:val="004A3ACC"/>
    <w:rsid w:val="005901EB"/>
    <w:rsid w:val="005A0B21"/>
    <w:rsid w:val="005F7338"/>
    <w:rsid w:val="007805FF"/>
    <w:rsid w:val="00801F96"/>
    <w:rsid w:val="008652C3"/>
    <w:rsid w:val="008C7AF7"/>
    <w:rsid w:val="00964CFE"/>
    <w:rsid w:val="009B75BE"/>
    <w:rsid w:val="00A46C86"/>
    <w:rsid w:val="00B2742B"/>
    <w:rsid w:val="00DA0A22"/>
    <w:rsid w:val="00DC0CA3"/>
    <w:rsid w:val="00FE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143D4"/>
  <w15:chartTrackingRefBased/>
  <w15:docId w15:val="{DB712887-CFCA-4855-9073-903466D0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F96"/>
  </w:style>
  <w:style w:type="paragraph" w:styleId="Footer">
    <w:name w:val="footer"/>
    <w:basedOn w:val="Normal"/>
    <w:link w:val="FooterChar"/>
    <w:uiPriority w:val="99"/>
    <w:unhideWhenUsed/>
    <w:rsid w:val="00801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F96"/>
  </w:style>
  <w:style w:type="paragraph" w:styleId="ListParagraph">
    <w:name w:val="List Paragraph"/>
    <w:basedOn w:val="Normal"/>
    <w:uiPriority w:val="34"/>
    <w:qFormat/>
    <w:rsid w:val="008C7AF7"/>
    <w:pPr>
      <w:ind w:left="720"/>
      <w:contextualSpacing/>
    </w:pPr>
  </w:style>
  <w:style w:type="character" w:styleId="Hyperlink">
    <w:name w:val="Hyperlink"/>
    <w:basedOn w:val="DefaultParagraphFont"/>
    <w:uiPriority w:val="99"/>
    <w:unhideWhenUsed/>
    <w:rsid w:val="005A0B21"/>
    <w:rPr>
      <w:color w:val="0000FF"/>
      <w:u w:val="single"/>
    </w:rPr>
  </w:style>
  <w:style w:type="table" w:styleId="TableGrid">
    <w:name w:val="Table Grid"/>
    <w:basedOn w:val="TableNormal"/>
    <w:uiPriority w:val="39"/>
    <w:rsid w:val="005A0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F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s://www.carotron.com/articles/armature-field-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B6D5-06E9-46A1-93DA-205B02BC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5786103</TotalTime>
  <Pages>7</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Srija Movva</dc:creator>
  <cp:keywords/>
  <dc:description/>
  <cp:lastModifiedBy>Sowjanya Srija Movva</cp:lastModifiedBy>
  <cp:revision>2</cp:revision>
  <cp:lastPrinted>2020-11-18T10:10:00Z</cp:lastPrinted>
  <dcterms:created xsi:type="dcterms:W3CDTF">2009-11-18T07:14:00Z</dcterms:created>
  <dcterms:modified xsi:type="dcterms:W3CDTF">2020-11-18T10:21:00Z</dcterms:modified>
</cp:coreProperties>
</file>