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Chester</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w:t>
            </w:r>
            <w:r w:rsidDel="00000000" w:rsidR="00000000" w:rsidRPr="00000000">
              <w:rPr>
                <w:rtl w:val="0"/>
              </w:rPr>
              <w:t xml:space="preserve"> That schools should replace traditional art classes with digital art classes.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3"/>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0B">
            <w:pPr>
              <w:widowControl w:val="0"/>
              <w:numPr>
                <w:ilvl w:val="0"/>
                <w:numId w:val="3"/>
              </w:numPr>
              <w:ind w:left="720" w:hanging="360"/>
              <w:rPr>
                <w:sz w:val="22"/>
                <w:szCs w:val="22"/>
                <w:u w:val="none"/>
              </w:rPr>
            </w:pPr>
            <w:r w:rsidDel="00000000" w:rsidR="00000000" w:rsidRPr="00000000">
              <w:rPr>
                <w:sz w:val="22"/>
                <w:szCs w:val="22"/>
                <w:rtl w:val="0"/>
              </w:rPr>
              <w:t xml:space="preserve">Speaking style: Good use of vocal expression and variation in tone.</w:t>
            </w:r>
          </w:p>
          <w:p w:rsidR="00000000" w:rsidDel="00000000" w:rsidP="00000000" w:rsidRDefault="00000000" w:rsidRPr="00000000" w14:paraId="0000000C">
            <w:pPr>
              <w:widowControl w:val="0"/>
              <w:numPr>
                <w:ilvl w:val="0"/>
                <w:numId w:val="3"/>
              </w:numPr>
              <w:ind w:left="720" w:hanging="360"/>
              <w:rPr>
                <w:sz w:val="22"/>
                <w:szCs w:val="22"/>
                <w:u w:val="none"/>
              </w:rPr>
            </w:pPr>
            <w:r w:rsidDel="00000000" w:rsidR="00000000" w:rsidRPr="00000000">
              <w:rPr>
                <w:sz w:val="22"/>
                <w:szCs w:val="22"/>
                <w:rtl w:val="0"/>
              </w:rPr>
              <w:t xml:space="preserve">Good personal example! </w:t>
            </w:r>
          </w:p>
          <w:p w:rsidR="00000000" w:rsidDel="00000000" w:rsidP="00000000" w:rsidRDefault="00000000" w:rsidRPr="00000000" w14:paraId="0000000D">
            <w:pPr>
              <w:widowControl w:val="0"/>
              <w:numPr>
                <w:ilvl w:val="0"/>
                <w:numId w:val="3"/>
              </w:numPr>
              <w:ind w:left="720" w:hanging="360"/>
              <w:rPr>
                <w:sz w:val="22"/>
                <w:szCs w:val="22"/>
                <w:u w:val="none"/>
              </w:rPr>
            </w:pPr>
            <w:r w:rsidDel="00000000" w:rsidR="00000000" w:rsidRPr="00000000">
              <w:rPr>
                <w:sz w:val="22"/>
                <w:szCs w:val="22"/>
                <w:rtl w:val="0"/>
              </w:rPr>
              <w:t xml:space="preserve">The second argument was illustrated (with good use of examples) very well, with some room for mild improvements.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03:21.32,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11"/>
              </w:numPr>
              <w:ind w:left="720" w:hanging="360"/>
              <w:rPr>
                <w:sz w:val="22"/>
                <w:szCs w:val="22"/>
                <w:u w:val="none"/>
              </w:rPr>
            </w:pPr>
            <w:r w:rsidDel="00000000" w:rsidR="00000000" w:rsidRPr="00000000">
              <w:rPr>
                <w:sz w:val="22"/>
                <w:szCs w:val="22"/>
                <w:rtl w:val="0"/>
              </w:rPr>
              <w:t xml:space="preserve">I like the focus on money; remember to go further by talking about just how expensive art supplies are! </w:t>
            </w:r>
          </w:p>
          <w:p w:rsidR="00000000" w:rsidDel="00000000" w:rsidP="00000000" w:rsidRDefault="00000000" w:rsidRPr="00000000" w14:paraId="00000015">
            <w:pPr>
              <w:widowControl w:val="0"/>
              <w:numPr>
                <w:ilvl w:val="0"/>
                <w:numId w:val="11"/>
              </w:numPr>
              <w:ind w:left="720" w:hanging="360"/>
              <w:rPr>
                <w:sz w:val="22"/>
                <w:szCs w:val="22"/>
                <w:u w:val="none"/>
              </w:rPr>
            </w:pPr>
            <w:r w:rsidDel="00000000" w:rsidR="00000000" w:rsidRPr="00000000">
              <w:rPr>
                <w:sz w:val="22"/>
                <w:szCs w:val="22"/>
                <w:rtl w:val="0"/>
              </w:rPr>
              <w:t xml:space="preserve">Remember to make eye contact with your judges; this is important to keep the judges attention! </w:t>
            </w:r>
          </w:p>
          <w:p w:rsidR="00000000" w:rsidDel="00000000" w:rsidP="00000000" w:rsidRDefault="00000000" w:rsidRPr="00000000" w14:paraId="00000016">
            <w:pPr>
              <w:widowControl w:val="0"/>
              <w:numPr>
                <w:ilvl w:val="0"/>
                <w:numId w:val="11"/>
              </w:numPr>
              <w:ind w:left="720" w:hanging="360"/>
              <w:rPr>
                <w:sz w:val="22"/>
                <w:szCs w:val="22"/>
                <w:u w:val="none"/>
              </w:rPr>
            </w:pPr>
            <w:r w:rsidDel="00000000" w:rsidR="00000000" w:rsidRPr="00000000">
              <w:rPr>
                <w:sz w:val="22"/>
                <w:szCs w:val="22"/>
                <w:rtl w:val="0"/>
              </w:rPr>
              <w:t xml:space="preserve">Please make sure to keep your hands free so that you can make gestures! </w:t>
            </w:r>
          </w:p>
          <w:p w:rsidR="00000000" w:rsidDel="00000000" w:rsidP="00000000" w:rsidRDefault="00000000" w:rsidRPr="00000000" w14:paraId="00000017">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tell me the importance of having different types of pens, colours, paint styles, etc. You could say that this will really unlock your creativity and help students become better at art! </w:t>
            </w:r>
          </w:p>
          <w:p w:rsidR="00000000" w:rsidDel="00000000" w:rsidP="00000000" w:rsidRDefault="00000000" w:rsidRPr="00000000" w14:paraId="00000018">
            <w:pPr>
              <w:widowControl w:val="0"/>
              <w:numPr>
                <w:ilvl w:val="0"/>
                <w:numId w:val="11"/>
              </w:numPr>
              <w:ind w:left="720" w:hanging="360"/>
              <w:rPr>
                <w:sz w:val="22"/>
                <w:szCs w:val="22"/>
                <w:u w:val="none"/>
              </w:rPr>
            </w:pPr>
            <w:r w:rsidDel="00000000" w:rsidR="00000000" w:rsidRPr="00000000">
              <w:rPr>
                <w:sz w:val="22"/>
                <w:szCs w:val="22"/>
                <w:rtl w:val="0"/>
              </w:rPr>
              <w:t xml:space="preserve">Try to make sure you explain the importance of becoming familiar with technology; could this have an effect on jobs, etc?</w:t>
            </w:r>
          </w:p>
          <w:p w:rsidR="00000000" w:rsidDel="00000000" w:rsidP="00000000" w:rsidRDefault="00000000" w:rsidRPr="00000000" w14:paraId="00000019">
            <w:pPr>
              <w:widowControl w:val="0"/>
              <w:numPr>
                <w:ilvl w:val="0"/>
                <w:numId w:val="11"/>
              </w:numPr>
              <w:ind w:left="720" w:hanging="360"/>
              <w:rPr>
                <w:sz w:val="22"/>
                <w:szCs w:val="22"/>
                <w:u w:val="none"/>
              </w:rPr>
            </w:pPr>
            <w:r w:rsidDel="00000000" w:rsidR="00000000" w:rsidRPr="00000000">
              <w:rPr>
                <w:sz w:val="22"/>
                <w:szCs w:val="22"/>
                <w:rtl w:val="0"/>
              </w:rPr>
              <w:t xml:space="preserve">I like the idea that doing the drawing on the iPad can give you the same skills as drawing on a normal piece of paper; try to tell me why the skills can be carried over to normal classes too! </w:t>
              <w:br w:type="textWrapping"/>
            </w:r>
          </w:p>
        </w:tc>
      </w:tr>
    </w:tbl>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pPr>
            <w:r w:rsidDel="00000000" w:rsidR="00000000" w:rsidRPr="00000000">
              <w:rPr>
                <w:b w:val="1"/>
                <w:rtl w:val="0"/>
              </w:rPr>
              <w:t xml:space="preserve">Student: </w:t>
            </w:r>
            <w:r w:rsidDel="00000000" w:rsidR="00000000" w:rsidRPr="00000000">
              <w:rPr>
                <w:rtl w:val="0"/>
              </w:rPr>
              <w:t xml:space="preserve">Michelle</w:t>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0"/>
                <w:szCs w:val="20"/>
              </w:rPr>
            </w:pPr>
            <w:r w:rsidDel="00000000" w:rsidR="00000000" w:rsidRPr="00000000">
              <w:rPr>
                <w:b w:val="1"/>
                <w:rtl w:val="0"/>
              </w:rPr>
              <w:t xml:space="preserve">Topic:</w:t>
            </w:r>
            <w:r w:rsidDel="00000000" w:rsidR="00000000" w:rsidRPr="00000000">
              <w:rPr>
                <w:b w:val="1"/>
                <w:sz w:val="22"/>
                <w:szCs w:val="22"/>
                <w:rtl w:val="0"/>
              </w:rPr>
              <w:t xml:space="preserve"> </w:t>
            </w:r>
            <w:r w:rsidDel="00000000" w:rsidR="00000000" w:rsidRPr="00000000">
              <w:rPr>
                <w:rtl w:val="0"/>
              </w:rPr>
              <w:t xml:space="preserve">That schools should replace traditional art classes with digital art classes. </w:t>
            </w:r>
            <w:r w:rsidDel="00000000" w:rsidR="00000000" w:rsidRPr="00000000">
              <w:rPr>
                <w:rtl w:val="0"/>
              </w:rPr>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sz w:val="22"/>
                <w:szCs w:val="22"/>
              </w:rPr>
            </w:pPr>
            <w:r w:rsidDel="00000000" w:rsidR="00000000" w:rsidRPr="00000000">
              <w:rPr>
                <w:rtl w:val="0"/>
              </w:rPr>
            </w:r>
          </w:p>
          <w:p w:rsidR="00000000" w:rsidDel="00000000" w:rsidP="00000000" w:rsidRDefault="00000000" w:rsidRPr="00000000" w14:paraId="0000002A">
            <w:pPr>
              <w:widowControl w:val="0"/>
              <w:numPr>
                <w:ilvl w:val="0"/>
                <w:numId w:val="4"/>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2B">
            <w:pPr>
              <w:widowControl w:val="0"/>
              <w:numPr>
                <w:ilvl w:val="0"/>
                <w:numId w:val="4"/>
              </w:numPr>
              <w:ind w:left="720" w:hanging="360"/>
              <w:rPr>
                <w:sz w:val="22"/>
                <w:szCs w:val="22"/>
                <w:u w:val="none"/>
              </w:rPr>
            </w:pPr>
            <w:r w:rsidDel="00000000" w:rsidR="00000000" w:rsidRPr="00000000">
              <w:rPr>
                <w:sz w:val="22"/>
                <w:szCs w:val="22"/>
                <w:rtl w:val="0"/>
              </w:rPr>
              <w:t xml:space="preserve">Good argument choice! </w:t>
            </w:r>
          </w:p>
          <w:p w:rsidR="00000000" w:rsidDel="00000000" w:rsidP="00000000" w:rsidRDefault="00000000" w:rsidRPr="00000000" w14:paraId="0000002C">
            <w:pPr>
              <w:widowControl w:val="0"/>
              <w:numPr>
                <w:ilvl w:val="0"/>
                <w:numId w:val="4"/>
              </w:numPr>
              <w:ind w:left="720" w:hanging="360"/>
              <w:rPr>
                <w:sz w:val="22"/>
                <w:szCs w:val="22"/>
                <w:u w:val="none"/>
              </w:rPr>
            </w:pPr>
            <w:r w:rsidDel="00000000" w:rsidR="00000000" w:rsidRPr="00000000">
              <w:rPr>
                <w:sz w:val="22"/>
                <w:szCs w:val="22"/>
                <w:rtl w:val="0"/>
              </w:rPr>
              <w:t xml:space="preserve">The voice is clear and sentences are concise.</w:t>
            </w:r>
          </w:p>
          <w:p w:rsidR="00000000" w:rsidDel="00000000" w:rsidP="00000000" w:rsidRDefault="00000000" w:rsidRPr="00000000" w14:paraId="0000002D">
            <w:pPr>
              <w:widowControl w:val="0"/>
              <w:numPr>
                <w:ilvl w:val="0"/>
                <w:numId w:val="4"/>
              </w:numPr>
              <w:ind w:left="720" w:hanging="360"/>
              <w:rPr>
                <w:sz w:val="22"/>
                <w:szCs w:val="22"/>
                <w:u w:val="none"/>
              </w:rPr>
            </w:pPr>
            <w:r w:rsidDel="00000000" w:rsidR="00000000" w:rsidRPr="00000000">
              <w:rPr>
                <w:sz w:val="22"/>
                <w:szCs w:val="22"/>
                <w:rtl w:val="0"/>
              </w:rPr>
              <w:t xml:space="preserve">There were attempts on nuances, which is appreciated.  </w:t>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sz w:val="22"/>
                <w:szCs w:val="22"/>
                <w:rtl w:val="0"/>
              </w:rPr>
              <w:t xml:space="preserve">Speaking time: 03:34.97, goof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numPr>
                <w:ilvl w:val="0"/>
                <w:numId w:val="2"/>
              </w:numPr>
              <w:ind w:left="720" w:hanging="360"/>
              <w:rPr>
                <w:sz w:val="22"/>
                <w:szCs w:val="22"/>
                <w:u w:val="none"/>
              </w:rPr>
            </w:pPr>
            <w:r w:rsidDel="00000000" w:rsidR="00000000" w:rsidRPr="00000000">
              <w:rPr>
                <w:sz w:val="22"/>
                <w:szCs w:val="22"/>
                <w:rtl w:val="0"/>
              </w:rPr>
              <w:t xml:space="preserve">Style: The speech can benefit from a calmer start, followed by better use of hand gestures and voice modulation.</w:t>
            </w:r>
          </w:p>
          <w:p w:rsidR="00000000" w:rsidDel="00000000" w:rsidP="00000000" w:rsidRDefault="00000000" w:rsidRPr="00000000" w14:paraId="00000034">
            <w:pPr>
              <w:widowControl w:val="0"/>
              <w:numPr>
                <w:ilvl w:val="0"/>
                <w:numId w:val="2"/>
              </w:numPr>
              <w:ind w:left="720" w:hanging="360"/>
              <w:rPr>
                <w:sz w:val="22"/>
                <w:szCs w:val="22"/>
                <w:u w:val="none"/>
              </w:rPr>
            </w:pPr>
            <w:r w:rsidDel="00000000" w:rsidR="00000000" w:rsidRPr="00000000">
              <w:rPr>
                <w:sz w:val="22"/>
                <w:szCs w:val="22"/>
                <w:rtl w:val="0"/>
              </w:rPr>
              <w:t xml:space="preserve">Please make sure to make more consistent eye contact with the judge; this is important so that the judge will continue to pay attention to you! </w:t>
            </w:r>
          </w:p>
          <w:p w:rsidR="00000000" w:rsidDel="00000000" w:rsidP="00000000" w:rsidRDefault="00000000" w:rsidRPr="00000000" w14:paraId="00000035">
            <w:pPr>
              <w:widowControl w:val="0"/>
              <w:numPr>
                <w:ilvl w:val="0"/>
                <w:numId w:val="2"/>
              </w:numPr>
              <w:ind w:left="720" w:hanging="360"/>
              <w:rPr>
                <w:sz w:val="22"/>
                <w:szCs w:val="22"/>
                <w:u w:val="none"/>
              </w:rPr>
            </w:pPr>
            <w:r w:rsidDel="00000000" w:rsidR="00000000" w:rsidRPr="00000000">
              <w:rPr>
                <w:sz w:val="22"/>
                <w:szCs w:val="22"/>
                <w:rtl w:val="0"/>
              </w:rPr>
              <w:t xml:space="preserve">I think that you could be a lot louder when presenting; try to make sure that you are presenting things at a volume where everyone can hear you! </w:t>
            </w:r>
          </w:p>
          <w:p w:rsidR="00000000" w:rsidDel="00000000" w:rsidP="00000000" w:rsidRDefault="00000000" w:rsidRPr="00000000" w14:paraId="00000036">
            <w:pPr>
              <w:widowControl w:val="0"/>
              <w:numPr>
                <w:ilvl w:val="0"/>
                <w:numId w:val="2"/>
              </w:numPr>
              <w:ind w:left="720" w:hanging="360"/>
              <w:rPr>
                <w:sz w:val="22"/>
                <w:szCs w:val="22"/>
                <w:u w:val="none"/>
              </w:rPr>
            </w:pPr>
            <w:r w:rsidDel="00000000" w:rsidR="00000000" w:rsidRPr="00000000">
              <w:rPr>
                <w:sz w:val="22"/>
                <w:szCs w:val="22"/>
                <w:rtl w:val="0"/>
              </w:rPr>
              <w:t xml:space="preserve">I like the idea that this is going to be bad for our eye health; try to tell me how and why this will happen - this is very important for me to understand exactly how important your argument is! </w:t>
            </w:r>
          </w:p>
          <w:p w:rsidR="00000000" w:rsidDel="00000000" w:rsidP="00000000" w:rsidRDefault="00000000" w:rsidRPr="00000000" w14:paraId="00000037">
            <w:pPr>
              <w:widowControl w:val="0"/>
              <w:numPr>
                <w:ilvl w:val="0"/>
                <w:numId w:val="2"/>
              </w:numPr>
              <w:ind w:left="720" w:hanging="360"/>
              <w:rPr>
                <w:sz w:val="22"/>
                <w:szCs w:val="22"/>
                <w:u w:val="none"/>
              </w:rPr>
            </w:pPr>
            <w:r w:rsidDel="00000000" w:rsidR="00000000" w:rsidRPr="00000000">
              <w:rPr>
                <w:sz w:val="22"/>
                <w:szCs w:val="22"/>
                <w:rtl w:val="0"/>
              </w:rPr>
              <w:t xml:space="preserve">I like the idea that teachers cannot control the students and students may end up playing games; try to tell me why this is true! </w:t>
            </w:r>
          </w:p>
          <w:p w:rsidR="00000000" w:rsidDel="00000000" w:rsidP="00000000" w:rsidRDefault="00000000" w:rsidRPr="00000000" w14:paraId="00000038">
            <w:pPr>
              <w:widowControl w:val="0"/>
              <w:numPr>
                <w:ilvl w:val="0"/>
                <w:numId w:val="2"/>
              </w:numPr>
              <w:ind w:left="720" w:hanging="360"/>
              <w:rPr>
                <w:sz w:val="22"/>
                <w:szCs w:val="22"/>
                <w:u w:val="none"/>
              </w:rPr>
            </w:pPr>
            <w:r w:rsidDel="00000000" w:rsidR="00000000" w:rsidRPr="00000000">
              <w:rPr>
                <w:sz w:val="22"/>
                <w:szCs w:val="22"/>
                <w:rtl w:val="0"/>
              </w:rPr>
              <w:t xml:space="preserve">There is a hint of nervousness, however, it can be improved with more focused practice. </w:t>
            </w:r>
          </w:p>
          <w:p w:rsidR="00000000" w:rsidDel="00000000" w:rsidP="00000000" w:rsidRDefault="00000000" w:rsidRPr="00000000" w14:paraId="00000039">
            <w:pPr>
              <w:widowControl w:val="0"/>
              <w:numPr>
                <w:ilvl w:val="0"/>
                <w:numId w:val="2"/>
              </w:numPr>
              <w:ind w:left="720" w:hanging="360"/>
              <w:rPr>
                <w:sz w:val="22"/>
                <w:szCs w:val="22"/>
                <w:u w:val="none"/>
              </w:rPr>
            </w:pPr>
            <w:r w:rsidDel="00000000" w:rsidR="00000000" w:rsidRPr="00000000">
              <w:rPr>
                <w:sz w:val="22"/>
                <w:szCs w:val="22"/>
                <w:rtl w:val="0"/>
              </w:rPr>
              <w:t xml:space="preserve">I suggest you make attempts to identify the proposition’s arguments that you respond as Rebuttals in your speech. This was done to a degree, however, adding more clarity to it can be helpful.</w:t>
            </w:r>
          </w:p>
          <w:p w:rsidR="00000000" w:rsidDel="00000000" w:rsidP="00000000" w:rsidRDefault="00000000" w:rsidRPr="00000000" w14:paraId="0000003A">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using an emotional tone and or </w:t>
            </w:r>
            <w:r w:rsidDel="00000000" w:rsidR="00000000" w:rsidRPr="00000000">
              <w:rPr>
                <w:sz w:val="22"/>
                <w:szCs w:val="22"/>
                <w:rtl w:val="0"/>
              </w:rPr>
              <w:t xml:space="preserve">dramatic</w:t>
            </w:r>
            <w:r w:rsidDel="00000000" w:rsidR="00000000" w:rsidRPr="00000000">
              <w:rPr>
                <w:sz w:val="22"/>
                <w:szCs w:val="22"/>
                <w:rtl w:val="0"/>
              </w:rPr>
              <w:t xml:space="preserve">s to really spice up your speech! </w:t>
            </w:r>
          </w:p>
          <w:p w:rsidR="00000000" w:rsidDel="00000000" w:rsidP="00000000" w:rsidRDefault="00000000" w:rsidRPr="00000000" w14:paraId="0000003B">
            <w:pPr>
              <w:widowControl w:val="0"/>
              <w:ind w:left="720"/>
              <w:rPr>
                <w:sz w:val="22"/>
                <w:szCs w:val="22"/>
              </w:rPr>
            </w:pPr>
            <w:r w:rsidDel="00000000" w:rsidR="00000000" w:rsidRPr="00000000">
              <w:rPr>
                <w:rtl w:val="0"/>
              </w:rPr>
            </w:r>
          </w:p>
        </w:tc>
      </w:tr>
    </w:tbl>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pPr>
            <w:r w:rsidDel="00000000" w:rsidR="00000000" w:rsidRPr="00000000">
              <w:rPr>
                <w:b w:val="1"/>
                <w:rtl w:val="0"/>
              </w:rPr>
              <w:t xml:space="preserve">Student: </w:t>
            </w:r>
            <w:r w:rsidDel="00000000" w:rsidR="00000000" w:rsidRPr="00000000">
              <w:rPr>
                <w:rtl w:val="0"/>
              </w:rPr>
              <w:t xml:space="preserve">Lucas</w:t>
            </w:r>
          </w:p>
        </w:tc>
      </w:tr>
    </w:tbl>
    <w:p w:rsidR="00000000" w:rsidDel="00000000" w:rsidP="00000000" w:rsidRDefault="00000000" w:rsidRPr="00000000" w14:paraId="00000042">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pPr>
            <w:r w:rsidDel="00000000" w:rsidR="00000000" w:rsidRPr="00000000">
              <w:rPr>
                <w:b w:val="1"/>
                <w:rtl w:val="0"/>
              </w:rPr>
              <w:t xml:space="preserve">Topic:  </w:t>
            </w:r>
            <w:r w:rsidDel="00000000" w:rsidR="00000000" w:rsidRPr="00000000">
              <w:rPr>
                <w:rtl w:val="0"/>
              </w:rPr>
              <w:t xml:space="preserve">That schools should replace traditional art classes with digital art classes. </w:t>
            </w:r>
          </w:p>
        </w:tc>
      </w:tr>
    </w:tbl>
    <w:p w:rsidR="00000000" w:rsidDel="00000000" w:rsidP="00000000" w:rsidRDefault="00000000" w:rsidRPr="00000000" w14:paraId="00000044">
      <w:pPr>
        <w:widowControl w:val="0"/>
        <w:ind w:firstLine="0"/>
        <w:rPr>
          <w:b w:val="1"/>
          <w:sz w:val="30"/>
          <w:szCs w:val="30"/>
        </w:rPr>
      </w:pPr>
      <w:r w:rsidDel="00000000" w:rsidR="00000000" w:rsidRPr="00000000">
        <w:rPr>
          <w:rtl w:val="0"/>
        </w:rPr>
      </w:r>
    </w:p>
    <w:p w:rsidR="00000000" w:rsidDel="00000000" w:rsidP="00000000" w:rsidRDefault="00000000" w:rsidRPr="00000000" w14:paraId="0000004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tbl>
      <w:tblPr>
        <w:tblStyle w:val="Table9"/>
        <w:tblW w:w="9889.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2.3779527559054"/>
        <w:gridCol w:w="2472.3779527559054"/>
        <w:gridCol w:w="2472.3779527559054"/>
        <w:gridCol w:w="2472.3779527559054"/>
        <w:tblGridChange w:id="0">
          <w:tblGrid>
            <w:gridCol w:w="2472.3779527559054"/>
            <w:gridCol w:w="2472.3779527559054"/>
            <w:gridCol w:w="2472.3779527559054"/>
            <w:gridCol w:w="2472.3779527559054"/>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left="0" w:firstLine="0"/>
              <w:rPr>
                <w:sz w:val="22"/>
                <w:szCs w:val="22"/>
              </w:rPr>
            </w:pPr>
            <w:r w:rsidDel="00000000" w:rsidR="00000000" w:rsidRPr="00000000">
              <w:rPr>
                <w:rtl w:val="0"/>
              </w:rPr>
            </w:r>
          </w:p>
          <w:p w:rsidR="00000000" w:rsidDel="00000000" w:rsidP="00000000" w:rsidRDefault="00000000" w:rsidRPr="00000000" w14:paraId="00000049">
            <w:pPr>
              <w:widowControl w:val="0"/>
              <w:numPr>
                <w:ilvl w:val="0"/>
                <w:numId w:val="8"/>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4A">
            <w:pPr>
              <w:widowControl w:val="0"/>
              <w:numPr>
                <w:ilvl w:val="0"/>
                <w:numId w:val="8"/>
              </w:numPr>
              <w:ind w:left="720" w:hanging="360"/>
              <w:rPr>
                <w:sz w:val="22"/>
                <w:szCs w:val="22"/>
                <w:u w:val="none"/>
              </w:rPr>
            </w:pPr>
            <w:r w:rsidDel="00000000" w:rsidR="00000000" w:rsidRPr="00000000">
              <w:rPr>
                <w:sz w:val="22"/>
                <w:szCs w:val="22"/>
                <w:rtl w:val="0"/>
              </w:rPr>
              <w:t xml:space="preserve">Nice volume and tone at the beginning! </w:t>
            </w:r>
          </w:p>
          <w:p w:rsidR="00000000" w:rsidDel="00000000" w:rsidP="00000000" w:rsidRDefault="00000000" w:rsidRPr="00000000" w14:paraId="0000004B">
            <w:pPr>
              <w:widowControl w:val="0"/>
              <w:numPr>
                <w:ilvl w:val="0"/>
                <w:numId w:val="8"/>
              </w:numPr>
              <w:ind w:left="720" w:hanging="360"/>
              <w:rPr>
                <w:sz w:val="22"/>
                <w:szCs w:val="22"/>
                <w:u w:val="none"/>
              </w:rPr>
            </w:pPr>
            <w:r w:rsidDel="00000000" w:rsidR="00000000" w:rsidRPr="00000000">
              <w:rPr>
                <w:sz w:val="22"/>
                <w:szCs w:val="22"/>
                <w:rtl w:val="0"/>
              </w:rPr>
              <w:t xml:space="preserve">The pace is good. Well done!</w:t>
            </w:r>
          </w:p>
          <w:p w:rsidR="00000000" w:rsidDel="00000000" w:rsidP="00000000" w:rsidRDefault="00000000" w:rsidRPr="00000000" w14:paraId="0000004C">
            <w:pPr>
              <w:widowControl w:val="0"/>
              <w:numPr>
                <w:ilvl w:val="0"/>
                <w:numId w:val="8"/>
              </w:numPr>
              <w:ind w:left="720" w:hanging="360"/>
              <w:rPr>
                <w:sz w:val="22"/>
                <w:szCs w:val="22"/>
                <w:u w:val="none"/>
              </w:rPr>
            </w:pPr>
            <w:r w:rsidDel="00000000" w:rsidR="00000000" w:rsidRPr="00000000">
              <w:rPr>
                <w:sz w:val="22"/>
                <w:szCs w:val="22"/>
                <w:rtl w:val="0"/>
              </w:rPr>
              <w:t xml:space="preserve">Nice example! </w:t>
            </w:r>
          </w:p>
          <w:p w:rsidR="00000000" w:rsidDel="00000000" w:rsidP="00000000" w:rsidRDefault="00000000" w:rsidRPr="00000000" w14:paraId="0000004D">
            <w:pPr>
              <w:widowControl w:val="0"/>
              <w:ind w:left="720"/>
              <w:rPr>
                <w:sz w:val="22"/>
                <w:szCs w:val="22"/>
              </w:rPr>
            </w:pPr>
            <w:r w:rsidDel="00000000" w:rsidR="00000000" w:rsidRPr="00000000">
              <w:rPr>
                <w:rtl w:val="0"/>
              </w:rPr>
            </w:r>
          </w:p>
          <w:p w:rsidR="00000000" w:rsidDel="00000000" w:rsidP="00000000" w:rsidRDefault="00000000" w:rsidRPr="00000000" w14:paraId="0000004E">
            <w:pPr>
              <w:widowControl w:val="0"/>
              <w:ind w:firstLine="0"/>
              <w:rPr>
                <w:sz w:val="22"/>
                <w:szCs w:val="22"/>
              </w:rPr>
            </w:pPr>
            <w:r w:rsidDel="00000000" w:rsidR="00000000" w:rsidRPr="00000000">
              <w:rPr>
                <w:rtl w:val="0"/>
              </w:rPr>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sz w:val="22"/>
                <w:szCs w:val="22"/>
                <w:rtl w:val="0"/>
              </w:rPr>
              <w:t xml:space="preserve">Speaking time:  05:31.32, good work! </w:t>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left="0" w:firstLine="0"/>
              <w:rPr>
                <w:sz w:val="22"/>
                <w:szCs w:val="22"/>
              </w:rPr>
            </w:pPr>
            <w:r w:rsidDel="00000000" w:rsidR="00000000" w:rsidRPr="00000000">
              <w:rPr>
                <w:rtl w:val="0"/>
              </w:rPr>
            </w:r>
          </w:p>
          <w:p w:rsidR="00000000" w:rsidDel="00000000" w:rsidP="00000000" w:rsidRDefault="00000000" w:rsidRPr="00000000" w14:paraId="0000005B">
            <w:pPr>
              <w:widowControl w:val="0"/>
              <w:numPr>
                <w:ilvl w:val="0"/>
                <w:numId w:val="1"/>
              </w:numPr>
              <w:ind w:left="720" w:hanging="360"/>
              <w:rPr>
                <w:sz w:val="22"/>
                <w:szCs w:val="22"/>
                <w:u w:val="none"/>
              </w:rPr>
            </w:pPr>
            <w:r w:rsidDel="00000000" w:rsidR="00000000" w:rsidRPr="00000000">
              <w:rPr>
                <w:sz w:val="22"/>
                <w:szCs w:val="22"/>
                <w:rtl w:val="0"/>
              </w:rPr>
              <w:t xml:space="preserve">Remember to do your signposting Lucas; this is important so that the judge knows exactly what you will be saying and why! </w:t>
            </w:r>
          </w:p>
          <w:p w:rsidR="00000000" w:rsidDel="00000000" w:rsidP="00000000" w:rsidRDefault="00000000" w:rsidRPr="00000000" w14:paraId="0000005C">
            <w:pPr>
              <w:widowControl w:val="0"/>
              <w:numPr>
                <w:ilvl w:val="0"/>
                <w:numId w:val="1"/>
              </w:numPr>
              <w:ind w:left="720" w:hanging="360"/>
              <w:rPr>
                <w:sz w:val="22"/>
                <w:szCs w:val="22"/>
                <w:u w:val="none"/>
              </w:rPr>
            </w:pPr>
            <w:r w:rsidDel="00000000" w:rsidR="00000000" w:rsidRPr="00000000">
              <w:rPr>
                <w:sz w:val="22"/>
                <w:szCs w:val="22"/>
                <w:rtl w:val="0"/>
              </w:rPr>
              <w:t xml:space="preserve">I like the idea of reusing/wasting paper; try to tell me about the impacts of this! Could this be good for the environment?</w:t>
            </w:r>
          </w:p>
          <w:p w:rsidR="00000000" w:rsidDel="00000000" w:rsidP="00000000" w:rsidRDefault="00000000" w:rsidRPr="00000000" w14:paraId="0000005D">
            <w:pPr>
              <w:widowControl w:val="0"/>
              <w:numPr>
                <w:ilvl w:val="0"/>
                <w:numId w:val="1"/>
              </w:numPr>
              <w:ind w:left="720" w:hanging="360"/>
              <w:rPr>
                <w:sz w:val="22"/>
                <w:szCs w:val="22"/>
                <w:u w:val="none"/>
              </w:rPr>
            </w:pPr>
            <w:r w:rsidDel="00000000" w:rsidR="00000000" w:rsidRPr="00000000">
              <w:rPr>
                <w:sz w:val="22"/>
                <w:szCs w:val="22"/>
                <w:rtl w:val="0"/>
              </w:rPr>
              <w:t xml:space="preserve">Style: The start was commanding, however, a better use of eye contact from the very start is recommended.</w:t>
            </w:r>
          </w:p>
          <w:p w:rsidR="00000000" w:rsidDel="00000000" w:rsidP="00000000" w:rsidRDefault="00000000" w:rsidRPr="00000000" w14:paraId="0000005E">
            <w:pPr>
              <w:widowControl w:val="0"/>
              <w:numPr>
                <w:ilvl w:val="0"/>
                <w:numId w:val="1"/>
              </w:numPr>
              <w:ind w:left="720" w:hanging="360"/>
              <w:rPr>
                <w:sz w:val="22"/>
                <w:szCs w:val="22"/>
                <w:u w:val="none"/>
              </w:rPr>
            </w:pPr>
            <w:r w:rsidDel="00000000" w:rsidR="00000000" w:rsidRPr="00000000">
              <w:rPr>
                <w:sz w:val="22"/>
                <w:szCs w:val="22"/>
                <w:rtl w:val="0"/>
              </w:rPr>
              <w:t xml:space="preserve">It is recommended that you make more attempts to identify your opponent’s points, and clearly rebuttal them. </w:t>
            </w:r>
          </w:p>
          <w:p w:rsidR="00000000" w:rsidDel="00000000" w:rsidP="00000000" w:rsidRDefault="00000000" w:rsidRPr="00000000" w14:paraId="0000005F">
            <w:pPr>
              <w:widowControl w:val="0"/>
              <w:numPr>
                <w:ilvl w:val="0"/>
                <w:numId w:val="1"/>
              </w:numPr>
              <w:ind w:left="720" w:hanging="360"/>
              <w:rPr>
                <w:sz w:val="22"/>
                <w:szCs w:val="22"/>
                <w:u w:val="none"/>
              </w:rPr>
            </w:pPr>
            <w:r w:rsidDel="00000000" w:rsidR="00000000" w:rsidRPr="00000000">
              <w:rPr>
                <w:sz w:val="22"/>
                <w:szCs w:val="22"/>
                <w:rtl w:val="0"/>
              </w:rPr>
              <w:t xml:space="preserve">I like the idea of paper cuts; but is this really the most important issue when it comes to using paper instead of an iPad? Isn’t there a risk of an iPad hurting your eyes?</w:t>
            </w:r>
          </w:p>
          <w:p w:rsidR="00000000" w:rsidDel="00000000" w:rsidP="00000000" w:rsidRDefault="00000000" w:rsidRPr="00000000" w14:paraId="00000060">
            <w:pPr>
              <w:widowControl w:val="0"/>
              <w:numPr>
                <w:ilvl w:val="0"/>
                <w:numId w:val="1"/>
              </w:numPr>
              <w:ind w:left="720" w:hanging="360"/>
              <w:rPr>
                <w:sz w:val="22"/>
                <w:szCs w:val="22"/>
                <w:u w:val="none"/>
              </w:rPr>
            </w:pPr>
            <w:r w:rsidDel="00000000" w:rsidR="00000000" w:rsidRPr="00000000">
              <w:rPr>
                <w:sz w:val="22"/>
                <w:szCs w:val="22"/>
                <w:rtl w:val="0"/>
              </w:rPr>
              <w:t xml:space="preserve">I feel that some major arguments, for example ‘paper cuts’ and ‘hands being tired due to holding the brush’ do not hold significant impact, or at least not enough to replace traditional art with digital art. A little more work on coming up with more convincing ideas maybe required. </w:t>
            </w:r>
          </w:p>
          <w:p w:rsidR="00000000" w:rsidDel="00000000" w:rsidP="00000000" w:rsidRDefault="00000000" w:rsidRPr="00000000" w14:paraId="00000061">
            <w:pPr>
              <w:widowControl w:val="0"/>
              <w:numPr>
                <w:ilvl w:val="0"/>
                <w:numId w:val="1"/>
              </w:numPr>
              <w:ind w:left="720" w:hanging="360"/>
              <w:rPr>
                <w:sz w:val="22"/>
                <w:szCs w:val="22"/>
                <w:u w:val="none"/>
              </w:rPr>
            </w:pPr>
            <w:r w:rsidDel="00000000" w:rsidR="00000000" w:rsidRPr="00000000">
              <w:rPr>
                <w:sz w:val="22"/>
                <w:szCs w:val="22"/>
                <w:rtl w:val="0"/>
              </w:rPr>
              <w:t xml:space="preserve">Try to tell me about why it is so important for people to be able to do art without holding the art and or pen in a certain way; could it be that this helps more people get into art?</w:t>
            </w:r>
          </w:p>
          <w:p w:rsidR="00000000" w:rsidDel="00000000" w:rsidP="00000000" w:rsidRDefault="00000000" w:rsidRPr="00000000" w14:paraId="00000062">
            <w:pPr>
              <w:widowControl w:val="0"/>
              <w:ind w:firstLine="0"/>
              <w:rPr>
                <w:sz w:val="22"/>
                <w:szCs w:val="22"/>
              </w:rPr>
            </w:pPr>
            <w:r w:rsidDel="00000000" w:rsidR="00000000" w:rsidRPr="00000000">
              <w:rPr>
                <w:rtl w:val="0"/>
              </w:rPr>
            </w:r>
          </w:p>
        </w:tc>
      </w:tr>
    </w:tbl>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pPr>
            <w:r w:rsidDel="00000000" w:rsidR="00000000" w:rsidRPr="00000000">
              <w:rPr>
                <w:b w:val="1"/>
                <w:rtl w:val="0"/>
              </w:rPr>
              <w:t xml:space="preserve">Student: </w:t>
            </w:r>
            <w:r w:rsidDel="00000000" w:rsidR="00000000" w:rsidRPr="00000000">
              <w:rPr>
                <w:rtl w:val="0"/>
              </w:rPr>
              <w:t xml:space="preserve">Stella </w:t>
            </w:r>
          </w:p>
        </w:tc>
      </w:tr>
    </w:tbl>
    <w:p w:rsidR="00000000" w:rsidDel="00000000" w:rsidP="00000000" w:rsidRDefault="00000000" w:rsidRPr="00000000" w14:paraId="00000072">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pPr>
            <w:r w:rsidDel="00000000" w:rsidR="00000000" w:rsidRPr="00000000">
              <w:rPr>
                <w:b w:val="1"/>
                <w:rtl w:val="0"/>
              </w:rPr>
              <w:t xml:space="preserve">Topic: </w:t>
            </w:r>
            <w:r w:rsidDel="00000000" w:rsidR="00000000" w:rsidRPr="00000000">
              <w:rPr>
                <w:rtl w:val="0"/>
              </w:rPr>
              <w:t xml:space="preserve">That all art should be free for people to view</w:t>
            </w:r>
            <w:r w:rsidDel="00000000" w:rsidR="00000000" w:rsidRPr="00000000">
              <w:rPr>
                <w:rtl w:val="0"/>
              </w:rPr>
            </w:r>
          </w:p>
        </w:tc>
      </w:tr>
    </w:tbl>
    <w:p w:rsidR="00000000" w:rsidDel="00000000" w:rsidP="00000000" w:rsidRDefault="00000000" w:rsidRPr="00000000" w14:paraId="00000074">
      <w:pPr>
        <w:widowControl w:val="0"/>
        <w:ind w:firstLine="0"/>
        <w:rPr>
          <w:b w:val="1"/>
          <w:sz w:val="30"/>
          <w:szCs w:val="30"/>
        </w:rPr>
      </w:pPr>
      <w:r w:rsidDel="00000000" w:rsidR="00000000" w:rsidRPr="00000000">
        <w:rPr>
          <w:rtl w:val="0"/>
        </w:rPr>
      </w:r>
    </w:p>
    <w:p w:rsidR="00000000" w:rsidDel="00000000" w:rsidP="00000000" w:rsidRDefault="00000000" w:rsidRPr="00000000" w14:paraId="0000007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sz w:val="22"/>
                <w:szCs w:val="22"/>
              </w:rPr>
            </w:pPr>
            <w:r w:rsidDel="00000000" w:rsidR="00000000" w:rsidRPr="00000000">
              <w:rPr>
                <w:rtl w:val="0"/>
              </w:rPr>
            </w:r>
          </w:p>
          <w:p w:rsidR="00000000" w:rsidDel="00000000" w:rsidP="00000000" w:rsidRDefault="00000000" w:rsidRPr="00000000" w14:paraId="00000079">
            <w:pPr>
              <w:widowControl w:val="0"/>
              <w:numPr>
                <w:ilvl w:val="0"/>
                <w:numId w:val="9"/>
              </w:numPr>
              <w:ind w:left="720" w:hanging="360"/>
              <w:rPr>
                <w:sz w:val="22"/>
                <w:szCs w:val="22"/>
                <w:u w:val="none"/>
              </w:rPr>
            </w:pPr>
            <w:r w:rsidDel="00000000" w:rsidR="00000000" w:rsidRPr="00000000">
              <w:rPr>
                <w:sz w:val="22"/>
                <w:szCs w:val="22"/>
                <w:rtl w:val="0"/>
              </w:rPr>
              <w:t xml:space="preserve">Good rebuttal re: people don’t take it seriously when it is free! </w:t>
            </w:r>
          </w:p>
          <w:p w:rsidR="00000000" w:rsidDel="00000000" w:rsidP="00000000" w:rsidRDefault="00000000" w:rsidRPr="00000000" w14:paraId="0000007A">
            <w:pPr>
              <w:widowControl w:val="0"/>
              <w:numPr>
                <w:ilvl w:val="0"/>
                <w:numId w:val="9"/>
              </w:numPr>
              <w:ind w:left="720" w:hanging="360"/>
              <w:rPr>
                <w:sz w:val="22"/>
                <w:szCs w:val="22"/>
                <w:u w:val="none"/>
              </w:rPr>
            </w:pPr>
            <w:r w:rsidDel="00000000" w:rsidR="00000000" w:rsidRPr="00000000">
              <w:rPr>
                <w:sz w:val="22"/>
                <w:szCs w:val="22"/>
                <w:rtl w:val="0"/>
              </w:rPr>
              <w:t xml:space="preserve">Good personal example! </w:t>
            </w:r>
          </w:p>
          <w:p w:rsidR="00000000" w:rsidDel="00000000" w:rsidP="00000000" w:rsidRDefault="00000000" w:rsidRPr="00000000" w14:paraId="0000007B">
            <w:pPr>
              <w:widowControl w:val="0"/>
              <w:numPr>
                <w:ilvl w:val="0"/>
                <w:numId w:val="9"/>
              </w:numPr>
              <w:ind w:left="720" w:hanging="360"/>
              <w:rPr>
                <w:sz w:val="22"/>
                <w:szCs w:val="22"/>
                <w:u w:val="none"/>
              </w:rPr>
            </w:pPr>
            <w:r w:rsidDel="00000000" w:rsidR="00000000" w:rsidRPr="00000000">
              <w:rPr>
                <w:sz w:val="22"/>
                <w:szCs w:val="22"/>
                <w:rtl w:val="0"/>
              </w:rPr>
              <w:t xml:space="preserve">Good clarity and speaking speed! </w:t>
            </w:r>
          </w:p>
          <w:p w:rsidR="00000000" w:rsidDel="00000000" w:rsidP="00000000" w:rsidRDefault="00000000" w:rsidRPr="00000000" w14:paraId="0000007C">
            <w:pPr>
              <w:widowControl w:val="0"/>
              <w:numPr>
                <w:ilvl w:val="0"/>
                <w:numId w:val="9"/>
              </w:numPr>
              <w:ind w:left="720" w:hanging="360"/>
              <w:rPr>
                <w:sz w:val="22"/>
                <w:szCs w:val="22"/>
                <w:u w:val="none"/>
              </w:rPr>
            </w:pPr>
            <w:r w:rsidDel="00000000" w:rsidR="00000000" w:rsidRPr="00000000">
              <w:rPr>
                <w:sz w:val="22"/>
                <w:szCs w:val="22"/>
                <w:rtl w:val="0"/>
              </w:rPr>
              <w:t xml:space="preserve">Good details about the items needed to produce good art! </w:t>
            </w:r>
          </w:p>
          <w:p w:rsidR="00000000" w:rsidDel="00000000" w:rsidP="00000000" w:rsidRDefault="00000000" w:rsidRPr="00000000" w14:paraId="0000007D">
            <w:pPr>
              <w:widowControl w:val="0"/>
              <w:numPr>
                <w:ilvl w:val="0"/>
                <w:numId w:val="9"/>
              </w:numPr>
              <w:ind w:left="720" w:hanging="360"/>
              <w:rPr>
                <w:sz w:val="22"/>
                <w:szCs w:val="22"/>
                <w:u w:val="none"/>
              </w:rPr>
            </w:pPr>
            <w:r w:rsidDel="00000000" w:rsidR="00000000" w:rsidRPr="00000000">
              <w:rPr>
                <w:sz w:val="22"/>
                <w:szCs w:val="22"/>
                <w:rtl w:val="0"/>
              </w:rPr>
              <w:t xml:space="preserve">Good passion with the impact! </w:t>
            </w:r>
          </w:p>
          <w:p w:rsidR="00000000" w:rsidDel="00000000" w:rsidP="00000000" w:rsidRDefault="00000000" w:rsidRPr="00000000" w14:paraId="0000007E">
            <w:pPr>
              <w:widowControl w:val="0"/>
              <w:ind w:firstLine="0"/>
              <w:rPr>
                <w:sz w:val="22"/>
                <w:szCs w:val="22"/>
              </w:rPr>
            </w:pPr>
            <w:r w:rsidDel="00000000" w:rsidR="00000000" w:rsidRPr="00000000">
              <w:rPr>
                <w:rtl w:val="0"/>
              </w:rPr>
            </w:r>
          </w:p>
          <w:p w:rsidR="00000000" w:rsidDel="00000000" w:rsidP="00000000" w:rsidRDefault="00000000" w:rsidRPr="00000000" w14:paraId="0000007F">
            <w:pPr>
              <w:widowControl w:val="0"/>
              <w:ind w:firstLine="0"/>
              <w:rPr>
                <w:sz w:val="22"/>
                <w:szCs w:val="22"/>
              </w:rPr>
            </w:pPr>
            <w:r w:rsidDel="00000000" w:rsidR="00000000" w:rsidRPr="00000000">
              <w:rPr>
                <w:sz w:val="22"/>
                <w:szCs w:val="22"/>
                <w:rtl w:val="0"/>
              </w:rPr>
              <w:t xml:space="preserve">Speaking time: 04:23.37,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sz w:val="22"/>
                <w:szCs w:val="22"/>
              </w:rPr>
            </w:pPr>
            <w:r w:rsidDel="00000000" w:rsidR="00000000" w:rsidRPr="00000000">
              <w:rPr>
                <w:rtl w:val="0"/>
              </w:rPr>
            </w:r>
          </w:p>
          <w:p w:rsidR="00000000" w:rsidDel="00000000" w:rsidP="00000000" w:rsidRDefault="00000000" w:rsidRPr="00000000" w14:paraId="00000083">
            <w:pPr>
              <w:widowControl w:val="0"/>
              <w:numPr>
                <w:ilvl w:val="0"/>
                <w:numId w:val="5"/>
              </w:numPr>
              <w:ind w:left="720" w:hanging="360"/>
              <w:rPr>
                <w:sz w:val="22"/>
                <w:szCs w:val="22"/>
              </w:rPr>
            </w:pPr>
            <w:r w:rsidDel="00000000" w:rsidR="00000000" w:rsidRPr="00000000">
              <w:rPr>
                <w:sz w:val="22"/>
                <w:szCs w:val="22"/>
                <w:rtl w:val="0"/>
              </w:rPr>
              <w:t xml:space="preserve">Make sure to give me a hook before signposting! A hook is just a loud and attention grabbing opening line. </w:t>
            </w:r>
          </w:p>
          <w:p w:rsidR="00000000" w:rsidDel="00000000" w:rsidP="00000000" w:rsidRDefault="00000000" w:rsidRPr="00000000" w14:paraId="00000084">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don’t take a POI in the middle of your sentence! Take your time to answer the question when you have finished your sentence. </w:t>
            </w:r>
          </w:p>
          <w:p w:rsidR="00000000" w:rsidDel="00000000" w:rsidP="00000000" w:rsidRDefault="00000000" w:rsidRPr="00000000" w14:paraId="00000085">
            <w:pPr>
              <w:widowControl w:val="0"/>
              <w:numPr>
                <w:ilvl w:val="0"/>
                <w:numId w:val="5"/>
              </w:numPr>
              <w:ind w:left="720" w:hanging="360"/>
              <w:rPr>
                <w:sz w:val="22"/>
                <w:szCs w:val="22"/>
                <w:u w:val="none"/>
              </w:rPr>
            </w:pPr>
            <w:r w:rsidDel="00000000" w:rsidR="00000000" w:rsidRPr="00000000">
              <w:rPr>
                <w:sz w:val="22"/>
                <w:szCs w:val="22"/>
                <w:rtl w:val="0"/>
              </w:rPr>
              <w:t xml:space="preserve">I like the idea of this not being fair to artists; but try to make sure to tell me about why it is not okay, even when perhaps the government pays for the art to be free! </w:t>
            </w:r>
          </w:p>
          <w:p w:rsidR="00000000" w:rsidDel="00000000" w:rsidP="00000000" w:rsidRDefault="00000000" w:rsidRPr="00000000" w14:paraId="00000086">
            <w:pPr>
              <w:widowControl w:val="0"/>
              <w:numPr>
                <w:ilvl w:val="0"/>
                <w:numId w:val="5"/>
              </w:numPr>
              <w:ind w:left="720" w:hanging="360"/>
              <w:rPr>
                <w:sz w:val="22"/>
                <w:szCs w:val="22"/>
                <w:u w:val="none"/>
              </w:rPr>
            </w:pPr>
            <w:r w:rsidDel="00000000" w:rsidR="00000000" w:rsidRPr="00000000">
              <w:rPr>
                <w:sz w:val="22"/>
                <w:szCs w:val="22"/>
                <w:rtl w:val="0"/>
              </w:rPr>
              <w:t xml:space="preserve">Try to make sure to switch up your tone as well; use different emotions and tones! This helps to keep attention in the speech. </w:t>
            </w:r>
          </w:p>
          <w:p w:rsidR="00000000" w:rsidDel="00000000" w:rsidP="00000000" w:rsidRDefault="00000000" w:rsidRPr="00000000" w14:paraId="00000087">
            <w:pPr>
              <w:widowControl w:val="0"/>
              <w:numPr>
                <w:ilvl w:val="0"/>
                <w:numId w:val="5"/>
              </w:numPr>
              <w:ind w:left="720" w:hanging="360"/>
              <w:rPr>
                <w:sz w:val="22"/>
                <w:szCs w:val="22"/>
                <w:u w:val="none"/>
              </w:rPr>
            </w:pPr>
            <w:r w:rsidDel="00000000" w:rsidR="00000000" w:rsidRPr="00000000">
              <w:rPr>
                <w:sz w:val="22"/>
                <w:szCs w:val="22"/>
                <w:rtl w:val="0"/>
              </w:rPr>
              <w:t xml:space="preserve">Lets try to aim for a higher impact than there are no cookies for the kids of the artists! </w:t>
            </w:r>
          </w:p>
          <w:p w:rsidR="00000000" w:rsidDel="00000000" w:rsidP="00000000" w:rsidRDefault="00000000" w:rsidRPr="00000000" w14:paraId="00000088">
            <w:pPr>
              <w:widowControl w:val="0"/>
              <w:ind w:left="720"/>
              <w:rPr>
                <w:sz w:val="22"/>
                <w:szCs w:val="22"/>
              </w:rPr>
            </w:pPr>
            <w:r w:rsidDel="00000000" w:rsidR="00000000" w:rsidRPr="00000000">
              <w:rPr>
                <w:rtl w:val="0"/>
              </w:rPr>
            </w:r>
          </w:p>
        </w:tc>
      </w:tr>
    </w:tbl>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rPr>
          <w:rtl w:val="0"/>
        </w:rPr>
      </w:r>
    </w:p>
    <w:p w:rsidR="00000000" w:rsidDel="00000000" w:rsidP="00000000" w:rsidRDefault="00000000" w:rsidRPr="00000000" w14:paraId="0000008D">
      <w:pPr>
        <w:widowControl w:val="0"/>
        <w:ind w:firstLine="0"/>
        <w:rPr>
          <w:b w:val="1"/>
        </w:rPr>
      </w:pPr>
      <w:r w:rsidDel="00000000" w:rsidR="00000000" w:rsidRPr="00000000">
        <w:rPr>
          <w:rtl w:val="0"/>
        </w:rPr>
      </w:r>
    </w:p>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pPr>
            <w:r w:rsidDel="00000000" w:rsidR="00000000" w:rsidRPr="00000000">
              <w:rPr>
                <w:b w:val="1"/>
                <w:rtl w:val="0"/>
              </w:rPr>
              <w:t xml:space="preserve">Student: </w:t>
            </w:r>
            <w:r w:rsidDel="00000000" w:rsidR="00000000" w:rsidRPr="00000000">
              <w:rPr>
                <w:rtl w:val="0"/>
              </w:rPr>
              <w:t xml:space="preserve">Quentin </w:t>
            </w:r>
          </w:p>
        </w:tc>
      </w:tr>
    </w:tbl>
    <w:p w:rsidR="00000000" w:rsidDel="00000000" w:rsidP="00000000" w:rsidRDefault="00000000" w:rsidRPr="00000000" w14:paraId="00000097">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pPr>
            <w:r w:rsidDel="00000000" w:rsidR="00000000" w:rsidRPr="00000000">
              <w:rPr>
                <w:b w:val="1"/>
                <w:rtl w:val="0"/>
              </w:rPr>
              <w:t xml:space="preserve">Topic: </w:t>
            </w:r>
            <w:r w:rsidDel="00000000" w:rsidR="00000000" w:rsidRPr="00000000">
              <w:rPr>
                <w:rtl w:val="0"/>
              </w:rPr>
              <w:t xml:space="preserve">That all art should be free for people to view</w:t>
            </w:r>
          </w:p>
        </w:tc>
      </w:tr>
    </w:tbl>
    <w:p w:rsidR="00000000" w:rsidDel="00000000" w:rsidP="00000000" w:rsidRDefault="00000000" w:rsidRPr="00000000" w14:paraId="00000099">
      <w:pPr>
        <w:widowControl w:val="0"/>
        <w:ind w:firstLine="0"/>
        <w:rPr>
          <w:b w:val="1"/>
          <w:sz w:val="30"/>
          <w:szCs w:val="30"/>
        </w:rPr>
      </w:pPr>
      <w:r w:rsidDel="00000000" w:rsidR="00000000" w:rsidRPr="00000000">
        <w:rPr>
          <w:rtl w:val="0"/>
        </w:rPr>
      </w:r>
    </w:p>
    <w:p w:rsidR="00000000" w:rsidDel="00000000" w:rsidP="00000000" w:rsidRDefault="00000000" w:rsidRPr="00000000" w14:paraId="0000009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sz w:val="22"/>
                <w:szCs w:val="22"/>
              </w:rPr>
            </w:pPr>
            <w:r w:rsidDel="00000000" w:rsidR="00000000" w:rsidRPr="00000000">
              <w:rPr>
                <w:rtl w:val="0"/>
              </w:rPr>
            </w:r>
          </w:p>
          <w:p w:rsidR="00000000" w:rsidDel="00000000" w:rsidP="00000000" w:rsidRDefault="00000000" w:rsidRPr="00000000" w14:paraId="0000009E">
            <w:pPr>
              <w:widowControl w:val="0"/>
              <w:numPr>
                <w:ilvl w:val="0"/>
                <w:numId w:val="10"/>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9F">
            <w:pPr>
              <w:widowControl w:val="0"/>
              <w:numPr>
                <w:ilvl w:val="0"/>
                <w:numId w:val="10"/>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A0">
            <w:pPr>
              <w:widowControl w:val="0"/>
              <w:numPr>
                <w:ilvl w:val="0"/>
                <w:numId w:val="10"/>
              </w:numPr>
              <w:ind w:left="720" w:hanging="360"/>
              <w:rPr>
                <w:sz w:val="22"/>
                <w:szCs w:val="22"/>
                <w:u w:val="none"/>
              </w:rPr>
            </w:pPr>
            <w:r w:rsidDel="00000000" w:rsidR="00000000" w:rsidRPr="00000000">
              <w:rPr>
                <w:sz w:val="22"/>
                <w:szCs w:val="22"/>
                <w:rtl w:val="0"/>
              </w:rPr>
              <w:t xml:space="preserve">Good argument choice! </w:t>
            </w:r>
          </w:p>
          <w:p w:rsidR="00000000" w:rsidDel="00000000" w:rsidP="00000000" w:rsidRDefault="00000000" w:rsidRPr="00000000" w14:paraId="000000A1">
            <w:pPr>
              <w:widowControl w:val="0"/>
              <w:numPr>
                <w:ilvl w:val="0"/>
                <w:numId w:val="10"/>
              </w:numPr>
              <w:ind w:left="720" w:hanging="360"/>
              <w:rPr>
                <w:sz w:val="22"/>
                <w:szCs w:val="22"/>
                <w:u w:val="none"/>
              </w:rPr>
            </w:pPr>
            <w:r w:rsidDel="00000000" w:rsidR="00000000" w:rsidRPr="00000000">
              <w:rPr>
                <w:sz w:val="22"/>
                <w:szCs w:val="22"/>
                <w:rtl w:val="0"/>
              </w:rPr>
              <w:t xml:space="preserve">Good pre-emption! </w:t>
            </w:r>
          </w:p>
          <w:p w:rsidR="00000000" w:rsidDel="00000000" w:rsidP="00000000" w:rsidRDefault="00000000" w:rsidRPr="00000000" w14:paraId="000000A2">
            <w:pPr>
              <w:widowControl w:val="0"/>
              <w:ind w:firstLine="0"/>
              <w:rPr>
                <w:sz w:val="22"/>
                <w:szCs w:val="22"/>
              </w:rPr>
            </w:pPr>
            <w:r w:rsidDel="00000000" w:rsidR="00000000" w:rsidRPr="00000000">
              <w:rPr>
                <w:rtl w:val="0"/>
              </w:rPr>
            </w:r>
          </w:p>
          <w:p w:rsidR="00000000" w:rsidDel="00000000" w:rsidP="00000000" w:rsidRDefault="00000000" w:rsidRPr="00000000" w14:paraId="000000A3">
            <w:pPr>
              <w:widowControl w:val="0"/>
              <w:ind w:firstLine="0"/>
              <w:rPr>
                <w:sz w:val="22"/>
                <w:szCs w:val="22"/>
              </w:rPr>
            </w:pPr>
            <w:r w:rsidDel="00000000" w:rsidR="00000000" w:rsidRPr="00000000">
              <w:rPr>
                <w:rtl w:val="0"/>
              </w:rPr>
            </w:r>
          </w:p>
          <w:p w:rsidR="00000000" w:rsidDel="00000000" w:rsidP="00000000" w:rsidRDefault="00000000" w:rsidRPr="00000000" w14:paraId="000000A4">
            <w:pPr>
              <w:widowControl w:val="0"/>
              <w:ind w:firstLine="0"/>
              <w:rPr>
                <w:sz w:val="22"/>
                <w:szCs w:val="22"/>
              </w:rPr>
            </w:pPr>
            <w:r w:rsidDel="00000000" w:rsidR="00000000" w:rsidRPr="00000000">
              <w:rPr>
                <w:rtl w:val="0"/>
              </w:rPr>
            </w:r>
          </w:p>
          <w:p w:rsidR="00000000" w:rsidDel="00000000" w:rsidP="00000000" w:rsidRDefault="00000000" w:rsidRPr="00000000" w14:paraId="000000A5">
            <w:pPr>
              <w:widowControl w:val="0"/>
              <w:ind w:firstLine="0"/>
              <w:rPr>
                <w:sz w:val="22"/>
                <w:szCs w:val="22"/>
              </w:rPr>
            </w:pPr>
            <w:r w:rsidDel="00000000" w:rsidR="00000000" w:rsidRPr="00000000">
              <w:rPr>
                <w:sz w:val="22"/>
                <w:szCs w:val="22"/>
                <w:rtl w:val="0"/>
              </w:rPr>
              <w:t xml:space="preserve">Speaking time: 02:23.67, let’s aim for 3 minutes please!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left="0" w:firstLine="0"/>
              <w:rPr>
                <w:sz w:val="22"/>
                <w:szCs w:val="22"/>
              </w:rPr>
            </w:pPr>
            <w:r w:rsidDel="00000000" w:rsidR="00000000" w:rsidRPr="00000000">
              <w:rPr>
                <w:rtl w:val="0"/>
              </w:rPr>
            </w:r>
          </w:p>
          <w:p w:rsidR="00000000" w:rsidDel="00000000" w:rsidP="00000000" w:rsidRDefault="00000000" w:rsidRPr="00000000" w14:paraId="000000A9">
            <w:pPr>
              <w:widowControl w:val="0"/>
              <w:numPr>
                <w:ilvl w:val="0"/>
                <w:numId w:val="7"/>
              </w:numPr>
              <w:ind w:left="720" w:hanging="360"/>
              <w:rPr>
                <w:sz w:val="22"/>
                <w:szCs w:val="22"/>
              </w:rPr>
            </w:pPr>
            <w:r w:rsidDel="00000000" w:rsidR="00000000" w:rsidRPr="00000000">
              <w:rPr>
                <w:sz w:val="22"/>
                <w:szCs w:val="22"/>
                <w:rtl w:val="0"/>
              </w:rPr>
              <w:t xml:space="preserve">You need to give me hand gestures Quentin! </w:t>
            </w:r>
          </w:p>
          <w:p w:rsidR="00000000" w:rsidDel="00000000" w:rsidP="00000000" w:rsidRDefault="00000000" w:rsidRPr="00000000" w14:paraId="000000AA">
            <w:pPr>
              <w:widowControl w:val="0"/>
              <w:numPr>
                <w:ilvl w:val="0"/>
                <w:numId w:val="7"/>
              </w:numPr>
              <w:ind w:left="720" w:hanging="360"/>
              <w:rPr>
                <w:sz w:val="22"/>
                <w:szCs w:val="22"/>
                <w:u w:val="none"/>
              </w:rPr>
            </w:pPr>
            <w:r w:rsidDel="00000000" w:rsidR="00000000" w:rsidRPr="00000000">
              <w:rPr>
                <w:sz w:val="22"/>
                <w:szCs w:val="22"/>
                <w:rtl w:val="0"/>
              </w:rPr>
              <w:t xml:space="preserve">You need to make sure that you are making eye contact with your judge! </w:t>
            </w:r>
          </w:p>
          <w:p w:rsidR="00000000" w:rsidDel="00000000" w:rsidP="00000000" w:rsidRDefault="00000000" w:rsidRPr="00000000" w14:paraId="000000AB">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showing me the impacts of how your benefits will happen; this makes things more believable! </w:t>
            </w:r>
          </w:p>
          <w:p w:rsidR="00000000" w:rsidDel="00000000" w:rsidP="00000000" w:rsidRDefault="00000000" w:rsidRPr="00000000" w14:paraId="000000AC">
            <w:pPr>
              <w:widowControl w:val="0"/>
              <w:numPr>
                <w:ilvl w:val="0"/>
                <w:numId w:val="7"/>
              </w:numPr>
              <w:ind w:left="720" w:hanging="360"/>
              <w:rPr>
                <w:sz w:val="22"/>
                <w:szCs w:val="22"/>
                <w:u w:val="none"/>
              </w:rPr>
            </w:pPr>
            <w:r w:rsidDel="00000000" w:rsidR="00000000" w:rsidRPr="00000000">
              <w:rPr>
                <w:sz w:val="22"/>
                <w:szCs w:val="22"/>
                <w:rtl w:val="0"/>
              </w:rPr>
              <w:t xml:space="preserve">You need to make sure that you are not speaking with only one tone; you need to make </w:t>
            </w:r>
          </w:p>
          <w:p w:rsidR="00000000" w:rsidDel="00000000" w:rsidP="00000000" w:rsidRDefault="00000000" w:rsidRPr="00000000" w14:paraId="000000AD">
            <w:pPr>
              <w:widowControl w:val="0"/>
              <w:numPr>
                <w:ilvl w:val="0"/>
                <w:numId w:val="7"/>
              </w:numPr>
              <w:ind w:left="720" w:hanging="360"/>
              <w:rPr>
                <w:sz w:val="22"/>
                <w:szCs w:val="22"/>
                <w:u w:val="none"/>
              </w:rPr>
            </w:pPr>
            <w:r w:rsidDel="00000000" w:rsidR="00000000" w:rsidRPr="00000000">
              <w:rPr>
                <w:sz w:val="22"/>
                <w:szCs w:val="22"/>
                <w:rtl w:val="0"/>
              </w:rPr>
              <w:t xml:space="preserve">I don’t like the rebuttal that this policy is bad because only girls like art or museums; this is not a great thing to say! Art is for everyone and we should not be stereotyping people. </w:t>
            </w:r>
          </w:p>
          <w:p w:rsidR="00000000" w:rsidDel="00000000" w:rsidP="00000000" w:rsidRDefault="00000000" w:rsidRPr="00000000" w14:paraId="000000AE">
            <w:pPr>
              <w:widowControl w:val="0"/>
              <w:numPr>
                <w:ilvl w:val="0"/>
                <w:numId w:val="7"/>
              </w:numPr>
              <w:ind w:left="720" w:hanging="360"/>
              <w:rPr>
                <w:sz w:val="22"/>
                <w:szCs w:val="22"/>
                <w:u w:val="none"/>
              </w:rPr>
            </w:pPr>
            <w:r w:rsidDel="00000000" w:rsidR="00000000" w:rsidRPr="00000000">
              <w:rPr>
                <w:sz w:val="22"/>
                <w:szCs w:val="22"/>
                <w:rtl w:val="0"/>
              </w:rPr>
              <w:t xml:space="preserve">Please be louder Quentin! </w:t>
            </w:r>
          </w:p>
        </w:tc>
      </w:tr>
    </w:tbl>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p w:rsidR="00000000" w:rsidDel="00000000" w:rsidP="00000000" w:rsidRDefault="00000000" w:rsidRPr="00000000" w14:paraId="000000B7">
      <w:pPr>
        <w:widowControl w:val="0"/>
        <w:ind w:firstLine="0"/>
        <w:rPr>
          <w:b w:val="1"/>
        </w:rPr>
      </w:pPr>
      <w:r w:rsidDel="00000000" w:rsidR="00000000" w:rsidRPr="00000000">
        <w:rPr>
          <w:rtl w:val="0"/>
        </w:rPr>
      </w:r>
    </w:p>
    <w:p w:rsidR="00000000" w:rsidDel="00000000" w:rsidP="00000000" w:rsidRDefault="00000000" w:rsidRPr="00000000" w14:paraId="000000B8">
      <w:pPr>
        <w:widowControl w:val="0"/>
        <w:ind w:firstLine="0"/>
        <w:rPr>
          <w:b w:val="1"/>
        </w:rPr>
      </w:pPr>
      <w:r w:rsidDel="00000000" w:rsidR="00000000" w:rsidRPr="00000000">
        <w:rPr>
          <w:rtl w:val="0"/>
        </w:rPr>
      </w:r>
    </w:p>
    <w:p w:rsidR="00000000" w:rsidDel="00000000" w:rsidP="00000000" w:rsidRDefault="00000000" w:rsidRPr="00000000" w14:paraId="000000B9">
      <w:pPr>
        <w:widowControl w:val="0"/>
        <w:ind w:firstLine="0"/>
        <w:rPr>
          <w:b w:val="1"/>
        </w:rPr>
      </w:pPr>
      <w:r w:rsidDel="00000000" w:rsidR="00000000" w:rsidRPr="00000000">
        <w:rPr>
          <w:rtl w:val="0"/>
        </w:rPr>
      </w:r>
    </w:p>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pPr>
            <w:r w:rsidDel="00000000" w:rsidR="00000000" w:rsidRPr="00000000">
              <w:rPr>
                <w:b w:val="1"/>
                <w:rtl w:val="0"/>
              </w:rPr>
              <w:t xml:space="preserve">Student: </w:t>
            </w:r>
            <w:r w:rsidDel="00000000" w:rsidR="00000000" w:rsidRPr="00000000">
              <w:rPr>
                <w:rtl w:val="0"/>
              </w:rPr>
              <w:t xml:space="preserve">Michelle</w:t>
            </w:r>
          </w:p>
        </w:tc>
      </w:tr>
    </w:tbl>
    <w:p w:rsidR="00000000" w:rsidDel="00000000" w:rsidP="00000000" w:rsidRDefault="00000000" w:rsidRPr="00000000" w14:paraId="000000BD">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ind w:firstLine="0"/>
              <w:rPr/>
            </w:pPr>
            <w:r w:rsidDel="00000000" w:rsidR="00000000" w:rsidRPr="00000000">
              <w:rPr>
                <w:b w:val="1"/>
                <w:rtl w:val="0"/>
              </w:rPr>
              <w:t xml:space="preserve">Topic: </w:t>
            </w:r>
            <w:r w:rsidDel="00000000" w:rsidR="00000000" w:rsidRPr="00000000">
              <w:rPr>
                <w:rtl w:val="0"/>
              </w:rPr>
              <w:t xml:space="preserve">That all art should be free for people to view</w:t>
            </w:r>
          </w:p>
        </w:tc>
      </w:tr>
    </w:tbl>
    <w:p w:rsidR="00000000" w:rsidDel="00000000" w:rsidP="00000000" w:rsidRDefault="00000000" w:rsidRPr="00000000" w14:paraId="000000BF">
      <w:pPr>
        <w:widowControl w:val="0"/>
        <w:ind w:firstLine="0"/>
        <w:rPr>
          <w:b w:val="1"/>
          <w:sz w:val="30"/>
          <w:szCs w:val="30"/>
        </w:rPr>
      </w:pPr>
      <w:r w:rsidDel="00000000" w:rsidR="00000000" w:rsidRPr="00000000">
        <w:rPr>
          <w:rtl w:val="0"/>
        </w:rPr>
      </w:r>
    </w:p>
    <w:p w:rsidR="00000000" w:rsidDel="00000000" w:rsidP="00000000" w:rsidRDefault="00000000" w:rsidRPr="00000000" w14:paraId="000000C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numPr>
                <w:ilvl w:val="0"/>
                <w:numId w:val="6"/>
              </w:numPr>
              <w:ind w:left="720" w:hanging="360"/>
              <w:rPr>
                <w:sz w:val="22"/>
                <w:szCs w:val="22"/>
              </w:rPr>
            </w:pPr>
            <w:r w:rsidDel="00000000" w:rsidR="00000000" w:rsidRPr="00000000">
              <w:rPr>
                <w:sz w:val="22"/>
                <w:szCs w:val="22"/>
                <w:rtl w:val="0"/>
              </w:rPr>
              <w:t xml:space="preserve">Good logical flow! </w:t>
            </w:r>
          </w:p>
          <w:p w:rsidR="00000000" w:rsidDel="00000000" w:rsidP="00000000" w:rsidRDefault="00000000" w:rsidRPr="00000000" w14:paraId="000000C5">
            <w:pPr>
              <w:widowControl w:val="0"/>
              <w:numPr>
                <w:ilvl w:val="0"/>
                <w:numId w:val="6"/>
              </w:numPr>
              <w:ind w:left="720" w:hanging="360"/>
              <w:rPr>
                <w:sz w:val="22"/>
                <w:szCs w:val="22"/>
                <w:u w:val="none"/>
              </w:rPr>
            </w:pPr>
            <w:r w:rsidDel="00000000" w:rsidR="00000000" w:rsidRPr="00000000">
              <w:rPr>
                <w:sz w:val="22"/>
                <w:szCs w:val="22"/>
                <w:rtl w:val="0"/>
              </w:rPr>
              <w:t xml:space="preserve">Good impact that this will motivate artists! </w:t>
            </w:r>
          </w:p>
          <w:p w:rsidR="00000000" w:rsidDel="00000000" w:rsidP="00000000" w:rsidRDefault="00000000" w:rsidRPr="00000000" w14:paraId="000000C6">
            <w:pPr>
              <w:widowControl w:val="0"/>
              <w:ind w:firstLine="0"/>
              <w:rPr>
                <w:sz w:val="22"/>
                <w:szCs w:val="22"/>
              </w:rPr>
            </w:pPr>
            <w:r w:rsidDel="00000000" w:rsidR="00000000" w:rsidRPr="00000000">
              <w:rPr>
                <w:rtl w:val="0"/>
              </w:rPr>
            </w:r>
          </w:p>
          <w:p w:rsidR="00000000" w:rsidDel="00000000" w:rsidP="00000000" w:rsidRDefault="00000000" w:rsidRPr="00000000" w14:paraId="000000C7">
            <w:pPr>
              <w:widowControl w:val="0"/>
              <w:ind w:firstLine="0"/>
              <w:rPr>
                <w:sz w:val="22"/>
                <w:szCs w:val="22"/>
              </w:rPr>
            </w:pPr>
            <w:r w:rsidDel="00000000" w:rsidR="00000000" w:rsidRPr="00000000">
              <w:rPr>
                <w:rtl w:val="0"/>
              </w:rPr>
            </w:r>
          </w:p>
          <w:p w:rsidR="00000000" w:rsidDel="00000000" w:rsidP="00000000" w:rsidRDefault="00000000" w:rsidRPr="00000000" w14:paraId="000000C8">
            <w:pPr>
              <w:widowControl w:val="0"/>
              <w:ind w:firstLine="0"/>
              <w:rPr>
                <w:sz w:val="22"/>
                <w:szCs w:val="22"/>
              </w:rPr>
            </w:pPr>
            <w:r w:rsidDel="00000000" w:rsidR="00000000" w:rsidRPr="00000000">
              <w:rPr>
                <w:rtl w:val="0"/>
              </w:rPr>
            </w:r>
          </w:p>
          <w:p w:rsidR="00000000" w:rsidDel="00000000" w:rsidP="00000000" w:rsidRDefault="00000000" w:rsidRPr="00000000" w14:paraId="000000C9">
            <w:pPr>
              <w:widowControl w:val="0"/>
              <w:ind w:firstLine="0"/>
              <w:rPr>
                <w:sz w:val="22"/>
                <w:szCs w:val="22"/>
              </w:rPr>
            </w:pPr>
            <w:r w:rsidDel="00000000" w:rsidR="00000000" w:rsidRPr="00000000">
              <w:rPr>
                <w:sz w:val="22"/>
                <w:szCs w:val="22"/>
                <w:rtl w:val="0"/>
              </w:rPr>
              <w:t xml:space="preserve">Speaking time: 02:46.93,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numPr>
                <w:ilvl w:val="0"/>
                <w:numId w:val="12"/>
              </w:numPr>
              <w:ind w:left="720" w:hanging="360"/>
              <w:rPr>
                <w:sz w:val="22"/>
                <w:szCs w:val="22"/>
                <w:u w:val="none"/>
              </w:rPr>
            </w:pPr>
            <w:r w:rsidDel="00000000" w:rsidR="00000000" w:rsidRPr="00000000">
              <w:rPr>
                <w:sz w:val="22"/>
                <w:szCs w:val="22"/>
                <w:rtl w:val="0"/>
              </w:rPr>
              <w:t xml:space="preserve">Try to make sure the emotion of your hook goes along with the content! </w:t>
            </w:r>
          </w:p>
          <w:p w:rsidR="00000000" w:rsidDel="00000000" w:rsidP="00000000" w:rsidRDefault="00000000" w:rsidRPr="00000000" w14:paraId="000000CE">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moving your hands; this is really important to keep the attention of the judge! </w:t>
            </w:r>
          </w:p>
          <w:p w:rsidR="00000000" w:rsidDel="00000000" w:rsidP="00000000" w:rsidRDefault="00000000" w:rsidRPr="00000000" w14:paraId="000000CF">
            <w:pPr>
              <w:widowControl w:val="0"/>
              <w:numPr>
                <w:ilvl w:val="0"/>
                <w:numId w:val="12"/>
              </w:numPr>
              <w:ind w:left="720" w:hanging="360"/>
              <w:rPr>
                <w:sz w:val="22"/>
                <w:szCs w:val="22"/>
                <w:u w:val="none"/>
              </w:rPr>
            </w:pPr>
            <w:r w:rsidDel="00000000" w:rsidR="00000000" w:rsidRPr="00000000">
              <w:rPr>
                <w:sz w:val="22"/>
                <w:szCs w:val="22"/>
                <w:rtl w:val="0"/>
              </w:rPr>
              <w:t xml:space="preserve">Please make sure to make eye contact with the judge! </w:t>
            </w:r>
          </w:p>
          <w:p w:rsidR="00000000" w:rsidDel="00000000" w:rsidP="00000000" w:rsidRDefault="00000000" w:rsidRPr="00000000" w14:paraId="000000D0">
            <w:pPr>
              <w:widowControl w:val="0"/>
              <w:numPr>
                <w:ilvl w:val="0"/>
                <w:numId w:val="12"/>
              </w:numPr>
              <w:ind w:left="720" w:hanging="360"/>
              <w:rPr>
                <w:sz w:val="22"/>
                <w:szCs w:val="22"/>
                <w:u w:val="none"/>
              </w:rPr>
            </w:pPr>
            <w:r w:rsidDel="00000000" w:rsidR="00000000" w:rsidRPr="00000000">
              <w:rPr>
                <w:sz w:val="22"/>
                <w:szCs w:val="22"/>
                <w:rtl w:val="0"/>
              </w:rPr>
              <w:t xml:space="preserve">Please make sure that you are actively telling me about the impact of your argument; this is critical to making sure that the judge believes your argument! </w:t>
            </w:r>
          </w:p>
          <w:p w:rsidR="00000000" w:rsidDel="00000000" w:rsidP="00000000" w:rsidRDefault="00000000" w:rsidRPr="00000000" w14:paraId="000000D1">
            <w:pPr>
              <w:widowControl w:val="0"/>
              <w:ind w:firstLine="0"/>
              <w:rPr>
                <w:sz w:val="22"/>
                <w:szCs w:val="22"/>
              </w:rPr>
            </w:pPr>
            <w:r w:rsidDel="00000000" w:rsidR="00000000" w:rsidRPr="00000000">
              <w:rPr>
                <w:rtl w:val="0"/>
              </w:rPr>
            </w:r>
          </w:p>
        </w:tc>
      </w:tr>
    </w:tbl>
    <w:p w:rsidR="00000000" w:rsidDel="00000000" w:rsidP="00000000" w:rsidRDefault="00000000" w:rsidRPr="00000000" w14:paraId="000000D3">
      <w:pPr>
        <w:widowControl w:val="0"/>
        <w:ind w:firstLine="0"/>
        <w:rPr>
          <w:b w:val="1"/>
        </w:rPr>
      </w:pPr>
      <w:r w:rsidDel="00000000" w:rsidR="00000000" w:rsidRPr="00000000">
        <w:rPr>
          <w:rtl w:val="0"/>
        </w:rPr>
      </w:r>
    </w:p>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7">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