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u w:val="none"/>
              </w:rPr>
            </w:pPr>
            <w:r w:rsidDel="00000000" w:rsidR="00000000" w:rsidRPr="00000000">
              <w:rPr>
                <w:sz w:val="22"/>
                <w:szCs w:val="22"/>
                <w:rtl w:val="0"/>
              </w:rPr>
              <w:t xml:space="preserve">Very good volume projection today! </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I like the emotional appeal of your hook! </w:t>
            </w:r>
          </w:p>
          <w:p w:rsidR="00000000" w:rsidDel="00000000" w:rsidP="00000000" w:rsidRDefault="00000000" w:rsidRPr="00000000" w14:paraId="0000000C">
            <w:pPr>
              <w:widowControl w:val="0"/>
              <w:numPr>
                <w:ilvl w:val="0"/>
                <w:numId w:val="11"/>
              </w:numPr>
              <w:ind w:left="720" w:hanging="360"/>
              <w:rPr>
                <w:sz w:val="22"/>
                <w:szCs w:val="22"/>
                <w:u w:val="none"/>
              </w:rPr>
            </w:pPr>
            <w:r w:rsidDel="00000000" w:rsidR="00000000" w:rsidRPr="00000000">
              <w:rPr>
                <w:sz w:val="22"/>
                <w:szCs w:val="22"/>
                <w:rtl w:val="0"/>
              </w:rPr>
              <w:t xml:space="preserve">Good argument that this teaches the right lesson!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02:11.17, let’s try to aim for 02:30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not reading off your preparation paper; I want you to speak from your heart Megan! Use bullet points to write down your arguments next time.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I like the idea that this teaches parents to be more careful; could you tell me why this is the best way to teach parents to be better?</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You’re not following the structure; during preparation time, I want you to prepare your arguments according to CREI (Claim - Reasoning - Example - Impact.) Prepare according to this! </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Please don’t forget your hand gestures! </w:t>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Good signposting! (I want to talk about my rebuttals now, etc.)</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job for giving me many layers for why the parents may not want to give their children a vaccine!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02:55.93, good work! Let’s aim for 3:10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5"/>
              </w:numPr>
              <w:ind w:left="720" w:hanging="360"/>
              <w:rPr>
                <w:sz w:val="22"/>
                <w:szCs w:val="22"/>
                <w:u w:val="none"/>
              </w:rPr>
            </w:pPr>
            <w:r w:rsidDel="00000000" w:rsidR="00000000" w:rsidRPr="00000000">
              <w:rPr>
                <w:sz w:val="22"/>
                <w:szCs w:val="22"/>
                <w:rtl w:val="0"/>
              </w:rPr>
              <w:t xml:space="preserve">Try not to read off your paper; I want you to speak from the heart! Write down your arguments in bullet points next time. </w:t>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I like the idea that children will be left alone without care; try to tell me the impacts of this! Might this make the children mentally ill, sad, etc?</w:t>
            </w:r>
          </w:p>
          <w:p w:rsidR="00000000" w:rsidDel="00000000" w:rsidP="00000000" w:rsidRDefault="00000000" w:rsidRPr="00000000" w14:paraId="00000036">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expanding and elaborating on each reason you give me; for example, your first reason was that the children would be badly impacted. First, give me three reasons for why this is true. Then, give me an example. Lastly, give me the impacts!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I think there was not enough eye contact today; keep looking up at your coach/judge during your speech! </w:t>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r w:rsidDel="00000000" w:rsidR="00000000" w:rsidRPr="00000000">
              <w:rPr>
                <w:rtl w:val="0"/>
              </w:rPr>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0" w:firstLine="0"/>
              <w:rPr>
                <w:sz w:val="22"/>
                <w:szCs w:val="22"/>
              </w:rPr>
            </w:pPr>
            <w:r w:rsidDel="00000000" w:rsidR="00000000" w:rsidRPr="00000000">
              <w:rPr>
                <w:rtl w:val="0"/>
              </w:rPr>
            </w:r>
          </w:p>
          <w:p w:rsidR="00000000" w:rsidDel="00000000" w:rsidP="00000000" w:rsidRDefault="00000000" w:rsidRPr="00000000" w14:paraId="0000004A">
            <w:pPr>
              <w:widowControl w:val="0"/>
              <w:numPr>
                <w:ilvl w:val="0"/>
                <w:numId w:val="6"/>
              </w:numPr>
              <w:ind w:left="720" w:hanging="360"/>
              <w:rPr>
                <w:sz w:val="22"/>
                <w:szCs w:val="22"/>
                <w:u w:val="none"/>
              </w:rPr>
            </w:pPr>
            <w:r w:rsidDel="00000000" w:rsidR="00000000" w:rsidRPr="00000000">
              <w:rPr>
                <w:sz w:val="22"/>
                <w:szCs w:val="22"/>
                <w:rtl w:val="0"/>
              </w:rPr>
              <w:t xml:space="preserve">Good argument choice! </w:t>
            </w:r>
          </w:p>
          <w:p w:rsidR="00000000" w:rsidDel="00000000" w:rsidP="00000000" w:rsidRDefault="00000000" w:rsidRPr="00000000" w14:paraId="0000004B">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4C">
            <w:pPr>
              <w:widowControl w:val="0"/>
              <w:numPr>
                <w:ilvl w:val="0"/>
                <w:numId w:val="6"/>
              </w:numPr>
              <w:ind w:left="720" w:hanging="360"/>
              <w:rPr>
                <w:sz w:val="22"/>
                <w:szCs w:val="22"/>
                <w:u w:val="none"/>
              </w:rPr>
            </w:pPr>
            <w:r w:rsidDel="00000000" w:rsidR="00000000" w:rsidRPr="00000000">
              <w:rPr>
                <w:sz w:val="22"/>
                <w:szCs w:val="22"/>
                <w:rtl w:val="0"/>
              </w:rPr>
              <w:t xml:space="preserve">Good signposting! (E.g., moving to my rebuttal, etc.)</w:t>
            </w:r>
          </w:p>
          <w:p w:rsidR="00000000" w:rsidDel="00000000" w:rsidP="00000000" w:rsidRDefault="00000000" w:rsidRPr="00000000" w14:paraId="0000004D">
            <w:pPr>
              <w:widowControl w:val="0"/>
              <w:numPr>
                <w:ilvl w:val="0"/>
                <w:numId w:val="6"/>
              </w:numPr>
              <w:ind w:left="720" w:hanging="360"/>
              <w:rPr>
                <w:sz w:val="22"/>
                <w:szCs w:val="22"/>
                <w:u w:val="none"/>
              </w:rPr>
            </w:pPr>
            <w:r w:rsidDel="00000000" w:rsidR="00000000" w:rsidRPr="00000000">
              <w:rPr>
                <w:sz w:val="22"/>
                <w:szCs w:val="22"/>
                <w:rtl w:val="0"/>
              </w:rPr>
              <w:t xml:space="preserve">Nice analogy! (The friend who doesn’t wear a mask.)</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05:15.23,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3"/>
              </w:numPr>
              <w:ind w:left="720" w:hanging="360"/>
              <w:rPr>
                <w:sz w:val="22"/>
                <w:szCs w:val="22"/>
                <w:u w:val="none"/>
              </w:rPr>
            </w:pPr>
            <w:r w:rsidDel="00000000" w:rsidR="00000000" w:rsidRPr="00000000">
              <w:rPr>
                <w:sz w:val="22"/>
                <w:szCs w:val="22"/>
                <w:rtl w:val="0"/>
              </w:rPr>
              <w:t xml:space="preserve">Remember that the first ten seconds of your speech is always the most important; it decides how your judge will judge you as it is your first impression. You need to start off strongly with a loud and sharp tone! </w:t>
            </w:r>
          </w:p>
          <w:p w:rsidR="00000000" w:rsidDel="00000000" w:rsidP="00000000" w:rsidRDefault="00000000" w:rsidRPr="00000000" w14:paraId="00000057">
            <w:pPr>
              <w:widowControl w:val="0"/>
              <w:numPr>
                <w:ilvl w:val="0"/>
                <w:numId w:val="3"/>
              </w:numPr>
              <w:ind w:left="720" w:hanging="360"/>
              <w:rPr>
                <w:sz w:val="22"/>
                <w:szCs w:val="22"/>
                <w:u w:val="none"/>
              </w:rPr>
            </w:pPr>
            <w:r w:rsidDel="00000000" w:rsidR="00000000" w:rsidRPr="00000000">
              <w:rPr>
                <w:sz w:val="22"/>
                <w:szCs w:val="22"/>
                <w:rtl w:val="0"/>
              </w:rPr>
              <w:t xml:space="preserve">I like the idea that children will suffer as they cannot choose to get a vaccine themselves; does this mean we recognise that parents have a unique responsibility to vaccinate their kids then?</w:t>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Try to give me more explanation on how things might change because of this policy; might this mean that more parents will make sure that their children are vaccinated now?</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Try to make sure to move your hands; hand gestures are crucial to keeping my attention! </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Let’s try to make your speaking style a bit smoother; this means, less random pauses in between your arguments! </w:t>
            </w:r>
          </w:p>
          <w:p w:rsidR="00000000" w:rsidDel="00000000" w:rsidP="00000000" w:rsidRDefault="00000000" w:rsidRPr="00000000" w14:paraId="0000005B">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Carina</w:t>
            </w:r>
          </w:p>
        </w:tc>
      </w:tr>
    </w:tbl>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p>
        </w:tc>
      </w:tr>
    </w:tbl>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firstLine="0"/>
              <w:rPr>
                <w:sz w:val="22"/>
                <w:szCs w:val="22"/>
              </w:rPr>
            </w:pPr>
            <w:r w:rsidDel="00000000" w:rsidR="00000000" w:rsidRPr="00000000">
              <w:rPr>
                <w:rtl w:val="0"/>
              </w:rPr>
            </w:r>
          </w:p>
          <w:p w:rsidR="00000000" w:rsidDel="00000000" w:rsidP="00000000" w:rsidRDefault="00000000" w:rsidRPr="00000000" w14:paraId="0000006F">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70">
            <w:pPr>
              <w:widowControl w:val="0"/>
              <w:numPr>
                <w:ilvl w:val="0"/>
                <w:numId w:val="7"/>
              </w:numPr>
              <w:ind w:left="720" w:hanging="360"/>
              <w:rPr>
                <w:sz w:val="22"/>
                <w:szCs w:val="22"/>
                <w:u w:val="none"/>
              </w:rPr>
            </w:pPr>
            <w:r w:rsidDel="00000000" w:rsidR="00000000" w:rsidRPr="00000000">
              <w:rPr>
                <w:sz w:val="22"/>
                <w:szCs w:val="22"/>
                <w:rtl w:val="0"/>
              </w:rPr>
              <w:t xml:space="preserve">I like the idea that vaccines could be expensive sometimes! </w:t>
            </w:r>
          </w:p>
          <w:p w:rsidR="00000000" w:rsidDel="00000000" w:rsidP="00000000" w:rsidRDefault="00000000" w:rsidRPr="00000000" w14:paraId="00000071">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2">
            <w:pPr>
              <w:widowControl w:val="0"/>
              <w:numPr>
                <w:ilvl w:val="0"/>
                <w:numId w:val="7"/>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sz w:val="22"/>
                <w:szCs w:val="22"/>
                <w:rtl w:val="0"/>
              </w:rPr>
              <w:t xml:space="preserve">Speaking time: 05:18.91,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numPr>
                <w:ilvl w:val="0"/>
                <w:numId w:val="10"/>
              </w:numPr>
              <w:ind w:left="720" w:hanging="360"/>
              <w:rPr>
                <w:sz w:val="22"/>
                <w:szCs w:val="22"/>
                <w:u w:val="none"/>
              </w:rPr>
            </w:pPr>
            <w:r w:rsidDel="00000000" w:rsidR="00000000" w:rsidRPr="00000000">
              <w:rPr>
                <w:sz w:val="22"/>
                <w:szCs w:val="22"/>
                <w:rtl w:val="0"/>
              </w:rPr>
              <w:t xml:space="preserve">I like the first rebuttal; you could go further to say that the government is in a much better position to spread information, etc. This is important to make the rebuttal impactful! </w:t>
            </w:r>
          </w:p>
          <w:p w:rsidR="00000000" w:rsidDel="00000000" w:rsidP="00000000" w:rsidRDefault="00000000" w:rsidRPr="00000000" w14:paraId="0000007A">
            <w:pPr>
              <w:widowControl w:val="0"/>
              <w:numPr>
                <w:ilvl w:val="0"/>
                <w:numId w:val="10"/>
              </w:numPr>
              <w:ind w:left="720" w:hanging="360"/>
              <w:rPr>
                <w:sz w:val="22"/>
                <w:szCs w:val="22"/>
                <w:u w:val="none"/>
              </w:rPr>
            </w:pPr>
            <w:r w:rsidDel="00000000" w:rsidR="00000000" w:rsidRPr="00000000">
              <w:rPr>
                <w:sz w:val="22"/>
                <w:szCs w:val="22"/>
                <w:rtl w:val="0"/>
              </w:rPr>
              <w:t xml:space="preserve">Try to tell me why it is true that parents will have a good reason; I understand that some children are genuinely sick and cannot be vaccinated, but what about children who are fully healthy?</w:t>
            </w:r>
          </w:p>
          <w:p w:rsidR="00000000" w:rsidDel="00000000" w:rsidP="00000000" w:rsidRDefault="00000000" w:rsidRPr="00000000" w14:paraId="0000007B">
            <w:pPr>
              <w:widowControl w:val="0"/>
              <w:numPr>
                <w:ilvl w:val="0"/>
                <w:numId w:val="10"/>
              </w:numPr>
              <w:ind w:left="720" w:hanging="360"/>
              <w:rPr>
                <w:sz w:val="22"/>
                <w:szCs w:val="22"/>
                <w:u w:val="none"/>
              </w:rPr>
            </w:pPr>
            <w:r w:rsidDel="00000000" w:rsidR="00000000" w:rsidRPr="00000000">
              <w:rPr>
                <w:sz w:val="22"/>
                <w:szCs w:val="22"/>
                <w:rtl w:val="0"/>
              </w:rPr>
              <w:t xml:space="preserve">You could maybe also tell me that there are other methods to get parents to vaccinate children; this could be media campaigns, information campaigns, etc. </w:t>
            </w:r>
          </w:p>
          <w:p w:rsidR="00000000" w:rsidDel="00000000" w:rsidP="00000000" w:rsidRDefault="00000000" w:rsidRPr="00000000" w14:paraId="0000007C">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expanding on each point; for example, when you say that the parent  must have a good reason, break this down and explain it according to the CREI structure! </w:t>
            </w:r>
          </w:p>
          <w:p w:rsidR="00000000" w:rsidDel="00000000" w:rsidP="00000000" w:rsidRDefault="00000000" w:rsidRPr="00000000" w14:paraId="0000007D">
            <w:pPr>
              <w:widowControl w:val="0"/>
              <w:numPr>
                <w:ilvl w:val="0"/>
                <w:numId w:val="10"/>
              </w:numPr>
              <w:ind w:left="720" w:hanging="360"/>
              <w:rPr>
                <w:sz w:val="22"/>
                <w:szCs w:val="22"/>
                <w:u w:val="none"/>
              </w:rPr>
            </w:pPr>
            <w:r w:rsidDel="00000000" w:rsidR="00000000" w:rsidRPr="00000000">
              <w:rPr>
                <w:sz w:val="22"/>
                <w:szCs w:val="22"/>
                <w:rtl w:val="0"/>
              </w:rPr>
              <w:t xml:space="preserve">Try not to get lost in your thoughts when you are answering a question; answer the question and move on! </w:t>
            </w:r>
          </w:p>
          <w:p w:rsidR="00000000" w:rsidDel="00000000" w:rsidP="00000000" w:rsidRDefault="00000000" w:rsidRPr="00000000" w14:paraId="0000007E">
            <w:pPr>
              <w:widowControl w:val="0"/>
              <w:ind w:left="720"/>
              <w:rPr>
                <w:sz w:val="22"/>
                <w:szCs w:val="22"/>
              </w:rPr>
            </w:pPr>
            <w:r w:rsidDel="00000000" w:rsidR="00000000" w:rsidRPr="00000000">
              <w:rPr>
                <w:rtl w:val="0"/>
              </w:rPr>
            </w:r>
          </w:p>
        </w:tc>
      </w:tr>
    </w:tbl>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r w:rsidDel="00000000" w:rsidR="00000000" w:rsidRPr="00000000">
              <w:rPr>
                <w:rtl w:val="0"/>
              </w:rPr>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numPr>
                <w:ilvl w:val="0"/>
                <w:numId w:val="4"/>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90">
            <w:pPr>
              <w:widowControl w:val="0"/>
              <w:numPr>
                <w:ilvl w:val="0"/>
                <w:numId w:val="4"/>
              </w:numPr>
              <w:ind w:left="720" w:hanging="360"/>
              <w:rPr>
                <w:sz w:val="22"/>
                <w:szCs w:val="22"/>
                <w:u w:val="none"/>
              </w:rPr>
            </w:pPr>
            <w:r w:rsidDel="00000000" w:rsidR="00000000" w:rsidRPr="00000000">
              <w:rPr>
                <w:sz w:val="22"/>
                <w:szCs w:val="22"/>
                <w:rtl w:val="0"/>
              </w:rPr>
              <w:t xml:space="preserve">Good rebuttals! </w:t>
            </w:r>
          </w:p>
          <w:p w:rsidR="00000000" w:rsidDel="00000000" w:rsidP="00000000" w:rsidRDefault="00000000" w:rsidRPr="00000000" w14:paraId="00000091">
            <w:pPr>
              <w:widowControl w:val="0"/>
              <w:numPr>
                <w:ilvl w:val="0"/>
                <w:numId w:val="4"/>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92">
            <w:pPr>
              <w:widowControl w:val="0"/>
              <w:numPr>
                <w:ilvl w:val="0"/>
                <w:numId w:val="4"/>
              </w:numPr>
              <w:ind w:left="720" w:hanging="360"/>
              <w:rPr>
                <w:sz w:val="22"/>
                <w:szCs w:val="22"/>
                <w:u w:val="none"/>
              </w:rPr>
            </w:pPr>
            <w:r w:rsidDel="00000000" w:rsidR="00000000" w:rsidRPr="00000000">
              <w:rPr>
                <w:sz w:val="22"/>
                <w:szCs w:val="22"/>
                <w:rtl w:val="0"/>
              </w:rPr>
              <w:t xml:space="preserve">Good analysis on the role of a parent! </w:t>
            </w:r>
          </w:p>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sz w:val="22"/>
                <w:szCs w:val="22"/>
                <w:rtl w:val="0"/>
              </w:rPr>
              <w:t xml:space="preserve">Speaking time: 05:02.94,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numPr>
                <w:ilvl w:val="0"/>
                <w:numId w:val="9"/>
              </w:numPr>
              <w:ind w:left="720" w:hanging="360"/>
              <w:rPr>
                <w:sz w:val="22"/>
                <w:szCs w:val="22"/>
              </w:rPr>
            </w:pPr>
            <w:r w:rsidDel="00000000" w:rsidR="00000000" w:rsidRPr="00000000">
              <w:rPr>
                <w:sz w:val="22"/>
                <w:szCs w:val="22"/>
                <w:rtl w:val="0"/>
              </w:rPr>
              <w:t xml:space="preserve">You need to make sure that you have a hook; don’t start your speech with "Okay, so..”! Give me a compelling personal story or example next time. </w:t>
            </w:r>
          </w:p>
          <w:p w:rsidR="00000000" w:rsidDel="00000000" w:rsidP="00000000" w:rsidRDefault="00000000" w:rsidRPr="00000000" w14:paraId="0000009A">
            <w:pPr>
              <w:widowControl w:val="0"/>
              <w:numPr>
                <w:ilvl w:val="0"/>
                <w:numId w:val="9"/>
              </w:numPr>
              <w:ind w:left="720" w:hanging="360"/>
              <w:rPr>
                <w:sz w:val="22"/>
                <w:szCs w:val="22"/>
                <w:u w:val="none"/>
              </w:rPr>
            </w:pPr>
            <w:r w:rsidDel="00000000" w:rsidR="00000000" w:rsidRPr="00000000">
              <w:rPr>
                <w:sz w:val="22"/>
                <w:szCs w:val="22"/>
                <w:rtl w:val="0"/>
              </w:rPr>
              <w:t xml:space="preserve">I think that there you are a bit too reliant on your paper; try to write out your argumentation in a way whereby the paper guides you as compared to you needing to read each word off the paper! This will help you with eye contact. </w:t>
            </w:r>
          </w:p>
          <w:p w:rsidR="00000000" w:rsidDel="00000000" w:rsidP="00000000" w:rsidRDefault="00000000" w:rsidRPr="00000000" w14:paraId="0000009B">
            <w:pPr>
              <w:widowControl w:val="0"/>
              <w:numPr>
                <w:ilvl w:val="0"/>
                <w:numId w:val="9"/>
              </w:numPr>
              <w:ind w:left="720" w:hanging="360"/>
              <w:rPr>
                <w:sz w:val="22"/>
                <w:szCs w:val="22"/>
                <w:u w:val="none"/>
              </w:rPr>
            </w:pPr>
            <w:r w:rsidDel="00000000" w:rsidR="00000000" w:rsidRPr="00000000">
              <w:rPr>
                <w:sz w:val="22"/>
                <w:szCs w:val="22"/>
                <w:rtl w:val="0"/>
              </w:rPr>
              <w:t xml:space="preserve">I like the idea that kids can be wounded badly; try to tell me how this might change the view of the parents - meaning, are parents more likely to vaccinate their kids in this situation?</w:t>
            </w:r>
          </w:p>
          <w:p w:rsidR="00000000" w:rsidDel="00000000" w:rsidP="00000000" w:rsidRDefault="00000000" w:rsidRPr="00000000" w14:paraId="0000009C">
            <w:pPr>
              <w:widowControl w:val="0"/>
              <w:numPr>
                <w:ilvl w:val="0"/>
                <w:numId w:val="9"/>
              </w:numPr>
              <w:ind w:left="720" w:hanging="360"/>
              <w:rPr>
                <w:sz w:val="22"/>
                <w:szCs w:val="22"/>
                <w:u w:val="none"/>
              </w:rPr>
            </w:pPr>
            <w:r w:rsidDel="00000000" w:rsidR="00000000" w:rsidRPr="00000000">
              <w:rPr>
                <w:sz w:val="22"/>
                <w:szCs w:val="22"/>
                <w:rtl w:val="0"/>
              </w:rPr>
              <w:t xml:space="preserve">Try to make sure to tell me how serious these diseases are; these are diseases that are difficult to treat and or will have a long lasting impact, especially on children! Try to make sure this is clear so that the judge understands how serious this is. </w:t>
            </w:r>
          </w:p>
          <w:p w:rsidR="00000000" w:rsidDel="00000000" w:rsidP="00000000" w:rsidRDefault="00000000" w:rsidRPr="00000000" w14:paraId="0000009D">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projecting your voice! I think you could use a bit more loudness! </w:t>
            </w:r>
          </w:p>
        </w:tc>
      </w:tr>
    </w:tbl>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r w:rsidDel="00000000" w:rsidR="00000000" w:rsidRPr="00000000">
              <w:rPr>
                <w:rtl w:val="0"/>
              </w:rPr>
            </w:r>
          </w:p>
        </w:tc>
      </w:tr>
    </w:tbl>
    <w:p w:rsidR="00000000" w:rsidDel="00000000" w:rsidP="00000000" w:rsidRDefault="00000000" w:rsidRPr="00000000" w14:paraId="000000AA">
      <w:pPr>
        <w:widowControl w:val="0"/>
        <w:ind w:firstLine="0"/>
        <w:rPr>
          <w:b w:val="1"/>
          <w:sz w:val="30"/>
          <w:szCs w:val="30"/>
        </w:rPr>
      </w:pPr>
      <w:r w:rsidDel="00000000" w:rsidR="00000000" w:rsidRPr="00000000">
        <w:rPr>
          <w:rtl w:val="0"/>
        </w:rPr>
      </w:r>
    </w:p>
    <w:p w:rsidR="00000000" w:rsidDel="00000000" w:rsidP="00000000" w:rsidRDefault="00000000" w:rsidRPr="00000000" w14:paraId="000000A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720"/>
              <w:rPr>
                <w:sz w:val="22"/>
                <w:szCs w:val="22"/>
              </w:rPr>
            </w:pPr>
            <w:r w:rsidDel="00000000" w:rsidR="00000000" w:rsidRPr="00000000">
              <w:rPr>
                <w:rtl w:val="0"/>
              </w:rPr>
            </w:r>
          </w:p>
          <w:p w:rsidR="00000000" w:rsidDel="00000000" w:rsidP="00000000" w:rsidRDefault="00000000" w:rsidRPr="00000000" w14:paraId="000000AF">
            <w:pPr>
              <w:widowControl w:val="0"/>
              <w:numPr>
                <w:ilvl w:val="0"/>
                <w:numId w:val="8"/>
              </w:numPr>
              <w:ind w:left="720" w:hanging="360"/>
              <w:rPr>
                <w:sz w:val="22"/>
                <w:szCs w:val="22"/>
              </w:rPr>
            </w:pPr>
            <w:r w:rsidDel="00000000" w:rsidR="00000000" w:rsidRPr="00000000">
              <w:rPr>
                <w:sz w:val="22"/>
                <w:szCs w:val="22"/>
                <w:rtl w:val="0"/>
              </w:rPr>
              <w:t xml:space="preserve">Good argument choice! </w:t>
            </w:r>
          </w:p>
          <w:p w:rsidR="00000000" w:rsidDel="00000000" w:rsidP="00000000" w:rsidRDefault="00000000" w:rsidRPr="00000000" w14:paraId="000000B0">
            <w:pPr>
              <w:widowControl w:val="0"/>
              <w:numPr>
                <w:ilvl w:val="0"/>
                <w:numId w:val="8"/>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B1">
            <w:pPr>
              <w:widowControl w:val="0"/>
              <w:ind w:firstLine="0"/>
              <w:rPr>
                <w:sz w:val="22"/>
                <w:szCs w:val="22"/>
              </w:rPr>
            </w:pPr>
            <w:r w:rsidDel="00000000" w:rsidR="00000000" w:rsidRPr="00000000">
              <w:rPr>
                <w:rtl w:val="0"/>
              </w:rPr>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Speaking time: 02:24.04,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B8">
            <w:pPr>
              <w:widowControl w:val="0"/>
              <w:numPr>
                <w:ilvl w:val="0"/>
                <w:numId w:val="2"/>
              </w:numPr>
              <w:ind w:left="720" w:hanging="360"/>
              <w:rPr>
                <w:sz w:val="22"/>
                <w:szCs w:val="22"/>
              </w:rPr>
            </w:pPr>
            <w:r w:rsidDel="00000000" w:rsidR="00000000" w:rsidRPr="00000000">
              <w:rPr>
                <w:sz w:val="22"/>
                <w:szCs w:val="22"/>
                <w:rtl w:val="0"/>
              </w:rPr>
              <w:t xml:space="preserve">Try to make sure that you are as loud as possible! </w:t>
            </w:r>
          </w:p>
          <w:p w:rsidR="00000000" w:rsidDel="00000000" w:rsidP="00000000" w:rsidRDefault="00000000" w:rsidRPr="00000000" w14:paraId="000000B9">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hands when you are speaking! </w:t>
            </w:r>
          </w:p>
          <w:p w:rsidR="00000000" w:rsidDel="00000000" w:rsidP="00000000" w:rsidRDefault="00000000" w:rsidRPr="00000000" w14:paraId="000000BA">
            <w:pPr>
              <w:widowControl w:val="0"/>
              <w:numPr>
                <w:ilvl w:val="0"/>
                <w:numId w:val="2"/>
              </w:numPr>
              <w:ind w:left="720" w:hanging="360"/>
              <w:rPr>
                <w:sz w:val="22"/>
                <w:szCs w:val="22"/>
                <w:u w:val="none"/>
              </w:rPr>
            </w:pPr>
            <w:r w:rsidDel="00000000" w:rsidR="00000000" w:rsidRPr="00000000">
              <w:rPr>
                <w:sz w:val="22"/>
                <w:szCs w:val="22"/>
                <w:rtl w:val="0"/>
              </w:rPr>
              <w:t xml:space="preserve">Break up the parts of your speech and explain each one; this helps for the judge to track what you are saying! </w:t>
            </w:r>
          </w:p>
          <w:p w:rsidR="00000000" w:rsidDel="00000000" w:rsidP="00000000" w:rsidRDefault="00000000" w:rsidRPr="00000000" w14:paraId="000000BB">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aren’t reading off your paper; you gotta make eye contact and speak from your heart! </w:t>
            </w:r>
          </w:p>
          <w:p w:rsidR="00000000" w:rsidDel="00000000" w:rsidP="00000000" w:rsidRDefault="00000000" w:rsidRPr="00000000" w14:paraId="000000BC">
            <w:pPr>
              <w:widowControl w:val="0"/>
              <w:numPr>
                <w:ilvl w:val="0"/>
                <w:numId w:val="2"/>
              </w:numPr>
              <w:ind w:left="720" w:hanging="360"/>
              <w:rPr>
                <w:sz w:val="22"/>
                <w:szCs w:val="22"/>
              </w:rPr>
            </w:pPr>
            <w:r w:rsidDel="00000000" w:rsidR="00000000" w:rsidRPr="00000000">
              <w:rPr>
                <w:sz w:val="22"/>
                <w:szCs w:val="22"/>
                <w:rtl w:val="0"/>
              </w:rPr>
              <w:t xml:space="preserve">Try to give me multiple reasons for why each claim you’re making is true; this tremendously improves the quality of your arguments! </w:t>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