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Sofie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That schools should prioritize funding for STEM (Science, Technology, Engineering, Math) subjects over arts and humanities subjects.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9"/>
              </w:numPr>
              <w:ind w:left="720" w:hanging="360"/>
              <w:rPr>
                <w:sz w:val="22"/>
                <w:szCs w:val="22"/>
                <w:u w:val="none"/>
              </w:rPr>
            </w:pPr>
            <w:r w:rsidDel="00000000" w:rsidR="00000000" w:rsidRPr="00000000">
              <w:rPr>
                <w:sz w:val="22"/>
                <w:szCs w:val="22"/>
                <w:rtl w:val="0"/>
              </w:rPr>
              <w:t xml:space="preserve">Good work with eye contact, especially at the start of your speech.</w:t>
            </w:r>
          </w:p>
          <w:p w:rsidR="00000000" w:rsidDel="00000000" w:rsidP="00000000" w:rsidRDefault="00000000" w:rsidRPr="00000000" w14:paraId="0000000B">
            <w:pPr>
              <w:widowControl w:val="0"/>
              <w:numPr>
                <w:ilvl w:val="0"/>
                <w:numId w:val="9"/>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0C">
            <w:pPr>
              <w:widowControl w:val="0"/>
              <w:numPr>
                <w:ilvl w:val="0"/>
                <w:numId w:val="9"/>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D">
            <w:pPr>
              <w:widowControl w:val="0"/>
              <w:numPr>
                <w:ilvl w:val="0"/>
                <w:numId w:val="9"/>
              </w:numPr>
              <w:ind w:left="720" w:hanging="360"/>
              <w:rPr>
                <w:sz w:val="22"/>
                <w:szCs w:val="22"/>
                <w:u w:val="none"/>
              </w:rPr>
            </w:pPr>
            <w:r w:rsidDel="00000000" w:rsidR="00000000" w:rsidRPr="00000000">
              <w:rPr>
                <w:sz w:val="22"/>
                <w:szCs w:val="22"/>
                <w:rtl w:val="0"/>
              </w:rPr>
              <w:t xml:space="preserve">Good job explaining each point. For each point, you are putting in a good amount of time explaining them. For example, the point about the expenses associated with STEM was explained thoroughly, though there is room for improvement.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04:55.04,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5"/>
              </w:numPr>
              <w:ind w:left="720" w:hanging="360"/>
              <w:rPr>
                <w:sz w:val="22"/>
                <w:szCs w:val="22"/>
                <w:u w:val="none"/>
              </w:rPr>
            </w:pPr>
            <w:r w:rsidDel="00000000" w:rsidR="00000000" w:rsidRPr="00000000">
              <w:rPr>
                <w:sz w:val="22"/>
                <w:szCs w:val="22"/>
                <w:rtl w:val="0"/>
              </w:rPr>
              <w:t xml:space="preserve">I think that you want to make sure to start on a tone that highlights urgency; I should get an energy whereby people are going to be left behind if we don’t have enough STEM education.</w:t>
            </w:r>
          </w:p>
          <w:p w:rsidR="00000000" w:rsidDel="00000000" w:rsidP="00000000" w:rsidRDefault="00000000" w:rsidRPr="00000000" w14:paraId="00000015">
            <w:pPr>
              <w:widowControl w:val="0"/>
              <w:numPr>
                <w:ilvl w:val="0"/>
                <w:numId w:val="5"/>
              </w:numPr>
              <w:ind w:left="720" w:hanging="360"/>
              <w:rPr>
                <w:sz w:val="22"/>
                <w:szCs w:val="22"/>
                <w:u w:val="none"/>
              </w:rPr>
            </w:pPr>
            <w:r w:rsidDel="00000000" w:rsidR="00000000" w:rsidRPr="00000000">
              <w:rPr>
                <w:sz w:val="22"/>
                <w:szCs w:val="22"/>
                <w:rtl w:val="0"/>
              </w:rPr>
              <w:t xml:space="preserve">Consider using the basic structure to start the speech. Hook (doesn't have to be very long) followed by sign posting. The hook was very long, and it should be shortened. </w:t>
            </w:r>
          </w:p>
          <w:p w:rsidR="00000000" w:rsidDel="00000000" w:rsidP="00000000" w:rsidRDefault="00000000" w:rsidRPr="00000000" w14:paraId="00000016">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w:t>
            </w:r>
          </w:p>
          <w:p w:rsidR="00000000" w:rsidDel="00000000" w:rsidP="00000000" w:rsidRDefault="00000000" w:rsidRPr="00000000" w14:paraId="00000017">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telling me about how the funding being prioritised could look like; will non-stem subjects be completely deprioritised in your world?</w:t>
            </w:r>
          </w:p>
          <w:p w:rsidR="00000000" w:rsidDel="00000000" w:rsidP="00000000" w:rsidRDefault="00000000" w:rsidRPr="00000000" w14:paraId="00000018">
            <w:pPr>
              <w:widowControl w:val="0"/>
              <w:numPr>
                <w:ilvl w:val="0"/>
                <w:numId w:val="5"/>
              </w:numPr>
              <w:ind w:left="720" w:hanging="360"/>
              <w:rPr>
                <w:sz w:val="22"/>
                <w:szCs w:val="22"/>
                <w:u w:val="none"/>
              </w:rPr>
            </w:pPr>
            <w:r w:rsidDel="00000000" w:rsidR="00000000" w:rsidRPr="00000000">
              <w:rPr>
                <w:sz w:val="22"/>
                <w:szCs w:val="22"/>
                <w:rtl w:val="0"/>
              </w:rPr>
              <w:t xml:space="preserve">Try to not touch your hair and face when you are speaking! </w:t>
            </w:r>
          </w:p>
          <w:p w:rsidR="00000000" w:rsidDel="00000000" w:rsidP="00000000" w:rsidRDefault="00000000" w:rsidRPr="00000000" w14:paraId="00000019">
            <w:pPr>
              <w:widowControl w:val="0"/>
              <w:numPr>
                <w:ilvl w:val="0"/>
                <w:numId w:val="5"/>
              </w:numPr>
              <w:ind w:left="720" w:hanging="360"/>
              <w:rPr>
                <w:sz w:val="22"/>
                <w:szCs w:val="22"/>
                <w:u w:val="none"/>
              </w:rPr>
            </w:pPr>
            <w:r w:rsidDel="00000000" w:rsidR="00000000" w:rsidRPr="00000000">
              <w:rPr>
                <w:sz w:val="22"/>
                <w:szCs w:val="22"/>
                <w:rtl w:val="0"/>
              </w:rPr>
              <w:t xml:space="preserve">When you say humanities isn’t going to take you very far, you might as well consider why that is the case. For example: subjects within humanities don’t pay that well later in career, or that non-technical subjects are declining in their significance all around the world. </w:t>
            </w:r>
          </w:p>
          <w:p w:rsidR="00000000" w:rsidDel="00000000" w:rsidP="00000000" w:rsidRDefault="00000000" w:rsidRPr="00000000" w14:paraId="0000001A">
            <w:pPr>
              <w:widowControl w:val="0"/>
              <w:numPr>
                <w:ilvl w:val="0"/>
                <w:numId w:val="5"/>
              </w:numPr>
              <w:ind w:left="720" w:hanging="360"/>
              <w:rPr>
                <w:sz w:val="22"/>
                <w:szCs w:val="22"/>
                <w:u w:val="none"/>
              </w:rPr>
            </w:pPr>
            <w:r w:rsidDel="00000000" w:rsidR="00000000" w:rsidRPr="00000000">
              <w:rPr>
                <w:sz w:val="22"/>
                <w:szCs w:val="22"/>
                <w:rtl w:val="0"/>
              </w:rPr>
              <w:t xml:space="preserve">You should put an extra effort in telling why subjects in STEP are of great importance. Example: there’s a great demand for mathematicians and engineers which will only grow in the future. Later, contrast it with arts &amp; humanities. For example: in today’s world, doctors and engineers have greater demand in the market than sociologists/historians, etc. </w:t>
            </w:r>
          </w:p>
          <w:p w:rsidR="00000000" w:rsidDel="00000000" w:rsidP="00000000" w:rsidRDefault="00000000" w:rsidRPr="00000000" w14:paraId="0000001B">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Anson</w:t>
            </w:r>
          </w:p>
        </w:tc>
      </w:tr>
    </w:tbl>
    <w:p w:rsidR="00000000" w:rsidDel="00000000" w:rsidP="00000000" w:rsidRDefault="00000000" w:rsidRPr="00000000" w14:paraId="0000001F">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w:t>
            </w:r>
            <w:r w:rsidDel="00000000" w:rsidR="00000000" w:rsidRPr="00000000">
              <w:rPr>
                <w:rtl w:val="0"/>
              </w:rPr>
              <w:t xml:space="preserve">That schools should prioritize funding for STEM (Science, Technology, Engineering, Math) subjects over arts and humanities subjects.</w:t>
            </w:r>
            <w:r w:rsidDel="00000000" w:rsidR="00000000" w:rsidRPr="00000000">
              <w:rPr>
                <w:rtl w:val="0"/>
              </w:rPr>
            </w:r>
          </w:p>
        </w:tc>
      </w:tr>
    </w:tbl>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0" w:firstLine="0"/>
              <w:rPr>
                <w:sz w:val="22"/>
                <w:szCs w:val="22"/>
              </w:rPr>
            </w:pPr>
            <w:r w:rsidDel="00000000" w:rsidR="00000000" w:rsidRPr="00000000">
              <w:rPr>
                <w:rtl w:val="0"/>
              </w:rPr>
            </w:r>
          </w:p>
          <w:p w:rsidR="00000000" w:rsidDel="00000000" w:rsidP="00000000" w:rsidRDefault="00000000" w:rsidRPr="00000000" w14:paraId="00000026">
            <w:pPr>
              <w:widowControl w:val="0"/>
              <w:numPr>
                <w:ilvl w:val="0"/>
                <w:numId w:val="1"/>
              </w:numPr>
              <w:ind w:left="720" w:hanging="360"/>
              <w:rPr>
                <w:sz w:val="22"/>
                <w:szCs w:val="22"/>
                <w:u w:val="none"/>
              </w:rPr>
            </w:pPr>
            <w:r w:rsidDel="00000000" w:rsidR="00000000" w:rsidRPr="00000000">
              <w:rPr>
                <w:sz w:val="22"/>
                <w:szCs w:val="22"/>
                <w:rtl w:val="0"/>
              </w:rPr>
              <w:t xml:space="preserve">Good eye contact to begin the speech with. </w:t>
            </w:r>
          </w:p>
          <w:p w:rsidR="00000000" w:rsidDel="00000000" w:rsidP="00000000" w:rsidRDefault="00000000" w:rsidRPr="00000000" w14:paraId="00000027">
            <w:pPr>
              <w:widowControl w:val="0"/>
              <w:numPr>
                <w:ilvl w:val="0"/>
                <w:numId w:val="1"/>
              </w:numPr>
              <w:ind w:left="720" w:hanging="360"/>
              <w:rPr>
                <w:sz w:val="22"/>
                <w:szCs w:val="22"/>
                <w:u w:val="none"/>
              </w:rPr>
            </w:pPr>
            <w:r w:rsidDel="00000000" w:rsidR="00000000" w:rsidRPr="00000000">
              <w:rPr>
                <w:sz w:val="22"/>
                <w:szCs w:val="22"/>
                <w:rtl w:val="0"/>
              </w:rPr>
              <w:t xml:space="preserve">The idea of the first argument, i.e. there is high pressure associated with STEM is very sensible. Good job!</w:t>
            </w:r>
          </w:p>
          <w:p w:rsidR="00000000" w:rsidDel="00000000" w:rsidP="00000000" w:rsidRDefault="00000000" w:rsidRPr="00000000" w14:paraId="00000028">
            <w:pPr>
              <w:widowControl w:val="0"/>
              <w:numPr>
                <w:ilvl w:val="0"/>
                <w:numId w:val="1"/>
              </w:numPr>
              <w:ind w:left="720" w:hanging="360"/>
              <w:rPr>
                <w:sz w:val="22"/>
                <w:szCs w:val="22"/>
                <w:u w:val="none"/>
              </w:rPr>
            </w:pPr>
            <w:r w:rsidDel="00000000" w:rsidR="00000000" w:rsidRPr="00000000">
              <w:rPr>
                <w:sz w:val="22"/>
                <w:szCs w:val="22"/>
                <w:rtl w:val="0"/>
              </w:rPr>
              <w:t xml:space="preserve">The level of confidence is quite high. Keep it up. You made a good utilization of the overall time provided to you, although you can push yourself to reach 4 minutes.</w:t>
            </w:r>
          </w:p>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ind w:firstLine="0"/>
              <w:rPr>
                <w:sz w:val="22"/>
                <w:szCs w:val="22"/>
              </w:rPr>
            </w:pPr>
            <w:r w:rsidDel="00000000" w:rsidR="00000000" w:rsidRPr="00000000">
              <w:rPr>
                <w:sz w:val="22"/>
                <w:szCs w:val="22"/>
                <w:rtl w:val="0"/>
              </w:rPr>
              <w:t xml:space="preserve">Speaking time: 03:39.04,good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0" w:firstLine="0"/>
              <w:rPr>
                <w:sz w:val="22"/>
                <w:szCs w:val="22"/>
              </w:rPr>
            </w:pPr>
            <w:r w:rsidDel="00000000" w:rsidR="00000000" w:rsidRPr="00000000">
              <w:rPr>
                <w:rtl w:val="0"/>
              </w:rPr>
            </w:r>
          </w:p>
          <w:p w:rsidR="00000000" w:rsidDel="00000000" w:rsidP="00000000" w:rsidRDefault="00000000" w:rsidRPr="00000000" w14:paraId="00000030">
            <w:pPr>
              <w:widowControl w:val="0"/>
              <w:numPr>
                <w:ilvl w:val="0"/>
                <w:numId w:val="3"/>
              </w:numPr>
              <w:ind w:left="720" w:hanging="360"/>
              <w:rPr>
                <w:sz w:val="22"/>
                <w:szCs w:val="22"/>
                <w:u w:val="none"/>
              </w:rPr>
            </w:pPr>
            <w:r w:rsidDel="00000000" w:rsidR="00000000" w:rsidRPr="00000000">
              <w:rPr>
                <w:sz w:val="22"/>
                <w:szCs w:val="22"/>
                <w:rtl w:val="0"/>
              </w:rPr>
              <w:t xml:space="preserve">Make sure to start your speech with a hook; a hook should ideally show the judges what your main case is going to be about. </w:t>
            </w:r>
          </w:p>
          <w:p w:rsidR="00000000" w:rsidDel="00000000" w:rsidP="00000000" w:rsidRDefault="00000000" w:rsidRPr="00000000" w14:paraId="00000031">
            <w:pPr>
              <w:widowControl w:val="0"/>
              <w:numPr>
                <w:ilvl w:val="0"/>
                <w:numId w:val="3"/>
              </w:numPr>
              <w:ind w:left="720" w:hanging="360"/>
              <w:rPr>
                <w:sz w:val="22"/>
                <w:szCs w:val="22"/>
                <w:u w:val="none"/>
              </w:rPr>
            </w:pPr>
            <w:r w:rsidDel="00000000" w:rsidR="00000000" w:rsidRPr="00000000">
              <w:rPr>
                <w:sz w:val="22"/>
                <w:szCs w:val="22"/>
                <w:rtl w:val="0"/>
              </w:rPr>
              <w:t xml:space="preserve">Try to be louder, especially at the start.</w:t>
            </w:r>
          </w:p>
          <w:p w:rsidR="00000000" w:rsidDel="00000000" w:rsidP="00000000" w:rsidRDefault="00000000" w:rsidRPr="00000000" w14:paraId="00000032">
            <w:pPr>
              <w:widowControl w:val="0"/>
              <w:numPr>
                <w:ilvl w:val="0"/>
                <w:numId w:val="3"/>
              </w:numPr>
              <w:ind w:left="720" w:hanging="360"/>
              <w:rPr>
                <w:sz w:val="22"/>
                <w:szCs w:val="22"/>
                <w:u w:val="none"/>
              </w:rPr>
            </w:pPr>
            <w:r w:rsidDel="00000000" w:rsidR="00000000" w:rsidRPr="00000000">
              <w:rPr>
                <w:sz w:val="22"/>
                <w:szCs w:val="22"/>
                <w:rtl w:val="0"/>
              </w:rPr>
              <w:t xml:space="preserve">The point that sadness will lead to sickness is a little farfetched. Try utilizing simple points, such as how subjects in arts and humanities are fun and are great to fulfill one's curiosity.</w:t>
            </w:r>
          </w:p>
          <w:p w:rsidR="00000000" w:rsidDel="00000000" w:rsidP="00000000" w:rsidRDefault="00000000" w:rsidRPr="00000000" w14:paraId="00000033">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projecting your volume; you need to make sure that the judge can hear and understand you! </w:t>
            </w:r>
          </w:p>
          <w:p w:rsidR="00000000" w:rsidDel="00000000" w:rsidP="00000000" w:rsidRDefault="00000000" w:rsidRPr="00000000" w14:paraId="00000034">
            <w:pPr>
              <w:widowControl w:val="0"/>
              <w:numPr>
                <w:ilvl w:val="0"/>
                <w:numId w:val="3"/>
              </w:numPr>
              <w:ind w:left="720" w:hanging="360"/>
              <w:rPr>
                <w:sz w:val="22"/>
                <w:szCs w:val="22"/>
                <w:u w:val="none"/>
              </w:rPr>
            </w:pPr>
            <w:r w:rsidDel="00000000" w:rsidR="00000000" w:rsidRPr="00000000">
              <w:rPr>
                <w:sz w:val="22"/>
                <w:szCs w:val="22"/>
                <w:rtl w:val="0"/>
              </w:rPr>
              <w:t xml:space="preserve">The impacts were unclear. For example: how the level of pressure students encounter with STEM degrades their wellbeing.</w:t>
            </w:r>
          </w:p>
          <w:p w:rsidR="00000000" w:rsidDel="00000000" w:rsidP="00000000" w:rsidRDefault="00000000" w:rsidRPr="00000000" w14:paraId="00000035">
            <w:pPr>
              <w:widowControl w:val="0"/>
              <w:numPr>
                <w:ilvl w:val="0"/>
                <w:numId w:val="3"/>
              </w:numPr>
              <w:ind w:left="720" w:hanging="360"/>
              <w:rPr>
                <w:sz w:val="22"/>
                <w:szCs w:val="22"/>
                <w:u w:val="none"/>
              </w:rPr>
            </w:pPr>
            <w:r w:rsidDel="00000000" w:rsidR="00000000" w:rsidRPr="00000000">
              <w:rPr>
                <w:sz w:val="22"/>
                <w:szCs w:val="22"/>
                <w:rtl w:val="0"/>
              </w:rPr>
              <w:t xml:space="preserve">Please make sure to compose yourself; if you’re laughing at your argumentation, your judge won’t take the argument seriously either! </w:t>
            </w:r>
          </w:p>
          <w:p w:rsidR="00000000" w:rsidDel="00000000" w:rsidP="00000000" w:rsidRDefault="00000000" w:rsidRPr="00000000" w14:paraId="00000036">
            <w:pPr>
              <w:widowControl w:val="0"/>
              <w:numPr>
                <w:ilvl w:val="0"/>
                <w:numId w:val="3"/>
              </w:numPr>
              <w:ind w:left="720" w:hanging="360"/>
              <w:rPr>
                <w:sz w:val="22"/>
                <w:szCs w:val="22"/>
                <w:u w:val="none"/>
              </w:rPr>
            </w:pPr>
            <w:r w:rsidDel="00000000" w:rsidR="00000000" w:rsidRPr="00000000">
              <w:rPr>
                <w:sz w:val="22"/>
                <w:szCs w:val="22"/>
                <w:rtl w:val="0"/>
              </w:rPr>
              <w:t xml:space="preserve">Please make sure to include at least three reasons each for why your arguments are important and correct. This helps significantly for the judge to believe in your case. </w:t>
            </w:r>
          </w:p>
          <w:p w:rsidR="00000000" w:rsidDel="00000000" w:rsidP="00000000" w:rsidRDefault="00000000" w:rsidRPr="00000000" w14:paraId="00000037">
            <w:pPr>
              <w:widowControl w:val="0"/>
              <w:ind w:firstLine="0"/>
              <w:rPr>
                <w:sz w:val="22"/>
                <w:szCs w:val="22"/>
              </w:rPr>
            </w:pPr>
            <w:r w:rsidDel="00000000" w:rsidR="00000000" w:rsidRPr="00000000">
              <w:rPr>
                <w:rtl w:val="0"/>
              </w:rPr>
            </w:r>
          </w:p>
        </w:tc>
      </w:tr>
    </w:tbl>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Amber</w:t>
            </w:r>
          </w:p>
        </w:tc>
      </w:tr>
    </w:tbl>
    <w:p w:rsidR="00000000" w:rsidDel="00000000" w:rsidP="00000000" w:rsidRDefault="00000000" w:rsidRPr="00000000" w14:paraId="00000040">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sz w:val="22"/>
                <w:szCs w:val="22"/>
              </w:rPr>
            </w:pPr>
            <w:r w:rsidDel="00000000" w:rsidR="00000000" w:rsidRPr="00000000">
              <w:rPr>
                <w:b w:val="1"/>
                <w:sz w:val="22"/>
                <w:szCs w:val="22"/>
                <w:rtl w:val="0"/>
              </w:rPr>
              <w:t xml:space="preserve">Topic: </w:t>
            </w:r>
            <w:r w:rsidDel="00000000" w:rsidR="00000000" w:rsidRPr="00000000">
              <w:rPr>
                <w:rtl w:val="0"/>
              </w:rPr>
              <w:t xml:space="preserve">That schools should prioritize funding for STEM (Science, Technology, Engineering, Math) subjects over arts and humanities subjects.</w:t>
            </w:r>
            <w:r w:rsidDel="00000000" w:rsidR="00000000" w:rsidRPr="00000000">
              <w:rPr>
                <w:rtl w:val="0"/>
              </w:rPr>
            </w:r>
          </w:p>
        </w:tc>
      </w:tr>
    </w:tbl>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rtl w:val="0"/>
              </w:rPr>
            </w:r>
          </w:p>
          <w:p w:rsidR="00000000" w:rsidDel="00000000" w:rsidP="00000000" w:rsidRDefault="00000000" w:rsidRPr="00000000" w14:paraId="00000047">
            <w:pPr>
              <w:widowControl w:val="0"/>
              <w:numPr>
                <w:ilvl w:val="0"/>
                <w:numId w:val="10"/>
              </w:numPr>
              <w:ind w:left="720" w:hanging="360"/>
              <w:rPr>
                <w:sz w:val="22"/>
                <w:szCs w:val="22"/>
                <w:u w:val="none"/>
              </w:rPr>
            </w:pPr>
            <w:r w:rsidDel="00000000" w:rsidR="00000000" w:rsidRPr="00000000">
              <w:rPr>
                <w:sz w:val="22"/>
                <w:szCs w:val="22"/>
                <w:rtl w:val="0"/>
              </w:rPr>
              <w:t xml:space="preserve">Very good job signposting at the start.</w:t>
            </w:r>
          </w:p>
          <w:p w:rsidR="00000000" w:rsidDel="00000000" w:rsidP="00000000" w:rsidRDefault="00000000" w:rsidRPr="00000000" w14:paraId="00000048">
            <w:pPr>
              <w:widowControl w:val="0"/>
              <w:numPr>
                <w:ilvl w:val="0"/>
                <w:numId w:val="10"/>
              </w:numPr>
              <w:ind w:left="720" w:hanging="360"/>
              <w:rPr>
                <w:sz w:val="22"/>
                <w:szCs w:val="22"/>
                <w:u w:val="none"/>
              </w:rPr>
            </w:pPr>
            <w:r w:rsidDel="00000000" w:rsidR="00000000" w:rsidRPr="00000000">
              <w:rPr>
                <w:sz w:val="22"/>
                <w:szCs w:val="22"/>
                <w:rtl w:val="0"/>
              </w:rPr>
              <w:t xml:space="preserve">The opening context was great.</w:t>
            </w:r>
          </w:p>
          <w:p w:rsidR="00000000" w:rsidDel="00000000" w:rsidP="00000000" w:rsidRDefault="00000000" w:rsidRPr="00000000" w14:paraId="00000049">
            <w:pPr>
              <w:widowControl w:val="0"/>
              <w:numPr>
                <w:ilvl w:val="0"/>
                <w:numId w:val="10"/>
              </w:numPr>
              <w:ind w:left="720" w:hanging="360"/>
              <w:rPr>
                <w:sz w:val="22"/>
                <w:szCs w:val="22"/>
                <w:u w:val="none"/>
              </w:rPr>
            </w:pPr>
            <w:r w:rsidDel="00000000" w:rsidR="00000000" w:rsidRPr="00000000">
              <w:rPr>
                <w:sz w:val="22"/>
                <w:szCs w:val="22"/>
                <w:rtl w:val="0"/>
              </w:rPr>
              <w:t xml:space="preserve">Good clarity in word choice! </w:t>
            </w:r>
          </w:p>
          <w:p w:rsidR="00000000" w:rsidDel="00000000" w:rsidP="00000000" w:rsidRDefault="00000000" w:rsidRPr="00000000" w14:paraId="0000004A">
            <w:pPr>
              <w:widowControl w:val="0"/>
              <w:numPr>
                <w:ilvl w:val="0"/>
                <w:numId w:val="10"/>
              </w:numPr>
              <w:ind w:left="720" w:hanging="360"/>
              <w:rPr>
                <w:sz w:val="22"/>
                <w:szCs w:val="22"/>
                <w:u w:val="none"/>
              </w:rPr>
            </w:pPr>
            <w:r w:rsidDel="00000000" w:rsidR="00000000" w:rsidRPr="00000000">
              <w:rPr>
                <w:sz w:val="22"/>
                <w:szCs w:val="22"/>
                <w:rtl w:val="0"/>
              </w:rPr>
              <w:t xml:space="preserve">Great job bringing the argument about how the future is more driven by tech in general. You added good points in this argument such as how artists are worried that their work will be taken over by the digital industry. </w:t>
            </w:r>
          </w:p>
          <w:p w:rsidR="00000000" w:rsidDel="00000000" w:rsidP="00000000" w:rsidRDefault="00000000" w:rsidRPr="00000000" w14:paraId="0000004B">
            <w:pPr>
              <w:widowControl w:val="0"/>
              <w:numPr>
                <w:ilvl w:val="0"/>
                <w:numId w:val="10"/>
              </w:numPr>
              <w:ind w:left="720" w:hanging="360"/>
              <w:rPr>
                <w:sz w:val="22"/>
                <w:szCs w:val="22"/>
                <w:u w:val="none"/>
              </w:rPr>
            </w:pPr>
            <w:r w:rsidDel="00000000" w:rsidR="00000000" w:rsidRPr="00000000">
              <w:rPr>
                <w:sz w:val="22"/>
                <w:szCs w:val="22"/>
                <w:rtl w:val="0"/>
              </w:rPr>
              <w:t xml:space="preserve">Good job bringing examples to back up each of your arguments. The structural flow is great.</w:t>
            </w:r>
          </w:p>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ind w:firstLine="0"/>
              <w:rPr>
                <w:sz w:val="22"/>
                <w:szCs w:val="22"/>
              </w:rPr>
            </w:pPr>
            <w:r w:rsidDel="00000000" w:rsidR="00000000" w:rsidRPr="00000000">
              <w:rPr>
                <w:rtl w:val="0"/>
              </w:rPr>
            </w:r>
          </w:p>
          <w:p w:rsidR="00000000" w:rsidDel="00000000" w:rsidP="00000000" w:rsidRDefault="00000000" w:rsidRPr="00000000" w14:paraId="0000004E">
            <w:pPr>
              <w:widowControl w:val="0"/>
              <w:ind w:firstLine="0"/>
              <w:rPr>
                <w:sz w:val="22"/>
                <w:szCs w:val="22"/>
              </w:rPr>
            </w:pPr>
            <w:r w:rsidDel="00000000" w:rsidR="00000000" w:rsidRPr="00000000">
              <w:rPr>
                <w:sz w:val="22"/>
                <w:szCs w:val="22"/>
                <w:rtl w:val="0"/>
              </w:rPr>
              <w:t xml:space="preserve">Speaking time: 03:35.44, good work! </w:t>
            </w:r>
          </w:p>
          <w:p w:rsidR="00000000" w:rsidDel="00000000" w:rsidP="00000000" w:rsidRDefault="00000000" w:rsidRPr="00000000" w14:paraId="0000004F">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left="0" w:firstLine="0"/>
              <w:rPr>
                <w:sz w:val="22"/>
                <w:szCs w:val="22"/>
              </w:rPr>
            </w:pPr>
            <w:r w:rsidDel="00000000" w:rsidR="00000000" w:rsidRPr="00000000">
              <w:rPr>
                <w:rtl w:val="0"/>
              </w:rPr>
            </w:r>
          </w:p>
          <w:p w:rsidR="00000000" w:rsidDel="00000000" w:rsidP="00000000" w:rsidRDefault="00000000" w:rsidRPr="00000000" w14:paraId="00000053">
            <w:pPr>
              <w:widowControl w:val="0"/>
              <w:numPr>
                <w:ilvl w:val="0"/>
                <w:numId w:val="2"/>
              </w:numPr>
              <w:ind w:left="720" w:hanging="360"/>
              <w:rPr>
                <w:sz w:val="22"/>
                <w:szCs w:val="22"/>
                <w:u w:val="none"/>
              </w:rPr>
            </w:pPr>
            <w:r w:rsidDel="00000000" w:rsidR="00000000" w:rsidRPr="00000000">
              <w:rPr>
                <w:sz w:val="22"/>
                <w:szCs w:val="22"/>
                <w:rtl w:val="0"/>
              </w:rPr>
              <w:t xml:space="preserve">Make sure that you don’t have a book or paper blocking your body/face as you are speaking - try to make sure that the judge has an unobstructed view of you! </w:t>
            </w:r>
          </w:p>
          <w:p w:rsidR="00000000" w:rsidDel="00000000" w:rsidP="00000000" w:rsidRDefault="00000000" w:rsidRPr="00000000" w14:paraId="00000054">
            <w:pPr>
              <w:widowControl w:val="0"/>
              <w:numPr>
                <w:ilvl w:val="0"/>
                <w:numId w:val="2"/>
              </w:numPr>
              <w:ind w:left="720" w:hanging="360"/>
              <w:rPr>
                <w:sz w:val="22"/>
                <w:szCs w:val="22"/>
                <w:u w:val="none"/>
              </w:rPr>
            </w:pPr>
            <w:r w:rsidDel="00000000" w:rsidR="00000000" w:rsidRPr="00000000">
              <w:rPr>
                <w:sz w:val="22"/>
                <w:szCs w:val="22"/>
                <w:rtl w:val="0"/>
              </w:rPr>
              <w:t xml:space="preserve">Try better eye contact at the start of your speech. Address the audience and do not always look at the notes.</w:t>
            </w:r>
          </w:p>
          <w:p w:rsidR="00000000" w:rsidDel="00000000" w:rsidP="00000000" w:rsidRDefault="00000000" w:rsidRPr="00000000" w14:paraId="00000055">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arranging your speech into the Claim - Reasoning - Evidence - Impact format of argumentation; this helps to keep your speech clean while also making sure that you don’t miss any aspect of argumentation! </w:t>
            </w:r>
          </w:p>
          <w:p w:rsidR="00000000" w:rsidDel="00000000" w:rsidP="00000000" w:rsidRDefault="00000000" w:rsidRPr="00000000" w14:paraId="00000056">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identifying and attacking your opponents first before moving into argumentation for why your side is better; try to make sure that you are actively tracking and rebutting your opponents! </w:t>
            </w:r>
          </w:p>
          <w:p w:rsidR="00000000" w:rsidDel="00000000" w:rsidP="00000000" w:rsidRDefault="00000000" w:rsidRPr="00000000" w14:paraId="00000057">
            <w:pPr>
              <w:widowControl w:val="0"/>
              <w:numPr>
                <w:ilvl w:val="0"/>
                <w:numId w:val="2"/>
              </w:numPr>
              <w:ind w:left="720" w:hanging="360"/>
              <w:rPr>
                <w:sz w:val="22"/>
                <w:szCs w:val="22"/>
                <w:u w:val="none"/>
              </w:rPr>
            </w:pPr>
            <w:r w:rsidDel="00000000" w:rsidR="00000000" w:rsidRPr="00000000">
              <w:rPr>
                <w:sz w:val="22"/>
                <w:szCs w:val="22"/>
                <w:rtl w:val="0"/>
              </w:rPr>
              <w:t xml:space="preserve">Bring your rebuttals early on. As the second proposition, it is an important priority of your speech that is recommended to be brought earlier than your arguments. </w:t>
            </w:r>
          </w:p>
          <w:p w:rsidR="00000000" w:rsidDel="00000000" w:rsidP="00000000" w:rsidRDefault="00000000" w:rsidRPr="00000000" w14:paraId="00000058">
            <w:pPr>
              <w:widowControl w:val="0"/>
              <w:ind w:left="720"/>
              <w:rPr>
                <w:sz w:val="22"/>
                <w:szCs w:val="22"/>
              </w:rPr>
            </w:pPr>
            <w:r w:rsidDel="00000000" w:rsidR="00000000" w:rsidRPr="00000000">
              <w:rPr>
                <w:rtl w:val="0"/>
              </w:rPr>
            </w:r>
          </w:p>
        </w:tc>
      </w:tr>
    </w:tbl>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Kevin </w:t>
            </w:r>
          </w:p>
        </w:tc>
      </w:tr>
    </w:tbl>
    <w:p w:rsidR="00000000" w:rsidDel="00000000" w:rsidP="00000000" w:rsidRDefault="00000000" w:rsidRPr="00000000" w14:paraId="00000063">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w:t>
            </w:r>
            <w:r w:rsidDel="00000000" w:rsidR="00000000" w:rsidRPr="00000000">
              <w:rPr>
                <w:rtl w:val="0"/>
              </w:rPr>
              <w:t xml:space="preserve">That schools should prioritize funding for STEM (Science, Technology, Engineering, Math) subjects over arts and humanities subjects.</w:t>
            </w:r>
            <w:r w:rsidDel="00000000" w:rsidR="00000000" w:rsidRPr="00000000">
              <w:rPr>
                <w:rtl w:val="0"/>
              </w:rPr>
            </w:r>
          </w:p>
        </w:tc>
      </w:tr>
    </w:tbl>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left="0" w:firstLine="0"/>
              <w:rPr>
                <w:sz w:val="22"/>
                <w:szCs w:val="22"/>
              </w:rPr>
            </w:pPr>
            <w:r w:rsidDel="00000000" w:rsidR="00000000" w:rsidRPr="00000000">
              <w:rPr>
                <w:rtl w:val="0"/>
              </w:rPr>
            </w:r>
          </w:p>
          <w:p w:rsidR="00000000" w:rsidDel="00000000" w:rsidP="00000000" w:rsidRDefault="00000000" w:rsidRPr="00000000" w14:paraId="0000006A">
            <w:pPr>
              <w:widowControl w:val="0"/>
              <w:numPr>
                <w:ilvl w:val="0"/>
                <w:numId w:val="6"/>
              </w:numPr>
              <w:ind w:left="720" w:hanging="360"/>
              <w:rPr>
                <w:sz w:val="22"/>
                <w:szCs w:val="22"/>
                <w:u w:val="none"/>
              </w:rPr>
            </w:pPr>
            <w:r w:rsidDel="00000000" w:rsidR="00000000" w:rsidRPr="00000000">
              <w:rPr>
                <w:sz w:val="22"/>
                <w:szCs w:val="22"/>
                <w:rtl w:val="0"/>
              </w:rPr>
              <w:t xml:space="preserve">Good job signposting at the start. </w:t>
            </w:r>
          </w:p>
          <w:p w:rsidR="00000000" w:rsidDel="00000000" w:rsidP="00000000" w:rsidRDefault="00000000" w:rsidRPr="00000000" w14:paraId="0000006B">
            <w:pPr>
              <w:widowControl w:val="0"/>
              <w:numPr>
                <w:ilvl w:val="1"/>
                <w:numId w:val="6"/>
              </w:numPr>
              <w:ind w:left="1440" w:hanging="360"/>
              <w:rPr>
                <w:sz w:val="22"/>
                <w:szCs w:val="22"/>
                <w:u w:val="none"/>
              </w:rPr>
            </w:pPr>
            <w:r w:rsidDel="00000000" w:rsidR="00000000" w:rsidRPr="00000000">
              <w:rPr>
                <w:sz w:val="22"/>
                <w:szCs w:val="22"/>
                <w:rtl w:val="0"/>
              </w:rPr>
              <w:t xml:space="preserve">The way you diagnosed the points of the prop and then moved to responding to them was a job well done.</w:t>
            </w:r>
          </w:p>
          <w:p w:rsidR="00000000" w:rsidDel="00000000" w:rsidP="00000000" w:rsidRDefault="00000000" w:rsidRPr="00000000" w14:paraId="0000006C">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6D">
            <w:pPr>
              <w:widowControl w:val="0"/>
              <w:numPr>
                <w:ilvl w:val="0"/>
                <w:numId w:val="6"/>
              </w:numPr>
              <w:ind w:left="720" w:hanging="360"/>
              <w:rPr>
                <w:sz w:val="22"/>
                <w:szCs w:val="22"/>
                <w:u w:val="none"/>
              </w:rPr>
            </w:pPr>
            <w:r w:rsidDel="00000000" w:rsidR="00000000" w:rsidRPr="00000000">
              <w:rPr>
                <w:sz w:val="22"/>
                <w:szCs w:val="22"/>
                <w:rtl w:val="0"/>
              </w:rPr>
              <w:t xml:space="preserve">Good job addressing the importance of arts and humanities and how people can be benefitted by learning this field more, although more explanation would be beneficial.</w:t>
            </w:r>
          </w:p>
          <w:p w:rsidR="00000000" w:rsidDel="00000000" w:rsidP="00000000" w:rsidRDefault="00000000" w:rsidRPr="00000000" w14:paraId="0000006E">
            <w:pPr>
              <w:widowControl w:val="0"/>
              <w:ind w:firstLine="0"/>
              <w:rPr>
                <w:sz w:val="22"/>
                <w:szCs w:val="22"/>
              </w:rPr>
            </w:pPr>
            <w:r w:rsidDel="00000000" w:rsidR="00000000" w:rsidRPr="00000000">
              <w:rPr>
                <w:rtl w:val="0"/>
              </w:rPr>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sz w:val="22"/>
                <w:szCs w:val="22"/>
                <w:rtl w:val="0"/>
              </w:rPr>
              <w:t xml:space="preserve">Speaking time: 03:11.95,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74">
            <w:pPr>
              <w:widowControl w:val="0"/>
              <w:numPr>
                <w:ilvl w:val="0"/>
                <w:numId w:val="7"/>
              </w:numPr>
              <w:ind w:left="720" w:hanging="360"/>
              <w:rPr>
                <w:sz w:val="22"/>
                <w:szCs w:val="22"/>
                <w:u w:val="none"/>
              </w:rPr>
            </w:pPr>
            <w:r w:rsidDel="00000000" w:rsidR="00000000" w:rsidRPr="00000000">
              <w:rPr>
                <w:sz w:val="22"/>
                <w:szCs w:val="22"/>
                <w:rtl w:val="0"/>
              </w:rPr>
              <w:t xml:space="preserve">Maintain a level of eye contact at the start of your speech. The later half had much better eye contact than the start.</w:t>
            </w:r>
          </w:p>
          <w:p w:rsidR="00000000" w:rsidDel="00000000" w:rsidP="00000000" w:rsidRDefault="00000000" w:rsidRPr="00000000" w14:paraId="00000075">
            <w:pPr>
              <w:widowControl w:val="0"/>
              <w:numPr>
                <w:ilvl w:val="0"/>
                <w:numId w:val="7"/>
              </w:numPr>
              <w:ind w:left="720" w:hanging="360"/>
              <w:rPr>
                <w:sz w:val="22"/>
                <w:szCs w:val="22"/>
                <w:u w:val="none"/>
              </w:rPr>
            </w:pPr>
            <w:r w:rsidDel="00000000" w:rsidR="00000000" w:rsidRPr="00000000">
              <w:rPr>
                <w:sz w:val="22"/>
                <w:szCs w:val="22"/>
                <w:rtl w:val="0"/>
              </w:rPr>
              <w:t xml:space="preserve">Please make sure that you are not swallowing your words; shout your words out and paint the wall with your voices! </w:t>
            </w:r>
          </w:p>
          <w:p w:rsidR="00000000" w:rsidDel="00000000" w:rsidP="00000000" w:rsidRDefault="00000000" w:rsidRPr="00000000" w14:paraId="00000076">
            <w:pPr>
              <w:widowControl w:val="0"/>
              <w:numPr>
                <w:ilvl w:val="0"/>
                <w:numId w:val="7"/>
              </w:numPr>
              <w:ind w:left="720" w:hanging="360"/>
              <w:rPr>
                <w:sz w:val="22"/>
                <w:szCs w:val="22"/>
                <w:u w:val="none"/>
              </w:rPr>
            </w:pPr>
            <w:r w:rsidDel="00000000" w:rsidR="00000000" w:rsidRPr="00000000">
              <w:rPr>
                <w:sz w:val="22"/>
                <w:szCs w:val="22"/>
                <w:rtl w:val="0"/>
              </w:rPr>
              <w:t xml:space="preserve">Try avoiding unusual pauses during your speech. </w:t>
            </w:r>
          </w:p>
          <w:p w:rsidR="00000000" w:rsidDel="00000000" w:rsidP="00000000" w:rsidRDefault="00000000" w:rsidRPr="00000000" w14:paraId="00000077">
            <w:pPr>
              <w:widowControl w:val="0"/>
              <w:numPr>
                <w:ilvl w:val="0"/>
                <w:numId w:val="7"/>
              </w:numPr>
              <w:ind w:left="720" w:hanging="360"/>
              <w:rPr>
                <w:sz w:val="22"/>
                <w:szCs w:val="22"/>
                <w:u w:val="none"/>
              </w:rPr>
            </w:pPr>
            <w:r w:rsidDel="00000000" w:rsidR="00000000" w:rsidRPr="00000000">
              <w:rPr>
                <w:sz w:val="22"/>
                <w:szCs w:val="22"/>
                <w:rtl w:val="0"/>
              </w:rPr>
              <w:t xml:space="preserve">When you say that the lack of knowledge in the arts and humanities can be costly, you need to mention what the opportunity cost is. For example: when people don’t have a good understanding of the society, it hampers their socialisation process as well as decision making.</w:t>
            </w:r>
          </w:p>
          <w:p w:rsidR="00000000" w:rsidDel="00000000" w:rsidP="00000000" w:rsidRDefault="00000000" w:rsidRPr="00000000" w14:paraId="00000078">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actively projecting your voice; the volume is a little soft and it is giving me the perception that you are not very confident with your ability to communicate with me. </w:t>
            </w:r>
          </w:p>
          <w:p w:rsidR="00000000" w:rsidDel="00000000" w:rsidP="00000000" w:rsidRDefault="00000000" w:rsidRPr="00000000" w14:paraId="00000079">
            <w:pPr>
              <w:widowControl w:val="0"/>
              <w:numPr>
                <w:ilvl w:val="0"/>
                <w:numId w:val="7"/>
              </w:numPr>
              <w:ind w:left="720" w:hanging="360"/>
              <w:rPr>
                <w:sz w:val="22"/>
                <w:szCs w:val="22"/>
                <w:u w:val="none"/>
              </w:rPr>
            </w:pPr>
            <w:r w:rsidDel="00000000" w:rsidR="00000000" w:rsidRPr="00000000">
              <w:rPr>
                <w:sz w:val="22"/>
                <w:szCs w:val="22"/>
                <w:rtl w:val="0"/>
              </w:rPr>
              <w:t xml:space="preserve">You need to address the subject of ‘funding’. What happens when you fund one field over the other?</w:t>
            </w:r>
          </w:p>
          <w:p w:rsidR="00000000" w:rsidDel="00000000" w:rsidP="00000000" w:rsidRDefault="00000000" w:rsidRPr="00000000" w14:paraId="0000007A">
            <w:pPr>
              <w:widowControl w:val="0"/>
              <w:numPr>
                <w:ilvl w:val="0"/>
                <w:numId w:val="7"/>
              </w:numPr>
              <w:ind w:left="720" w:hanging="360"/>
              <w:rPr>
                <w:sz w:val="22"/>
                <w:szCs w:val="22"/>
                <w:u w:val="none"/>
              </w:rPr>
            </w:pPr>
            <w:r w:rsidDel="00000000" w:rsidR="00000000" w:rsidRPr="00000000">
              <w:rPr>
                <w:sz w:val="22"/>
                <w:szCs w:val="22"/>
                <w:rtl w:val="0"/>
              </w:rPr>
              <w:t xml:space="preserve">Good argument that humanities can teach you things; but what does humanities teach? What is the specific benefit here? Try to think it through. </w:t>
            </w:r>
          </w:p>
          <w:p w:rsidR="00000000" w:rsidDel="00000000" w:rsidP="00000000" w:rsidRDefault="00000000" w:rsidRPr="00000000" w14:paraId="0000007B">
            <w:pPr>
              <w:widowControl w:val="0"/>
              <w:ind w:left="720"/>
              <w:rPr>
                <w:sz w:val="22"/>
                <w:szCs w:val="22"/>
              </w:rPr>
            </w:pPr>
            <w:r w:rsidDel="00000000" w:rsidR="00000000" w:rsidRPr="00000000">
              <w:rPr>
                <w:rtl w:val="0"/>
              </w:rPr>
            </w:r>
          </w:p>
        </w:tc>
      </w:tr>
    </w:tbl>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Megan</w:t>
            </w:r>
          </w:p>
        </w:tc>
      </w:tr>
    </w:tbl>
    <w:p w:rsidR="00000000" w:rsidDel="00000000" w:rsidP="00000000" w:rsidRDefault="00000000" w:rsidRPr="00000000" w14:paraId="00000083">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sz w:val="22"/>
                <w:szCs w:val="22"/>
              </w:rPr>
            </w:pPr>
            <w:r w:rsidDel="00000000" w:rsidR="00000000" w:rsidRPr="00000000">
              <w:rPr>
                <w:b w:val="1"/>
                <w:sz w:val="22"/>
                <w:szCs w:val="22"/>
                <w:rtl w:val="0"/>
              </w:rPr>
              <w:t xml:space="preserve">Topic: </w:t>
            </w:r>
            <w:r w:rsidDel="00000000" w:rsidR="00000000" w:rsidRPr="00000000">
              <w:rPr>
                <w:rtl w:val="0"/>
              </w:rPr>
              <w:t xml:space="preserve">That schools should prioritize funding for STEM (Science, Technology, Engineering, Math) subjects over arts and humanities subjects.</w:t>
            </w:r>
            <w:r w:rsidDel="00000000" w:rsidR="00000000" w:rsidRPr="00000000">
              <w:rPr>
                <w:rtl w:val="0"/>
              </w:rPr>
            </w:r>
          </w:p>
        </w:tc>
      </w:tr>
    </w:tbl>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numPr>
                <w:ilvl w:val="0"/>
                <w:numId w:val="8"/>
              </w:numPr>
              <w:ind w:left="720" w:hanging="360"/>
              <w:rPr>
                <w:sz w:val="22"/>
                <w:szCs w:val="22"/>
                <w:u w:val="none"/>
              </w:rPr>
            </w:pPr>
            <w:r w:rsidDel="00000000" w:rsidR="00000000" w:rsidRPr="00000000">
              <w:rPr>
                <w:sz w:val="22"/>
                <w:szCs w:val="22"/>
                <w:rtl w:val="0"/>
              </w:rPr>
              <w:t xml:space="preserve">Better volume and projection today! </w:t>
            </w:r>
          </w:p>
          <w:p w:rsidR="00000000" w:rsidDel="00000000" w:rsidP="00000000" w:rsidRDefault="00000000" w:rsidRPr="00000000" w14:paraId="0000008B">
            <w:pPr>
              <w:widowControl w:val="0"/>
              <w:numPr>
                <w:ilvl w:val="0"/>
                <w:numId w:val="8"/>
              </w:numPr>
              <w:ind w:left="720" w:hanging="360"/>
              <w:rPr>
                <w:sz w:val="22"/>
                <w:szCs w:val="22"/>
                <w:u w:val="none"/>
              </w:rPr>
            </w:pPr>
            <w:r w:rsidDel="00000000" w:rsidR="00000000" w:rsidRPr="00000000">
              <w:rPr>
                <w:sz w:val="22"/>
                <w:szCs w:val="22"/>
                <w:rtl w:val="0"/>
              </w:rPr>
              <w:t xml:space="preserve">Hook: Impressive start to the speech. </w:t>
            </w:r>
          </w:p>
          <w:p w:rsidR="00000000" w:rsidDel="00000000" w:rsidP="00000000" w:rsidRDefault="00000000" w:rsidRPr="00000000" w14:paraId="0000008C">
            <w:pPr>
              <w:widowControl w:val="0"/>
              <w:numPr>
                <w:ilvl w:val="0"/>
                <w:numId w:val="8"/>
              </w:numPr>
              <w:ind w:left="720" w:hanging="360"/>
              <w:rPr>
                <w:sz w:val="22"/>
                <w:szCs w:val="22"/>
                <w:u w:val="none"/>
              </w:rPr>
            </w:pPr>
            <w:r w:rsidDel="00000000" w:rsidR="00000000" w:rsidRPr="00000000">
              <w:rPr>
                <w:sz w:val="22"/>
                <w:szCs w:val="22"/>
                <w:rtl w:val="0"/>
              </w:rPr>
              <w:t xml:space="preserve">Great confidence to start the speech with. </w:t>
            </w:r>
          </w:p>
          <w:p w:rsidR="00000000" w:rsidDel="00000000" w:rsidP="00000000" w:rsidRDefault="00000000" w:rsidRPr="00000000" w14:paraId="0000008D">
            <w:pPr>
              <w:widowControl w:val="0"/>
              <w:numPr>
                <w:ilvl w:val="0"/>
                <w:numId w:val="8"/>
              </w:numPr>
              <w:ind w:left="720" w:hanging="360"/>
              <w:rPr>
                <w:sz w:val="22"/>
                <w:szCs w:val="22"/>
                <w:u w:val="none"/>
              </w:rPr>
            </w:pPr>
            <w:r w:rsidDel="00000000" w:rsidR="00000000" w:rsidRPr="00000000">
              <w:rPr>
                <w:sz w:val="22"/>
                <w:szCs w:val="22"/>
                <w:rtl w:val="0"/>
              </w:rPr>
              <w:t xml:space="preserve">Good job specifically mentioning what you’re about to do. Example: “My first rebuttal is_____”. Good job!</w:t>
            </w:r>
          </w:p>
          <w:p w:rsidR="00000000" w:rsidDel="00000000" w:rsidP="00000000" w:rsidRDefault="00000000" w:rsidRPr="00000000" w14:paraId="0000008E">
            <w:pPr>
              <w:widowControl w:val="0"/>
              <w:numPr>
                <w:ilvl w:val="0"/>
                <w:numId w:val="8"/>
              </w:numPr>
              <w:ind w:left="720" w:hanging="360"/>
              <w:rPr>
                <w:sz w:val="22"/>
                <w:szCs w:val="22"/>
                <w:u w:val="none"/>
              </w:rPr>
            </w:pPr>
            <w:r w:rsidDel="00000000" w:rsidR="00000000" w:rsidRPr="00000000">
              <w:rPr>
                <w:sz w:val="22"/>
                <w:szCs w:val="22"/>
                <w:rtl w:val="0"/>
              </w:rPr>
              <w:t xml:space="preserve">Good job pointing out that even when you prioritize one subject, the other subject can still be studied to some degree, and that lack of priority doesn’t mean completely dismissing a subject.</w:t>
            </w:r>
          </w:p>
          <w:p w:rsidR="00000000" w:rsidDel="00000000" w:rsidP="00000000" w:rsidRDefault="00000000" w:rsidRPr="00000000" w14:paraId="0000008F">
            <w:pPr>
              <w:widowControl w:val="0"/>
              <w:numPr>
                <w:ilvl w:val="0"/>
                <w:numId w:val="8"/>
              </w:numPr>
              <w:ind w:left="720" w:hanging="360"/>
              <w:rPr>
                <w:sz w:val="22"/>
                <w:szCs w:val="22"/>
                <w:u w:val="none"/>
              </w:rPr>
            </w:pPr>
            <w:r w:rsidDel="00000000" w:rsidR="00000000" w:rsidRPr="00000000">
              <w:rPr>
                <w:sz w:val="22"/>
                <w:szCs w:val="22"/>
                <w:rtl w:val="0"/>
              </w:rPr>
              <w:t xml:space="preserve">Nice emphasis and passion in your speech! Example: “Would you really like to know nothing of technology? NO!”</w:t>
            </w:r>
          </w:p>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ind w:firstLine="0"/>
              <w:rPr>
                <w:sz w:val="22"/>
                <w:szCs w:val="22"/>
              </w:rPr>
            </w:pPr>
            <w:r w:rsidDel="00000000" w:rsidR="00000000" w:rsidRPr="00000000">
              <w:rPr>
                <w:sz w:val="22"/>
                <w:szCs w:val="22"/>
                <w:rtl w:val="0"/>
              </w:rPr>
              <w:t xml:space="preserve">Speaking time: 04:09.47, good work! </w:t>
            </w:r>
          </w:p>
          <w:p w:rsidR="00000000" w:rsidDel="00000000" w:rsidP="00000000" w:rsidRDefault="00000000" w:rsidRPr="00000000" w14:paraId="00000092">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left="0" w:firstLine="0"/>
              <w:rPr>
                <w:sz w:val="22"/>
                <w:szCs w:val="22"/>
              </w:rPr>
            </w:pPr>
            <w:r w:rsidDel="00000000" w:rsidR="00000000" w:rsidRPr="00000000">
              <w:rPr>
                <w:rtl w:val="0"/>
              </w:rPr>
            </w:r>
          </w:p>
          <w:p w:rsidR="00000000" w:rsidDel="00000000" w:rsidP="00000000" w:rsidRDefault="00000000" w:rsidRPr="00000000" w14:paraId="00000096">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actively using hand gestures throughout your speech. This helps to keep the attention of the judge! </w:t>
            </w:r>
          </w:p>
          <w:p w:rsidR="00000000" w:rsidDel="00000000" w:rsidP="00000000" w:rsidRDefault="00000000" w:rsidRPr="00000000" w14:paraId="00000097">
            <w:pPr>
              <w:widowControl w:val="0"/>
              <w:numPr>
                <w:ilvl w:val="0"/>
                <w:numId w:val="4"/>
              </w:numPr>
              <w:ind w:left="720" w:hanging="360"/>
              <w:rPr>
                <w:sz w:val="22"/>
                <w:szCs w:val="22"/>
                <w:u w:val="none"/>
              </w:rPr>
            </w:pPr>
            <w:r w:rsidDel="00000000" w:rsidR="00000000" w:rsidRPr="00000000">
              <w:rPr>
                <w:sz w:val="22"/>
                <w:szCs w:val="22"/>
                <w:rtl w:val="0"/>
              </w:rPr>
              <w:t xml:space="preserve">I like the rebuttal that people can still learn a lot of things in art, even with less funding. Why is this true though?</w:t>
            </w:r>
          </w:p>
          <w:p w:rsidR="00000000" w:rsidDel="00000000" w:rsidP="00000000" w:rsidRDefault="00000000" w:rsidRPr="00000000" w14:paraId="00000098">
            <w:pPr>
              <w:widowControl w:val="0"/>
              <w:numPr>
                <w:ilvl w:val="0"/>
                <w:numId w:val="4"/>
              </w:numPr>
              <w:ind w:left="720" w:hanging="360"/>
              <w:rPr>
                <w:sz w:val="22"/>
                <w:szCs w:val="22"/>
                <w:u w:val="none"/>
              </w:rPr>
            </w:pPr>
            <w:r w:rsidDel="00000000" w:rsidR="00000000" w:rsidRPr="00000000">
              <w:rPr>
                <w:sz w:val="22"/>
                <w:szCs w:val="22"/>
                <w:rtl w:val="0"/>
              </w:rPr>
              <w:t xml:space="preserve">The point about using digital pads was quite unclear. You must link your ideas with how funding is going to be helpful on this regard.</w:t>
            </w:r>
          </w:p>
          <w:p w:rsidR="00000000" w:rsidDel="00000000" w:rsidP="00000000" w:rsidRDefault="00000000" w:rsidRPr="00000000" w14:paraId="00000099">
            <w:pPr>
              <w:widowControl w:val="0"/>
              <w:numPr>
                <w:ilvl w:val="0"/>
                <w:numId w:val="4"/>
              </w:numPr>
              <w:ind w:left="720" w:hanging="360"/>
              <w:rPr>
                <w:sz w:val="22"/>
                <w:szCs w:val="22"/>
                <w:u w:val="none"/>
              </w:rPr>
            </w:pPr>
            <w:r w:rsidDel="00000000" w:rsidR="00000000" w:rsidRPr="00000000">
              <w:rPr>
                <w:sz w:val="22"/>
                <w:szCs w:val="22"/>
                <w:rtl w:val="0"/>
              </w:rPr>
              <w:t xml:space="preserve">When you critic art/humanities, you must provide tangible reasons for it. Example: what do people learn from these fields? Is that useful in the future? </w:t>
            </w:r>
          </w:p>
          <w:p w:rsidR="00000000" w:rsidDel="00000000" w:rsidP="00000000" w:rsidRDefault="00000000" w:rsidRPr="00000000" w14:paraId="0000009A">
            <w:pPr>
              <w:widowControl w:val="0"/>
              <w:numPr>
                <w:ilvl w:val="0"/>
                <w:numId w:val="4"/>
              </w:numPr>
              <w:ind w:left="720" w:hanging="360"/>
              <w:rPr>
                <w:sz w:val="22"/>
                <w:szCs w:val="22"/>
                <w:u w:val="none"/>
              </w:rPr>
            </w:pPr>
            <w:r w:rsidDel="00000000" w:rsidR="00000000" w:rsidRPr="00000000">
              <w:rPr>
                <w:sz w:val="22"/>
                <w:szCs w:val="22"/>
                <w:rtl w:val="0"/>
              </w:rPr>
              <w:t xml:space="preserve">The point about ‘invention’ being useful is a good one, however, you must stress on it more. Why are inventions/discoveries/innovation important priority? How does that help everyone in the future?</w:t>
            </w:r>
          </w:p>
          <w:p w:rsidR="00000000" w:rsidDel="00000000" w:rsidP="00000000" w:rsidRDefault="00000000" w:rsidRPr="00000000" w14:paraId="0000009B">
            <w:pPr>
              <w:widowControl w:val="0"/>
              <w:numPr>
                <w:ilvl w:val="0"/>
                <w:numId w:val="4"/>
              </w:numPr>
              <w:ind w:left="720" w:hanging="360"/>
              <w:rPr>
                <w:sz w:val="22"/>
                <w:szCs w:val="22"/>
                <w:u w:val="none"/>
              </w:rPr>
            </w:pPr>
            <w:r w:rsidDel="00000000" w:rsidR="00000000" w:rsidRPr="00000000">
              <w:rPr>
                <w:sz w:val="22"/>
                <w:szCs w:val="22"/>
                <w:rtl w:val="0"/>
              </w:rPr>
              <w:t xml:space="preserve">I like the idea that you need to make money; but is it true that all art/humanities focuses only on art? What about art courses that are about human sciences? </w:t>
            </w:r>
          </w:p>
          <w:p w:rsidR="00000000" w:rsidDel="00000000" w:rsidP="00000000" w:rsidRDefault="00000000" w:rsidRPr="00000000" w14:paraId="0000009C">
            <w:pPr>
              <w:widowControl w:val="0"/>
              <w:numPr>
                <w:ilvl w:val="0"/>
                <w:numId w:val="4"/>
              </w:numPr>
              <w:ind w:left="720" w:hanging="360"/>
              <w:rPr>
                <w:sz w:val="22"/>
                <w:szCs w:val="22"/>
                <w:u w:val="none"/>
              </w:rPr>
            </w:pPr>
            <w:r w:rsidDel="00000000" w:rsidR="00000000" w:rsidRPr="00000000">
              <w:rPr>
                <w:sz w:val="22"/>
                <w:szCs w:val="22"/>
                <w:rtl w:val="0"/>
              </w:rPr>
              <w:t xml:space="preserve">Why can’t people learn about how to use an iPad in art classes?</w:t>
            </w:r>
          </w:p>
          <w:p w:rsidR="00000000" w:rsidDel="00000000" w:rsidP="00000000" w:rsidRDefault="00000000" w:rsidRPr="00000000" w14:paraId="0000009D">
            <w:pPr>
              <w:widowControl w:val="0"/>
              <w:ind w:left="720"/>
              <w:rPr>
                <w:sz w:val="22"/>
                <w:szCs w:val="22"/>
              </w:rPr>
            </w:pPr>
            <w:r w:rsidDel="00000000" w:rsidR="00000000" w:rsidRPr="00000000">
              <w:rPr>
                <w:rtl w:val="0"/>
              </w:rPr>
            </w:r>
          </w:p>
        </w:tc>
      </w:tr>
    </w:tbl>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