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Ashton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This house believes that parents should focus on themselves more than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this debate about prioritizing.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illustrate that your side allows children to exercise some freedom and discover social realities by themselves.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benefits of freedom to kids.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to say that focus on themselves allows parents to prosper and that improves their capacity to take care of their children.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that parents have contributed more than enough.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5:20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hook before we transition to rebuttal.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have more controlled body language and hand gestures. Minimize some unconscious movement.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the ideas from your side and the opposition side more directly.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that parents will be productive, try to illustrate how and also explain what kind of choices they will make.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random pauses in the middle of the speech.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sk8EuBec5J7MKlWgTv7pkztxpQ==">CgMxLjAyCGguZ2pkZ3hzOAByITFhR19nYkhyRnVmVG1uRG5rRjNDVUF2bWhyRUhoYUVWNQ==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