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Rose</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This house believes that parents should focus on themselves more than their children</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ind w:left="720" w:hanging="360"/>
              <w:rPr>
                <w:b w:val="1"/>
                <w:sz w:val="22"/>
                <w:szCs w:val="22"/>
                <w:u w:val="none"/>
              </w:rPr>
            </w:pPr>
            <w:r w:rsidDel="00000000" w:rsidR="00000000" w:rsidRPr="00000000">
              <w:rPr>
                <w:b w:val="1"/>
                <w:sz w:val="22"/>
                <w:szCs w:val="22"/>
                <w:rtl w:val="0"/>
              </w:rPr>
              <w:t xml:space="preserve">Nice identification that having kids is a burden but it shouldn’t be like that. </w:t>
            </w:r>
          </w:p>
          <w:p w:rsidR="00000000" w:rsidDel="00000000" w:rsidP="00000000" w:rsidRDefault="00000000" w:rsidRPr="00000000" w14:paraId="0000000A">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illustration of the responsibilities of the parents and how much draining it is.</w:t>
            </w:r>
          </w:p>
          <w:p w:rsidR="00000000" w:rsidDel="00000000" w:rsidP="00000000" w:rsidRDefault="00000000" w:rsidRPr="00000000" w14:paraId="0000000B">
            <w:pPr>
              <w:widowControl w:val="0"/>
              <w:numPr>
                <w:ilvl w:val="0"/>
                <w:numId w:val="1"/>
              </w:numPr>
              <w:ind w:left="720" w:hanging="360"/>
              <w:rPr>
                <w:b w:val="1"/>
                <w:sz w:val="22"/>
                <w:szCs w:val="22"/>
                <w:u w:val="none"/>
              </w:rPr>
            </w:pPr>
            <w:r w:rsidDel="00000000" w:rsidR="00000000" w:rsidRPr="00000000">
              <w:rPr>
                <w:b w:val="1"/>
                <w:sz w:val="22"/>
                <w:szCs w:val="22"/>
                <w:rtl w:val="0"/>
              </w:rPr>
              <w:t xml:space="preserve">Nice explanation of how parents have less time and energy to focus on any other aspects than children.</w:t>
            </w:r>
          </w:p>
          <w:p w:rsidR="00000000" w:rsidDel="00000000" w:rsidP="00000000" w:rsidRDefault="00000000" w:rsidRPr="00000000" w14:paraId="0000000C">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illustration of a lot of mental health issues that parents may face.</w:t>
            </w:r>
          </w:p>
          <w:p w:rsidR="00000000" w:rsidDel="00000000" w:rsidP="00000000" w:rsidRDefault="00000000" w:rsidRPr="00000000" w14:paraId="0000000D">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link between the mental health issues and the effects on raising the kids.</w:t>
            </w:r>
          </w:p>
          <w:p w:rsidR="00000000" w:rsidDel="00000000" w:rsidP="00000000" w:rsidRDefault="00000000" w:rsidRPr="00000000" w14:paraId="0000000E">
            <w:pPr>
              <w:widowControl w:val="0"/>
              <w:numPr>
                <w:ilvl w:val="0"/>
                <w:numId w:val="1"/>
              </w:numPr>
              <w:ind w:left="720" w:hanging="360"/>
              <w:rPr>
                <w:b w:val="1"/>
                <w:sz w:val="22"/>
                <w:szCs w:val="22"/>
                <w:u w:val="none"/>
              </w:rPr>
            </w:pPr>
            <w:r w:rsidDel="00000000" w:rsidR="00000000" w:rsidRPr="00000000">
              <w:rPr>
                <w:b w:val="1"/>
                <w:sz w:val="22"/>
                <w:szCs w:val="22"/>
                <w:rtl w:val="0"/>
              </w:rPr>
              <w:t xml:space="preserve">Nice work on showing how kids having more freedom would positively affect their lives.</w:t>
            </w:r>
          </w:p>
          <w:p w:rsidR="00000000" w:rsidDel="00000000" w:rsidP="00000000" w:rsidRDefault="00000000" w:rsidRPr="00000000" w14:paraId="0000000F">
            <w:pPr>
              <w:widowControl w:val="0"/>
              <w:ind w:firstLine="0"/>
              <w:rPr>
                <w:b w:val="1"/>
                <w:sz w:val="22"/>
                <w:szCs w:val="22"/>
              </w:rPr>
            </w:pPr>
            <w:r w:rsidDel="00000000" w:rsidR="00000000" w:rsidRPr="00000000">
              <w:rPr>
                <w:b w:val="1"/>
                <w:sz w:val="22"/>
                <w:szCs w:val="22"/>
                <w:rtl w:val="0"/>
              </w:rPr>
              <w:t xml:space="preserve">5:00</w:t>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not to repeat the motion as a hook. We need a different hook.</w:t>
            </w:r>
          </w:p>
          <w:p w:rsidR="00000000" w:rsidDel="00000000" w:rsidP="00000000" w:rsidRDefault="00000000" w:rsidRPr="00000000" w14:paraId="00000014">
            <w:pPr>
              <w:widowControl w:val="0"/>
              <w:numPr>
                <w:ilvl w:val="0"/>
                <w:numId w:val="2"/>
              </w:numPr>
              <w:ind w:left="720" w:hanging="360"/>
              <w:rPr>
                <w:b w:val="1"/>
                <w:sz w:val="22"/>
                <w:szCs w:val="22"/>
                <w:u w:val="none"/>
              </w:rPr>
            </w:pPr>
            <w:r w:rsidDel="00000000" w:rsidR="00000000" w:rsidRPr="00000000">
              <w:rPr>
                <w:b w:val="1"/>
                <w:sz w:val="22"/>
                <w:szCs w:val="22"/>
                <w:rtl w:val="0"/>
              </w:rPr>
              <w:t xml:space="preserve">You want to specify the importance of the dreams and goals of the parents. Try to talk about them as independent individual people who need to decide what they want to do for themselves.</w:t>
            </w:r>
          </w:p>
          <w:p w:rsidR="00000000" w:rsidDel="00000000" w:rsidP="00000000" w:rsidRDefault="00000000" w:rsidRPr="00000000" w14:paraId="00000015">
            <w:pPr>
              <w:widowControl w:val="0"/>
              <w:numPr>
                <w:ilvl w:val="0"/>
                <w:numId w:val="2"/>
              </w:numPr>
              <w:ind w:left="720" w:hanging="360"/>
              <w:rPr>
                <w:b w:val="1"/>
                <w:sz w:val="22"/>
                <w:szCs w:val="22"/>
                <w:u w:val="none"/>
              </w:rPr>
            </w:pPr>
            <w:r w:rsidDel="00000000" w:rsidR="00000000" w:rsidRPr="00000000">
              <w:rPr>
                <w:b w:val="1"/>
                <w:sz w:val="22"/>
                <w:szCs w:val="22"/>
                <w:rtl w:val="0"/>
              </w:rPr>
              <w:t xml:space="preserve">Besides the mental health issues, try to also illustrate other impacts to their life. Like does this mean not focusing on their career or their happiness? How does this affect them in the future?</w:t>
            </w:r>
          </w:p>
          <w:p w:rsidR="00000000" w:rsidDel="00000000" w:rsidP="00000000" w:rsidRDefault="00000000" w:rsidRPr="00000000" w14:paraId="00000016">
            <w:pPr>
              <w:widowControl w:val="0"/>
              <w:numPr>
                <w:ilvl w:val="0"/>
                <w:numId w:val="2"/>
              </w:numPr>
              <w:ind w:left="720" w:hanging="360"/>
              <w:rPr>
                <w:b w:val="1"/>
                <w:sz w:val="22"/>
                <w:szCs w:val="22"/>
                <w:u w:val="none"/>
              </w:rPr>
            </w:pPr>
            <w:r w:rsidDel="00000000" w:rsidR="00000000" w:rsidRPr="00000000">
              <w:rPr>
                <w:b w:val="1"/>
                <w:sz w:val="22"/>
                <w:szCs w:val="22"/>
                <w:rtl w:val="0"/>
              </w:rPr>
              <w:t xml:space="preserve">We need a more proper structure for your ideas. Try to signpost your reasons and impacts. It was very difficult to decipher these aspects from your speech.</w:t>
            </w:r>
          </w:p>
          <w:p w:rsidR="00000000" w:rsidDel="00000000" w:rsidP="00000000" w:rsidRDefault="00000000" w:rsidRPr="00000000" w14:paraId="00000017">
            <w:pPr>
              <w:widowControl w:val="0"/>
              <w:numPr>
                <w:ilvl w:val="0"/>
                <w:numId w:val="2"/>
              </w:numPr>
              <w:ind w:left="720" w:hanging="360"/>
              <w:rPr>
                <w:b w:val="1"/>
                <w:sz w:val="22"/>
                <w:szCs w:val="22"/>
                <w:u w:val="none"/>
              </w:rPr>
            </w:pPr>
            <w:r w:rsidDel="00000000" w:rsidR="00000000" w:rsidRPr="00000000">
              <w:rPr>
                <w:b w:val="1"/>
                <w:sz w:val="22"/>
                <w:szCs w:val="22"/>
                <w:rtl w:val="0"/>
              </w:rPr>
              <w:t xml:space="preserve">Let’s try to maintain eye contact with the audience.</w:t>
            </w:r>
          </w:p>
          <w:p w:rsidR="00000000" w:rsidDel="00000000" w:rsidP="00000000" w:rsidRDefault="00000000" w:rsidRPr="00000000" w14:paraId="00000018">
            <w:pPr>
              <w:widowControl w:val="0"/>
              <w:numPr>
                <w:ilvl w:val="0"/>
                <w:numId w:val="2"/>
              </w:numPr>
              <w:ind w:left="720" w:hanging="360"/>
              <w:rPr>
                <w:b w:val="1"/>
                <w:sz w:val="22"/>
                <w:szCs w:val="22"/>
                <w:u w:val="none"/>
              </w:rPr>
            </w:pPr>
            <w:r w:rsidDel="00000000" w:rsidR="00000000" w:rsidRPr="00000000">
              <w:rPr>
                <w:b w:val="1"/>
                <w:sz w:val="22"/>
                <w:szCs w:val="22"/>
                <w:rtl w:val="0"/>
              </w:rPr>
              <w:t xml:space="preserve">Write down your POI so you don’t get confused in the middle. (Good POI though - but we need a better structure)</w:t>
            </w:r>
          </w:p>
          <w:p w:rsidR="00000000" w:rsidDel="00000000" w:rsidP="00000000" w:rsidRDefault="00000000" w:rsidRPr="00000000" w14:paraId="00000019">
            <w:pPr>
              <w:widowControl w:val="0"/>
              <w:ind w:firstLine="0"/>
              <w:rPr>
                <w:b w:val="1"/>
                <w:sz w:val="22"/>
                <w:szCs w:val="22"/>
              </w:rPr>
            </w:pPr>
            <w:r w:rsidDel="00000000" w:rsidR="00000000" w:rsidRPr="00000000">
              <w:rPr>
                <w:rtl w:val="0"/>
              </w:rPr>
            </w:r>
          </w:p>
          <w:p w:rsidR="00000000" w:rsidDel="00000000" w:rsidP="00000000" w:rsidRDefault="00000000" w:rsidRPr="00000000" w14:paraId="0000001A">
            <w:pPr>
              <w:widowControl w:val="0"/>
              <w:ind w:firstLine="0"/>
              <w:rPr>
                <w:b w:val="1"/>
                <w:sz w:val="22"/>
                <w:szCs w:val="22"/>
              </w:rPr>
            </w:pPr>
            <w:r w:rsidDel="00000000" w:rsidR="00000000" w:rsidRPr="00000000">
              <w:rPr>
                <w:rtl w:val="0"/>
              </w:rPr>
            </w:r>
          </w:p>
          <w:p w:rsidR="00000000" w:rsidDel="00000000" w:rsidP="00000000" w:rsidRDefault="00000000" w:rsidRPr="00000000" w14:paraId="0000001B">
            <w:pPr>
              <w:widowControl w:val="0"/>
              <w:ind w:firstLine="0"/>
              <w:rPr>
                <w:b w:val="1"/>
                <w:sz w:val="22"/>
                <w:szCs w:val="22"/>
              </w:rPr>
            </w:pPr>
            <w:r w:rsidDel="00000000" w:rsidR="00000000" w:rsidRPr="00000000">
              <w:rPr>
                <w:rtl w:val="0"/>
              </w:rPr>
            </w:r>
          </w:p>
          <w:p w:rsidR="00000000" w:rsidDel="00000000" w:rsidP="00000000" w:rsidRDefault="00000000" w:rsidRPr="00000000" w14:paraId="0000001C">
            <w:pPr>
              <w:widowControl w:val="0"/>
              <w:ind w:firstLine="0"/>
              <w:rPr>
                <w:b w:val="1"/>
                <w:sz w:val="22"/>
                <w:szCs w:val="22"/>
              </w:rPr>
            </w:pPr>
            <w:r w:rsidDel="00000000" w:rsidR="00000000" w:rsidRPr="00000000">
              <w:rPr>
                <w:rtl w:val="0"/>
              </w:rPr>
            </w:r>
          </w:p>
          <w:p w:rsidR="00000000" w:rsidDel="00000000" w:rsidP="00000000" w:rsidRDefault="00000000" w:rsidRPr="00000000" w14:paraId="0000001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1F">
      <w:pPr>
        <w:widowControl w:val="0"/>
        <w:ind w:firstLine="0"/>
        <w:rPr>
          <w:b w:val="1"/>
        </w:rPr>
      </w:pPr>
      <w:r w:rsidDel="00000000" w:rsidR="00000000" w:rsidRPr="00000000">
        <w:rPr>
          <w:rtl w:val="0"/>
        </w:rPr>
      </w:r>
    </w:p>
    <w:sectPr>
      <w:headerReference r:id="rId7" w:type="default"/>
      <w:footerReference r:id="rId8"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pStyle w:val="Heading2"/>
      <w:ind w:firstLine="0"/>
      <w:rPr/>
    </w:pPr>
    <w:bookmarkStart w:colFirst="0" w:colLast="0" w:name="_heading=h.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21">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5x1uR25qUXXC+JaLEXZgVGJTQ==">CgMxLjAyCGguZ2pkZ3hzOAByITFIanVYQlRORkxCY3RDazZicnVWZ0dMU295NkROUl9SdQ==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