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Ashton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w:t>
            </w:r>
            <w:r w:rsidDel="00000000" w:rsidR="00000000" w:rsidRPr="00000000">
              <w:rPr>
                <w:sz w:val="22"/>
                <w:szCs w:val="22"/>
                <w:rtl w:val="0"/>
              </w:rPr>
              <w:t xml:space="preserve"> make animal meat very expensive</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2"/>
              </w:numPr>
              <w:ind w:left="720" w:hanging="360"/>
              <w:rPr>
                <w:sz w:val="22"/>
                <w:szCs w:val="22"/>
              </w:rPr>
            </w:pPr>
            <w:r w:rsidDel="00000000" w:rsidR="00000000" w:rsidRPr="00000000">
              <w:rPr>
                <w:sz w:val="22"/>
                <w:szCs w:val="22"/>
                <w:rtl w:val="0"/>
              </w:rPr>
              <w:t xml:space="preserve">Good signposting! </w:t>
            </w:r>
          </w:p>
          <w:p w:rsidR="00000000" w:rsidDel="00000000" w:rsidP="00000000" w:rsidRDefault="00000000" w:rsidRPr="00000000" w14:paraId="0000000A">
            <w:pPr>
              <w:widowControl w:val="0"/>
              <w:numPr>
                <w:ilvl w:val="0"/>
                <w:numId w:val="2"/>
              </w:numPr>
              <w:ind w:left="720" w:hanging="360"/>
              <w:rPr>
                <w:sz w:val="22"/>
                <w:szCs w:val="22"/>
              </w:rPr>
            </w:pPr>
            <w:r w:rsidDel="00000000" w:rsidR="00000000" w:rsidRPr="00000000">
              <w:rPr>
                <w:sz w:val="22"/>
                <w:szCs w:val="22"/>
                <w:rtl w:val="0"/>
              </w:rPr>
              <w:t xml:space="preserve">Good projection of your voice! </w:t>
            </w:r>
          </w:p>
          <w:p w:rsidR="00000000" w:rsidDel="00000000" w:rsidP="00000000" w:rsidRDefault="00000000" w:rsidRPr="00000000" w14:paraId="0000000B">
            <w:pPr>
              <w:widowControl w:val="0"/>
              <w:numPr>
                <w:ilvl w:val="0"/>
                <w:numId w:val="2"/>
              </w:numPr>
              <w:ind w:left="720" w:hanging="360"/>
              <w:rPr>
                <w:sz w:val="22"/>
                <w:szCs w:val="22"/>
              </w:rPr>
            </w:pPr>
            <w:r w:rsidDel="00000000" w:rsidR="00000000" w:rsidRPr="00000000">
              <w:rPr>
                <w:sz w:val="22"/>
                <w:szCs w:val="22"/>
                <w:rtl w:val="0"/>
              </w:rPr>
              <w:t xml:space="preserve">Interesting angle on how we should change our culture on how we view animals. </w:t>
            </w:r>
          </w:p>
          <w:p w:rsidR="00000000" w:rsidDel="00000000" w:rsidP="00000000" w:rsidRDefault="00000000" w:rsidRPr="00000000" w14:paraId="0000000C">
            <w:pPr>
              <w:widowControl w:val="0"/>
              <w:ind w:firstLine="0"/>
              <w:rPr>
                <w:sz w:val="22"/>
                <w:szCs w:val="22"/>
              </w:rPr>
            </w:pPr>
            <w:r w:rsidDel="00000000" w:rsidR="00000000" w:rsidRPr="00000000">
              <w:rPr>
                <w:rtl w:val="0"/>
              </w:rPr>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Speaking time: 07:40.65, good work! I appreciate the enthusiasm, but remember to keep track of time too.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numPr>
                <w:ilvl w:val="0"/>
                <w:numId w:val="6"/>
              </w:numPr>
              <w:ind w:left="720" w:hanging="360"/>
              <w:rPr>
                <w:sz w:val="22"/>
                <w:szCs w:val="22"/>
                <w:u w:val="none"/>
              </w:rPr>
            </w:pPr>
            <w:r w:rsidDel="00000000" w:rsidR="00000000" w:rsidRPr="00000000">
              <w:rPr>
                <w:sz w:val="22"/>
                <w:szCs w:val="22"/>
                <w:rtl w:val="0"/>
              </w:rPr>
              <w:t xml:space="preserve">Don’t repeat the motion! Give me a hook that is emotive. </w:t>
            </w:r>
          </w:p>
          <w:p w:rsidR="00000000" w:rsidDel="00000000" w:rsidP="00000000" w:rsidRDefault="00000000" w:rsidRPr="00000000" w14:paraId="00000016">
            <w:pPr>
              <w:widowControl w:val="0"/>
              <w:numPr>
                <w:ilvl w:val="0"/>
                <w:numId w:val="6"/>
              </w:numPr>
              <w:ind w:left="720" w:hanging="360"/>
              <w:rPr>
                <w:sz w:val="22"/>
                <w:szCs w:val="22"/>
                <w:u w:val="none"/>
              </w:rPr>
            </w:pPr>
            <w:r w:rsidDel="00000000" w:rsidR="00000000" w:rsidRPr="00000000">
              <w:rPr>
                <w:sz w:val="22"/>
                <w:szCs w:val="22"/>
                <w:rtl w:val="0"/>
              </w:rPr>
              <w:t xml:space="preserve">For motion where you are doing something that has not been done before, you need to have a policy/model. This is very important because it determines what you mean by making meat very expensive. </w:t>
            </w:r>
          </w:p>
          <w:p w:rsidR="00000000" w:rsidDel="00000000" w:rsidP="00000000" w:rsidRDefault="00000000" w:rsidRPr="00000000" w14:paraId="00000017">
            <w:pPr>
              <w:widowControl w:val="0"/>
              <w:numPr>
                <w:ilvl w:val="0"/>
                <w:numId w:val="6"/>
              </w:numPr>
              <w:ind w:left="720" w:hanging="360"/>
              <w:rPr>
                <w:sz w:val="22"/>
                <w:szCs w:val="22"/>
                <w:u w:val="none"/>
              </w:rPr>
            </w:pPr>
            <w:r w:rsidDel="00000000" w:rsidR="00000000" w:rsidRPr="00000000">
              <w:rPr>
                <w:sz w:val="22"/>
                <w:szCs w:val="22"/>
                <w:rtl w:val="0"/>
              </w:rPr>
              <w:t xml:space="preserve">A lot of your arguments assume that meat consumption will come down - could you explain why this is the case first? </w:t>
            </w:r>
          </w:p>
          <w:p w:rsidR="00000000" w:rsidDel="00000000" w:rsidP="00000000" w:rsidRDefault="00000000" w:rsidRPr="00000000" w14:paraId="00000018">
            <w:pPr>
              <w:widowControl w:val="0"/>
              <w:numPr>
                <w:ilvl w:val="0"/>
                <w:numId w:val="6"/>
              </w:numPr>
              <w:ind w:left="720" w:hanging="360"/>
              <w:rPr>
                <w:sz w:val="22"/>
                <w:szCs w:val="22"/>
                <w:u w:val="none"/>
              </w:rPr>
            </w:pPr>
            <w:r w:rsidDel="00000000" w:rsidR="00000000" w:rsidRPr="00000000">
              <w:rPr>
                <w:sz w:val="22"/>
                <w:szCs w:val="22"/>
                <w:rtl w:val="0"/>
              </w:rPr>
              <w:t xml:space="preserve">You want to make sure that your demeanour is impeccable during a speech. Try not to seem too disinterested or too informal! </w:t>
            </w:r>
          </w:p>
          <w:p w:rsidR="00000000" w:rsidDel="00000000" w:rsidP="00000000" w:rsidRDefault="00000000" w:rsidRPr="00000000" w14:paraId="00000019">
            <w:pPr>
              <w:widowControl w:val="0"/>
              <w:numPr>
                <w:ilvl w:val="0"/>
                <w:numId w:val="6"/>
              </w:numPr>
              <w:ind w:left="720" w:hanging="360"/>
              <w:rPr>
                <w:sz w:val="22"/>
                <w:szCs w:val="22"/>
                <w:u w:val="none"/>
              </w:rPr>
            </w:pPr>
            <w:r w:rsidDel="00000000" w:rsidR="00000000" w:rsidRPr="00000000">
              <w:rPr>
                <w:sz w:val="22"/>
                <w:szCs w:val="22"/>
                <w:rtl w:val="0"/>
              </w:rPr>
              <w:t xml:space="preserve">Be sure to also give me alternatives. For example, if you want people to eat less meat, you wanna tell me what you want people to eat instead! </w:t>
            </w:r>
          </w:p>
          <w:p w:rsidR="00000000" w:rsidDel="00000000" w:rsidP="00000000" w:rsidRDefault="00000000" w:rsidRPr="00000000" w14:paraId="0000001A">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consistently employing hand gestures! </w:t>
            </w:r>
          </w:p>
          <w:p w:rsidR="00000000" w:rsidDel="00000000" w:rsidP="00000000" w:rsidRDefault="00000000" w:rsidRPr="00000000" w14:paraId="0000001B">
            <w:pPr>
              <w:widowControl w:val="0"/>
              <w:numPr>
                <w:ilvl w:val="0"/>
                <w:numId w:val="6"/>
              </w:numPr>
              <w:ind w:left="720" w:hanging="360"/>
              <w:rPr>
                <w:sz w:val="22"/>
                <w:szCs w:val="22"/>
                <w:u w:val="none"/>
              </w:rPr>
            </w:pPr>
            <w:r w:rsidDel="00000000" w:rsidR="00000000" w:rsidRPr="00000000">
              <w:rPr>
                <w:sz w:val="22"/>
                <w:szCs w:val="22"/>
                <w:rtl w:val="0"/>
              </w:rPr>
              <w:t xml:space="preserve">Please also make sure to keep your arguments clear and well arranged. You wanna make sure that your argumentation is arranged in a Claim - Reasoning - Impact manner. </w:t>
            </w:r>
          </w:p>
          <w:p w:rsidR="00000000" w:rsidDel="00000000" w:rsidP="00000000" w:rsidRDefault="00000000" w:rsidRPr="00000000" w14:paraId="0000001C">
            <w:pPr>
              <w:widowControl w:val="0"/>
              <w:numPr>
                <w:ilvl w:val="0"/>
                <w:numId w:val="6"/>
              </w:numPr>
              <w:ind w:left="720" w:hanging="360"/>
              <w:rPr>
                <w:sz w:val="22"/>
                <w:szCs w:val="22"/>
                <w:u w:val="none"/>
              </w:rPr>
            </w:pPr>
            <w:r w:rsidDel="00000000" w:rsidR="00000000" w:rsidRPr="00000000">
              <w:rPr>
                <w:sz w:val="22"/>
                <w:szCs w:val="22"/>
                <w:rtl w:val="0"/>
              </w:rPr>
              <w:t xml:space="preserve">Try to give me some vocal contrast. Sounding the same throughout the speech isn’t the best idea! </w:t>
            </w:r>
          </w:p>
          <w:p w:rsidR="00000000" w:rsidDel="00000000" w:rsidP="00000000" w:rsidRDefault="00000000" w:rsidRPr="00000000" w14:paraId="0000001D">
            <w:pPr>
              <w:widowControl w:val="0"/>
              <w:ind w:left="720"/>
              <w:rPr>
                <w:sz w:val="22"/>
                <w:szCs w:val="22"/>
              </w:rPr>
            </w:pPr>
            <w:r w:rsidDel="00000000" w:rsidR="00000000" w:rsidRPr="00000000">
              <w:rPr>
                <w:rtl w:val="0"/>
              </w:rPr>
            </w:r>
          </w:p>
        </w:tc>
      </w:tr>
    </w:tbl>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Rose</w:t>
            </w:r>
          </w:p>
        </w:tc>
      </w:tr>
    </w:tbl>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w:t>
            </w:r>
            <w:r w:rsidDel="00000000" w:rsidR="00000000" w:rsidRPr="00000000">
              <w:rPr>
                <w:sz w:val="22"/>
                <w:szCs w:val="22"/>
                <w:rtl w:val="0"/>
              </w:rPr>
              <w:t xml:space="preserve"> make animal meat very expensive. </w:t>
            </w:r>
          </w:p>
        </w:tc>
      </w:tr>
    </w:tbl>
    <w:p w:rsidR="00000000" w:rsidDel="00000000" w:rsidP="00000000" w:rsidRDefault="00000000" w:rsidRPr="00000000" w14:paraId="00000026">
      <w:pPr>
        <w:widowControl w:val="0"/>
        <w:ind w:firstLine="0"/>
        <w:rPr>
          <w:b w:val="1"/>
          <w:sz w:val="30"/>
          <w:szCs w:val="30"/>
        </w:rPr>
      </w:pPr>
      <w:r w:rsidDel="00000000" w:rsidR="00000000" w:rsidRPr="00000000">
        <w:rPr>
          <w:rtl w:val="0"/>
        </w:rPr>
      </w:r>
    </w:p>
    <w:p w:rsidR="00000000" w:rsidDel="00000000" w:rsidP="00000000" w:rsidRDefault="00000000" w:rsidRPr="00000000" w14:paraId="0000002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8">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5"/>
              </w:numPr>
              <w:ind w:left="720" w:hanging="360"/>
              <w:rPr>
                <w:sz w:val="22"/>
                <w:szCs w:val="22"/>
                <w:u w:val="none"/>
              </w:rPr>
            </w:pPr>
            <w:r w:rsidDel="00000000" w:rsidR="00000000" w:rsidRPr="00000000">
              <w:rPr>
                <w:sz w:val="22"/>
                <w:szCs w:val="22"/>
                <w:rtl w:val="0"/>
              </w:rPr>
              <w:t xml:space="preserve">Nice job coming out with a hook that really gave me an idea of what your speech would be about today! </w:t>
            </w:r>
          </w:p>
          <w:p w:rsidR="00000000" w:rsidDel="00000000" w:rsidP="00000000" w:rsidRDefault="00000000" w:rsidRPr="00000000" w14:paraId="0000002B">
            <w:pPr>
              <w:widowControl w:val="0"/>
              <w:numPr>
                <w:ilvl w:val="0"/>
                <w:numId w:val="5"/>
              </w:numPr>
              <w:ind w:left="720" w:hanging="360"/>
              <w:rPr>
                <w:sz w:val="22"/>
                <w:szCs w:val="22"/>
                <w:u w:val="none"/>
              </w:rPr>
            </w:pPr>
            <w:r w:rsidDel="00000000" w:rsidR="00000000" w:rsidRPr="00000000">
              <w:rPr>
                <w:sz w:val="22"/>
                <w:szCs w:val="22"/>
                <w:rtl w:val="0"/>
              </w:rPr>
              <w:t xml:space="preserve">Good stakeholder analysis re: farmers would be hurt! </w:t>
            </w:r>
          </w:p>
          <w:p w:rsidR="00000000" w:rsidDel="00000000" w:rsidP="00000000" w:rsidRDefault="00000000" w:rsidRPr="00000000" w14:paraId="0000002C">
            <w:pPr>
              <w:widowControl w:val="0"/>
              <w:ind w:firstLine="0"/>
              <w:rPr>
                <w:sz w:val="22"/>
                <w:szCs w:val="22"/>
              </w:rPr>
            </w:pPr>
            <w:r w:rsidDel="00000000" w:rsidR="00000000" w:rsidRPr="00000000">
              <w:rPr>
                <w:rtl w:val="0"/>
              </w:rPr>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b w:val="1"/>
                <w:sz w:val="22"/>
                <w:szCs w:val="22"/>
              </w:rPr>
            </w:pPr>
            <w:r w:rsidDel="00000000" w:rsidR="00000000" w:rsidRPr="00000000">
              <w:rPr>
                <w:b w:val="1"/>
                <w:sz w:val="22"/>
                <w:szCs w:val="22"/>
                <w:rtl w:val="0"/>
              </w:rPr>
              <w:t xml:space="preserve">Speaking time: 07:58.04, good work! Please keep an eye on time though.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rtl w:val="0"/>
              </w:rPr>
            </w:r>
          </w:p>
          <w:p w:rsidR="00000000" w:rsidDel="00000000" w:rsidP="00000000" w:rsidRDefault="00000000" w:rsidRPr="00000000" w14:paraId="00000032">
            <w:pPr>
              <w:widowControl w:val="0"/>
              <w:ind w:left="720"/>
              <w:rPr>
                <w:sz w:val="22"/>
                <w:szCs w:val="22"/>
              </w:rPr>
            </w:pPr>
            <w:r w:rsidDel="00000000" w:rsidR="00000000" w:rsidRPr="00000000">
              <w:rPr>
                <w:sz w:val="22"/>
                <w:szCs w:val="22"/>
                <w:rtl w:val="0"/>
              </w:rPr>
              <w:t xml:space="preserve">Re: Rebuttal. </w:t>
            </w:r>
          </w:p>
          <w:p w:rsidR="00000000" w:rsidDel="00000000" w:rsidP="00000000" w:rsidRDefault="00000000" w:rsidRPr="00000000" w14:paraId="00000033">
            <w:pPr>
              <w:widowControl w:val="0"/>
              <w:numPr>
                <w:ilvl w:val="0"/>
                <w:numId w:val="11"/>
              </w:numPr>
              <w:ind w:left="720" w:hanging="360"/>
              <w:rPr>
                <w:sz w:val="22"/>
                <w:szCs w:val="22"/>
              </w:rPr>
            </w:pPr>
            <w:r w:rsidDel="00000000" w:rsidR="00000000" w:rsidRPr="00000000">
              <w:rPr>
                <w:sz w:val="22"/>
                <w:szCs w:val="22"/>
                <w:rtl w:val="0"/>
              </w:rPr>
              <w:t xml:space="preserve">I understand that there are alternatives to reducing the carbon footprint, but why are those alternatives better? That would complete the rebuttal much more. </w:t>
            </w:r>
          </w:p>
          <w:p w:rsidR="00000000" w:rsidDel="00000000" w:rsidP="00000000" w:rsidRDefault="00000000" w:rsidRPr="00000000" w14:paraId="00000034">
            <w:pPr>
              <w:widowControl w:val="0"/>
              <w:numPr>
                <w:ilvl w:val="0"/>
                <w:numId w:val="11"/>
              </w:numPr>
              <w:ind w:left="720" w:hanging="360"/>
              <w:rPr>
                <w:sz w:val="22"/>
                <w:szCs w:val="22"/>
                <w:u w:val="none"/>
              </w:rPr>
            </w:pPr>
            <w:r w:rsidDel="00000000" w:rsidR="00000000" w:rsidRPr="00000000">
              <w:rPr>
                <w:sz w:val="22"/>
                <w:szCs w:val="22"/>
                <w:rtl w:val="0"/>
              </w:rPr>
              <w:t xml:space="preserve">When rebutting, you want to make sure that the judge ultimately ends up believing you more over your opponents. You want to explain why the arguments are true! E.g., you said the farmers will take care of the animals well. Why is that true? </w:t>
            </w:r>
          </w:p>
          <w:p w:rsidR="00000000" w:rsidDel="00000000" w:rsidP="00000000" w:rsidRDefault="00000000" w:rsidRPr="00000000" w14:paraId="00000035">
            <w:pPr>
              <w:widowControl w:val="0"/>
              <w:numPr>
                <w:ilvl w:val="0"/>
                <w:numId w:val="11"/>
              </w:numPr>
              <w:ind w:left="720" w:hanging="360"/>
              <w:rPr>
                <w:sz w:val="22"/>
                <w:szCs w:val="22"/>
                <w:u w:val="none"/>
              </w:rPr>
            </w:pPr>
            <w:r w:rsidDel="00000000" w:rsidR="00000000" w:rsidRPr="00000000">
              <w:rPr>
                <w:sz w:val="22"/>
                <w:szCs w:val="22"/>
                <w:rtl w:val="0"/>
              </w:rPr>
              <w:t xml:space="preserve">You wanna make sure that you are not spending too much time on rebuttals - the main focus is your arguments! </w:t>
            </w:r>
          </w:p>
          <w:p w:rsidR="00000000" w:rsidDel="00000000" w:rsidP="00000000" w:rsidRDefault="00000000" w:rsidRPr="00000000" w14:paraId="00000036">
            <w:pPr>
              <w:widowControl w:val="0"/>
              <w:ind w:left="720"/>
              <w:rPr>
                <w:sz w:val="22"/>
                <w:szCs w:val="22"/>
              </w:rPr>
            </w:pPr>
            <w:r w:rsidDel="00000000" w:rsidR="00000000" w:rsidRPr="00000000">
              <w:rPr>
                <w:sz w:val="22"/>
                <w:szCs w:val="22"/>
                <w:rtl w:val="0"/>
              </w:rPr>
              <w:t xml:space="preserve">Re:Argument</w:t>
            </w:r>
          </w:p>
          <w:p w:rsidR="00000000" w:rsidDel="00000000" w:rsidP="00000000" w:rsidRDefault="00000000" w:rsidRPr="00000000" w14:paraId="00000037">
            <w:pPr>
              <w:widowControl w:val="0"/>
              <w:numPr>
                <w:ilvl w:val="0"/>
                <w:numId w:val="4"/>
              </w:numPr>
              <w:ind w:left="720" w:hanging="360"/>
              <w:rPr>
                <w:sz w:val="22"/>
                <w:szCs w:val="22"/>
                <w:u w:val="none"/>
              </w:rPr>
            </w:pPr>
            <w:r w:rsidDel="00000000" w:rsidR="00000000" w:rsidRPr="00000000">
              <w:rPr>
                <w:sz w:val="22"/>
                <w:szCs w:val="22"/>
                <w:rtl w:val="0"/>
              </w:rPr>
              <w:t xml:space="preserve">For the farmer angle, you want to make sure to explain why they are unlikely to be able to shift to selling things like crops, etc. This helps the argument seem more urgent! </w:t>
            </w:r>
          </w:p>
          <w:p w:rsidR="00000000" w:rsidDel="00000000" w:rsidP="00000000" w:rsidRDefault="00000000" w:rsidRPr="00000000" w14:paraId="00000038">
            <w:pPr>
              <w:widowControl w:val="0"/>
              <w:numPr>
                <w:ilvl w:val="0"/>
                <w:numId w:val="4"/>
              </w:numPr>
              <w:ind w:left="720" w:hanging="360"/>
              <w:rPr>
                <w:sz w:val="22"/>
                <w:szCs w:val="22"/>
                <w:u w:val="none"/>
              </w:rPr>
            </w:pPr>
            <w:r w:rsidDel="00000000" w:rsidR="00000000" w:rsidRPr="00000000">
              <w:rPr>
                <w:sz w:val="22"/>
                <w:szCs w:val="22"/>
                <w:rtl w:val="0"/>
              </w:rPr>
              <w:t xml:space="preserve">For the argument about how this destroys the economy, please remember to tell me the scale of this argument - how many people are employed by the meat industry? Why can’t they be hired elsewhere? Why can’t the companies become a different type of company or pivot to the next thing? </w:t>
            </w:r>
          </w:p>
          <w:p w:rsidR="00000000" w:rsidDel="00000000" w:rsidP="00000000" w:rsidRDefault="00000000" w:rsidRPr="00000000" w14:paraId="00000039">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not holding a book/paper when you are speaking - you gotta make sure that both your hands make movements! </w:t>
            </w:r>
          </w:p>
          <w:p w:rsidR="00000000" w:rsidDel="00000000" w:rsidP="00000000" w:rsidRDefault="00000000" w:rsidRPr="00000000" w14:paraId="0000003A">
            <w:pPr>
              <w:widowControl w:val="0"/>
              <w:numPr>
                <w:ilvl w:val="0"/>
                <w:numId w:val="4"/>
              </w:numPr>
              <w:ind w:left="720" w:hanging="360"/>
              <w:rPr>
                <w:sz w:val="22"/>
                <w:szCs w:val="22"/>
              </w:rPr>
            </w:pPr>
            <w:r w:rsidDel="00000000" w:rsidR="00000000" w:rsidRPr="00000000">
              <w:rPr>
                <w:sz w:val="22"/>
                <w:szCs w:val="22"/>
                <w:rtl w:val="0"/>
              </w:rPr>
              <w:t xml:space="preserve">Please also make sure to keep your arguments clear and well arranged. You wanna make sure that your argumentation is arranged in a Claim - Reasoning - Impact manner! </w:t>
            </w:r>
          </w:p>
          <w:p w:rsidR="00000000" w:rsidDel="00000000" w:rsidP="00000000" w:rsidRDefault="00000000" w:rsidRPr="00000000" w14:paraId="0000003B">
            <w:pPr>
              <w:widowControl w:val="0"/>
              <w:ind w:firstLine="0"/>
              <w:rPr>
                <w:b w:val="1"/>
                <w:sz w:val="22"/>
                <w:szCs w:val="22"/>
              </w:rPr>
            </w:pPr>
            <w:r w:rsidDel="00000000" w:rsidR="00000000" w:rsidRPr="00000000">
              <w:rPr>
                <w:rtl w:val="0"/>
              </w:rPr>
            </w:r>
          </w:p>
          <w:p w:rsidR="00000000" w:rsidDel="00000000" w:rsidP="00000000" w:rsidRDefault="00000000" w:rsidRPr="00000000" w14:paraId="0000003C">
            <w:pPr>
              <w:widowControl w:val="0"/>
              <w:ind w:firstLine="0"/>
              <w:rPr>
                <w:b w:val="1"/>
                <w:sz w:val="22"/>
                <w:szCs w:val="22"/>
              </w:rPr>
            </w:pPr>
            <w:r w:rsidDel="00000000" w:rsidR="00000000" w:rsidRPr="00000000">
              <w:rPr>
                <w:rtl w:val="0"/>
              </w:rPr>
            </w:r>
          </w:p>
          <w:p w:rsidR="00000000" w:rsidDel="00000000" w:rsidP="00000000" w:rsidRDefault="00000000" w:rsidRPr="00000000" w14:paraId="0000003D">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p w:rsidR="00000000" w:rsidDel="00000000" w:rsidP="00000000" w:rsidRDefault="00000000" w:rsidRPr="00000000" w14:paraId="00000044">
      <w:pPr>
        <w:widowControl w:val="0"/>
        <w:ind w:firstLine="0"/>
        <w:rPr>
          <w:b w:val="1"/>
          <w:sz w:val="30"/>
          <w:szCs w:val="30"/>
        </w:rPr>
      </w:pPr>
      <w:r w:rsidDel="00000000" w:rsidR="00000000" w:rsidRPr="00000000">
        <w:rPr>
          <w:rtl w:val="0"/>
        </w:rPr>
      </w:r>
    </w:p>
    <w:p w:rsidR="00000000" w:rsidDel="00000000" w:rsidP="00000000" w:rsidRDefault="00000000" w:rsidRPr="00000000" w14:paraId="00000045">
      <w:pPr>
        <w:widowControl w:val="0"/>
        <w:ind w:firstLine="0"/>
        <w:rPr>
          <w:b w:val="1"/>
          <w:sz w:val="30"/>
          <w:szCs w:val="30"/>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Rose </w:t>
            </w:r>
          </w:p>
        </w:tc>
      </w:tr>
    </w:tbl>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believes that schools should promote students based only on their grades in final examinations, to the exclusion of other factors such as attendance, punctuality, submission of assignments, etc.</w:t>
            </w:r>
          </w:p>
        </w:tc>
      </w:tr>
    </w:tbl>
    <w:p w:rsidR="00000000" w:rsidDel="00000000" w:rsidP="00000000" w:rsidRDefault="00000000" w:rsidRPr="00000000" w14:paraId="0000004D">
      <w:pPr>
        <w:widowControl w:val="0"/>
        <w:ind w:firstLine="0"/>
        <w:rPr>
          <w:b w:val="1"/>
          <w:sz w:val="30"/>
          <w:szCs w:val="30"/>
        </w:rPr>
      </w:pPr>
      <w:r w:rsidDel="00000000" w:rsidR="00000000" w:rsidRPr="00000000">
        <w:rPr>
          <w:rtl w:val="0"/>
        </w:rPr>
      </w:r>
    </w:p>
    <w:p w:rsidR="00000000" w:rsidDel="00000000" w:rsidP="00000000" w:rsidRDefault="00000000" w:rsidRPr="00000000" w14:paraId="0000004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8"/>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2">
            <w:pPr>
              <w:widowControl w:val="0"/>
              <w:numPr>
                <w:ilvl w:val="0"/>
                <w:numId w:val="8"/>
              </w:numPr>
              <w:ind w:left="720" w:hanging="360"/>
              <w:rPr>
                <w:sz w:val="22"/>
                <w:szCs w:val="22"/>
                <w:u w:val="none"/>
              </w:rPr>
            </w:pPr>
            <w:r w:rsidDel="00000000" w:rsidR="00000000" w:rsidRPr="00000000">
              <w:rPr>
                <w:sz w:val="22"/>
                <w:szCs w:val="22"/>
                <w:rtl w:val="0"/>
              </w:rPr>
              <w:t xml:space="preserve">Good job for starting with a hook! </w:t>
            </w:r>
          </w:p>
          <w:p w:rsidR="00000000" w:rsidDel="00000000" w:rsidP="00000000" w:rsidRDefault="00000000" w:rsidRPr="00000000" w14:paraId="00000053">
            <w:pPr>
              <w:widowControl w:val="0"/>
              <w:ind w:left="0" w:firstLine="0"/>
              <w:rPr>
                <w:sz w:val="22"/>
                <w:szCs w:val="22"/>
              </w:rPr>
            </w:pPr>
            <w:r w:rsidDel="00000000" w:rsidR="00000000" w:rsidRPr="00000000">
              <w:rPr>
                <w:rtl w:val="0"/>
              </w:rPr>
            </w:r>
          </w:p>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ind w:left="0" w:firstLine="0"/>
              <w:rPr>
                <w:sz w:val="22"/>
                <w:szCs w:val="22"/>
              </w:rPr>
            </w:pPr>
            <w:r w:rsidDel="00000000" w:rsidR="00000000" w:rsidRPr="00000000">
              <w:rPr>
                <w:rtl w:val="0"/>
              </w:rPr>
            </w:r>
          </w:p>
          <w:p w:rsidR="00000000" w:rsidDel="00000000" w:rsidP="00000000" w:rsidRDefault="00000000" w:rsidRPr="00000000" w14:paraId="00000056">
            <w:pPr>
              <w:widowControl w:val="0"/>
              <w:ind w:left="0" w:firstLine="0"/>
              <w:rPr>
                <w:sz w:val="22"/>
                <w:szCs w:val="22"/>
              </w:rPr>
            </w:pPr>
            <w:r w:rsidDel="00000000" w:rsidR="00000000" w:rsidRPr="00000000">
              <w:rPr>
                <w:rtl w:val="0"/>
              </w:rPr>
            </w:r>
          </w:p>
          <w:p w:rsidR="00000000" w:rsidDel="00000000" w:rsidP="00000000" w:rsidRDefault="00000000" w:rsidRPr="00000000" w14:paraId="00000057">
            <w:pPr>
              <w:widowControl w:val="0"/>
              <w:ind w:left="0" w:firstLine="0"/>
              <w:rPr>
                <w:sz w:val="22"/>
                <w:szCs w:val="22"/>
              </w:rPr>
            </w:pPr>
            <w:r w:rsidDel="00000000" w:rsidR="00000000" w:rsidRPr="00000000">
              <w:rPr>
                <w:sz w:val="22"/>
                <w:szCs w:val="22"/>
                <w:rtl w:val="0"/>
              </w:rPr>
              <w:t xml:space="preserve">Speaking time: 06:20.18,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numPr>
                <w:ilvl w:val="0"/>
                <w:numId w:val="1"/>
              </w:numPr>
              <w:ind w:left="720" w:hanging="360"/>
              <w:rPr>
                <w:sz w:val="22"/>
                <w:szCs w:val="22"/>
              </w:rPr>
            </w:pPr>
            <w:r w:rsidDel="00000000" w:rsidR="00000000" w:rsidRPr="00000000">
              <w:rPr>
                <w:sz w:val="22"/>
                <w:szCs w:val="22"/>
                <w:rtl w:val="0"/>
              </w:rPr>
              <w:t xml:space="preserve">Don’t repeat the motion!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You want to get straight into the meat of the argument of your side and or the other side. I appreciate the beginning where you were telling me about all the issues that may arise, etc, but that isn’t the main focus! </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When you are rebutting, you want to make sure that you are dealing with the major issues of the other side - the other side was suggesting that kids could drop out, etc if we don’t recognise their achievements beyond grades. Why is that a good/bad thing? </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Don’t get distracted by things that are happening in the room! Keep up the pace. </w:t>
            </w:r>
          </w:p>
          <w:p w:rsidR="00000000" w:rsidDel="00000000" w:rsidP="00000000" w:rsidRDefault="00000000" w:rsidRPr="00000000" w14:paraId="0000005E">
            <w:pPr>
              <w:widowControl w:val="0"/>
              <w:numPr>
                <w:ilvl w:val="0"/>
                <w:numId w:val="1"/>
              </w:numPr>
              <w:ind w:left="720" w:hanging="360"/>
              <w:rPr>
                <w:sz w:val="22"/>
                <w:szCs w:val="22"/>
                <w:u w:val="none"/>
              </w:rPr>
            </w:pPr>
            <w:r w:rsidDel="00000000" w:rsidR="00000000" w:rsidRPr="00000000">
              <w:rPr>
                <w:sz w:val="22"/>
                <w:szCs w:val="22"/>
                <w:rtl w:val="0"/>
              </w:rPr>
              <w:t xml:space="preserve">I understand that people might have good learning under exam systems, but can you tell me </w:t>
            </w:r>
            <w:r w:rsidDel="00000000" w:rsidR="00000000" w:rsidRPr="00000000">
              <w:rPr>
                <w:b w:val="1"/>
                <w:sz w:val="22"/>
                <w:szCs w:val="22"/>
                <w:rtl w:val="0"/>
              </w:rPr>
              <w:t xml:space="preserve">why </w:t>
            </w:r>
            <w:r w:rsidDel="00000000" w:rsidR="00000000" w:rsidRPr="00000000">
              <w:rPr>
                <w:sz w:val="22"/>
                <w:szCs w:val="22"/>
                <w:rtl w:val="0"/>
              </w:rPr>
              <w:t xml:space="preserve">this is true? </w:t>
            </w:r>
          </w:p>
          <w:p w:rsidR="00000000" w:rsidDel="00000000" w:rsidP="00000000" w:rsidRDefault="00000000" w:rsidRPr="00000000" w14:paraId="0000005F">
            <w:pPr>
              <w:widowControl w:val="0"/>
              <w:numPr>
                <w:ilvl w:val="0"/>
                <w:numId w:val="1"/>
              </w:numPr>
              <w:ind w:left="720" w:hanging="360"/>
              <w:rPr>
                <w:sz w:val="22"/>
                <w:szCs w:val="22"/>
                <w:u w:val="none"/>
              </w:rPr>
            </w:pPr>
            <w:r w:rsidDel="00000000" w:rsidR="00000000" w:rsidRPr="00000000">
              <w:rPr>
                <w:sz w:val="22"/>
                <w:szCs w:val="22"/>
                <w:rtl w:val="0"/>
              </w:rPr>
              <w:t xml:space="preserve">Remember the other side talked about a 60:40 division for grades and factors beyond grades - you gotta stay focused on the main issue of the other side! </w:t>
            </w:r>
          </w:p>
          <w:p w:rsidR="00000000" w:rsidDel="00000000" w:rsidP="00000000" w:rsidRDefault="00000000" w:rsidRPr="00000000" w14:paraId="00000060">
            <w:pPr>
              <w:widowControl w:val="0"/>
              <w:numPr>
                <w:ilvl w:val="0"/>
                <w:numId w:val="1"/>
              </w:numPr>
              <w:ind w:left="720" w:hanging="360"/>
              <w:rPr>
                <w:sz w:val="22"/>
                <w:szCs w:val="22"/>
                <w:u w:val="none"/>
              </w:rPr>
            </w:pPr>
            <w:r w:rsidDel="00000000" w:rsidR="00000000" w:rsidRPr="00000000">
              <w:rPr>
                <w:sz w:val="22"/>
                <w:szCs w:val="22"/>
                <w:rtl w:val="0"/>
              </w:rPr>
              <w:t xml:space="preserve"> I think the harm of not going to university was a bit extreme, but it could be made to be more reasonable by perhaps talking about how this hurts their motivation, etc. </w:t>
            </w:r>
          </w:p>
          <w:p w:rsidR="00000000" w:rsidDel="00000000" w:rsidP="00000000" w:rsidRDefault="00000000" w:rsidRPr="00000000" w14:paraId="00000061">
            <w:pPr>
              <w:widowControl w:val="0"/>
              <w:numPr>
                <w:ilvl w:val="0"/>
                <w:numId w:val="1"/>
              </w:numPr>
              <w:ind w:left="720" w:hanging="360"/>
              <w:rPr>
                <w:sz w:val="22"/>
                <w:szCs w:val="22"/>
                <w:u w:val="none"/>
              </w:rPr>
            </w:pPr>
            <w:r w:rsidDel="00000000" w:rsidR="00000000" w:rsidRPr="00000000">
              <w:rPr>
                <w:sz w:val="22"/>
                <w:szCs w:val="22"/>
                <w:rtl w:val="0"/>
              </w:rPr>
              <w:t xml:space="preserve">You need to work on detailing the internal parts of your arguments! Keep asking yourself why for when you are saying something is true, etc. </w:t>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71">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73">
      <w:pPr>
        <w:widowControl w:val="0"/>
        <w:ind w:firstLine="0"/>
        <w:rPr>
          <w:b w:val="1"/>
          <w:sz w:val="30"/>
          <w:szCs w:val="30"/>
        </w:rPr>
      </w:pPr>
      <w:r w:rsidDel="00000000" w:rsidR="00000000" w:rsidRPr="00000000">
        <w:rPr>
          <w:rtl w:val="0"/>
        </w:rPr>
      </w:r>
    </w:p>
    <w:p w:rsidR="00000000" w:rsidDel="00000000" w:rsidP="00000000" w:rsidRDefault="00000000" w:rsidRPr="00000000" w14:paraId="0000007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5">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numPr>
                <w:ilvl w:val="0"/>
                <w:numId w:val="3"/>
              </w:numPr>
              <w:ind w:left="720" w:hanging="360"/>
              <w:rPr>
                <w:sz w:val="22"/>
                <w:szCs w:val="22"/>
              </w:rPr>
            </w:pPr>
            <w:r w:rsidDel="00000000" w:rsidR="00000000" w:rsidRPr="00000000">
              <w:rPr>
                <w:sz w:val="22"/>
                <w:szCs w:val="22"/>
                <w:rtl w:val="0"/>
              </w:rPr>
              <w:t xml:space="preserve">Good hand gestures!</w:t>
            </w:r>
          </w:p>
          <w:p w:rsidR="00000000" w:rsidDel="00000000" w:rsidP="00000000" w:rsidRDefault="00000000" w:rsidRPr="00000000" w14:paraId="00000078">
            <w:pPr>
              <w:widowControl w:val="0"/>
              <w:numPr>
                <w:ilvl w:val="0"/>
                <w:numId w:val="3"/>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79">
            <w:pPr>
              <w:widowControl w:val="0"/>
              <w:numPr>
                <w:ilvl w:val="0"/>
                <w:numId w:val="3"/>
              </w:numPr>
              <w:ind w:left="720" w:hanging="360"/>
              <w:rPr>
                <w:sz w:val="22"/>
                <w:szCs w:val="22"/>
                <w:u w:val="none"/>
              </w:rPr>
            </w:pPr>
            <w:r w:rsidDel="00000000" w:rsidR="00000000" w:rsidRPr="00000000">
              <w:rPr>
                <w:sz w:val="22"/>
                <w:szCs w:val="22"/>
                <w:rtl w:val="0"/>
              </w:rPr>
              <w:t xml:space="preserve">Good framing. </w:t>
            </w:r>
          </w:p>
          <w:p w:rsidR="00000000" w:rsidDel="00000000" w:rsidP="00000000" w:rsidRDefault="00000000" w:rsidRPr="00000000" w14:paraId="0000007A">
            <w:pPr>
              <w:widowControl w:val="0"/>
              <w:ind w:firstLine="0"/>
              <w:rPr>
                <w:sz w:val="22"/>
                <w:szCs w:val="22"/>
              </w:rPr>
            </w:pPr>
            <w:r w:rsidDel="00000000" w:rsidR="00000000" w:rsidRPr="00000000">
              <w:rPr>
                <w:rtl w:val="0"/>
              </w:rPr>
            </w:r>
          </w:p>
          <w:p w:rsidR="00000000" w:rsidDel="00000000" w:rsidP="00000000" w:rsidRDefault="00000000" w:rsidRPr="00000000" w14:paraId="0000007B">
            <w:pPr>
              <w:widowControl w:val="0"/>
              <w:ind w:firstLine="0"/>
              <w:rPr>
                <w:sz w:val="22"/>
                <w:szCs w:val="22"/>
              </w:rPr>
            </w:pPr>
            <w:r w:rsidDel="00000000" w:rsidR="00000000" w:rsidRPr="00000000">
              <w:rPr>
                <w:rtl w:val="0"/>
              </w:rPr>
            </w:r>
          </w:p>
          <w:p w:rsidR="00000000" w:rsidDel="00000000" w:rsidP="00000000" w:rsidRDefault="00000000" w:rsidRPr="00000000" w14:paraId="0000007C">
            <w:pPr>
              <w:widowControl w:val="0"/>
              <w:ind w:firstLine="0"/>
              <w:rPr>
                <w:sz w:val="22"/>
                <w:szCs w:val="22"/>
              </w:rPr>
            </w:pPr>
            <w:r w:rsidDel="00000000" w:rsidR="00000000" w:rsidRPr="00000000">
              <w:rPr>
                <w:rtl w:val="0"/>
              </w:rPr>
            </w:r>
          </w:p>
          <w:p w:rsidR="00000000" w:rsidDel="00000000" w:rsidP="00000000" w:rsidRDefault="00000000" w:rsidRPr="00000000" w14:paraId="0000007D">
            <w:pPr>
              <w:widowControl w:val="0"/>
              <w:ind w:firstLine="0"/>
              <w:rPr>
                <w:sz w:val="22"/>
                <w:szCs w:val="22"/>
              </w:rPr>
            </w:pPr>
            <w:r w:rsidDel="00000000" w:rsidR="00000000" w:rsidRPr="00000000">
              <w:rPr>
                <w:rtl w:val="0"/>
              </w:rPr>
            </w:r>
          </w:p>
          <w:p w:rsidR="00000000" w:rsidDel="00000000" w:rsidP="00000000" w:rsidRDefault="00000000" w:rsidRPr="00000000" w14:paraId="0000007E">
            <w:pPr>
              <w:widowControl w:val="0"/>
              <w:ind w:firstLine="0"/>
              <w:rPr>
                <w:sz w:val="22"/>
                <w:szCs w:val="22"/>
              </w:rPr>
            </w:pPr>
            <w:r w:rsidDel="00000000" w:rsidR="00000000" w:rsidRPr="00000000">
              <w:rPr>
                <w:sz w:val="22"/>
                <w:szCs w:val="22"/>
                <w:rtl w:val="0"/>
              </w:rPr>
              <w:t xml:space="preserve">Speaking time: 6:13.67,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numPr>
                <w:ilvl w:val="0"/>
                <w:numId w:val="9"/>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your speech with a hook. Not signposting, not your position, but a hook. </w:t>
            </w:r>
          </w:p>
          <w:p w:rsidR="00000000" w:rsidDel="00000000" w:rsidP="00000000" w:rsidRDefault="00000000" w:rsidRPr="00000000" w14:paraId="00000083">
            <w:pPr>
              <w:widowControl w:val="0"/>
              <w:numPr>
                <w:ilvl w:val="0"/>
                <w:numId w:val="9"/>
              </w:numPr>
              <w:ind w:left="720" w:hanging="360"/>
              <w:rPr>
                <w:sz w:val="22"/>
                <w:szCs w:val="22"/>
                <w:u w:val="none"/>
              </w:rPr>
            </w:pPr>
            <w:r w:rsidDel="00000000" w:rsidR="00000000" w:rsidRPr="00000000">
              <w:rPr>
                <w:sz w:val="22"/>
                <w:szCs w:val="22"/>
                <w:rtl w:val="0"/>
              </w:rPr>
              <w:t xml:space="preserve">Why are they putting people to waste? They did have the claim of the talented people being able to succeed regardless of the context anyway. </w:t>
            </w:r>
          </w:p>
          <w:p w:rsidR="00000000" w:rsidDel="00000000" w:rsidP="00000000" w:rsidRDefault="00000000" w:rsidRPr="00000000" w14:paraId="00000084">
            <w:pPr>
              <w:widowControl w:val="0"/>
              <w:numPr>
                <w:ilvl w:val="0"/>
                <w:numId w:val="9"/>
              </w:numPr>
              <w:ind w:left="720" w:hanging="360"/>
              <w:rPr>
                <w:sz w:val="22"/>
                <w:szCs w:val="22"/>
                <w:u w:val="none"/>
              </w:rPr>
            </w:pPr>
            <w:r w:rsidDel="00000000" w:rsidR="00000000" w:rsidRPr="00000000">
              <w:rPr>
                <w:sz w:val="22"/>
                <w:szCs w:val="22"/>
                <w:rtl w:val="0"/>
              </w:rPr>
              <w:t xml:space="preserve">I understand that you’re trying to outframe the Pro team, but you still need to make sure you’re disproving and responding to the main claims of the Pro team before moving into your arguments though. </w:t>
            </w:r>
          </w:p>
          <w:p w:rsidR="00000000" w:rsidDel="00000000" w:rsidP="00000000" w:rsidRDefault="00000000" w:rsidRPr="00000000" w14:paraId="00000085">
            <w:pPr>
              <w:widowControl w:val="0"/>
              <w:numPr>
                <w:ilvl w:val="0"/>
                <w:numId w:val="9"/>
              </w:numPr>
              <w:ind w:left="720" w:hanging="360"/>
              <w:rPr>
                <w:sz w:val="22"/>
                <w:szCs w:val="22"/>
                <w:u w:val="none"/>
              </w:rPr>
            </w:pPr>
            <w:r w:rsidDel="00000000" w:rsidR="00000000" w:rsidRPr="00000000">
              <w:rPr>
                <w:sz w:val="22"/>
                <w:szCs w:val="22"/>
                <w:rtl w:val="0"/>
              </w:rPr>
              <w:t xml:space="preserve">I understand that poorer districts are important to you - but why exactly does it matter in this debate? What's the unique value of aiding these groups of people? </w:t>
            </w:r>
          </w:p>
          <w:p w:rsidR="00000000" w:rsidDel="00000000" w:rsidP="00000000" w:rsidRDefault="00000000" w:rsidRPr="00000000" w14:paraId="00000086">
            <w:pPr>
              <w:widowControl w:val="0"/>
              <w:numPr>
                <w:ilvl w:val="0"/>
                <w:numId w:val="9"/>
              </w:numPr>
              <w:ind w:left="720" w:hanging="360"/>
              <w:rPr>
                <w:sz w:val="22"/>
                <w:szCs w:val="22"/>
                <w:u w:val="none"/>
              </w:rPr>
            </w:pPr>
            <w:r w:rsidDel="00000000" w:rsidR="00000000" w:rsidRPr="00000000">
              <w:rPr>
                <w:sz w:val="22"/>
                <w:szCs w:val="22"/>
                <w:rtl w:val="0"/>
              </w:rPr>
              <w:t xml:space="preserve">You must explain </w:t>
            </w:r>
            <w:r w:rsidDel="00000000" w:rsidR="00000000" w:rsidRPr="00000000">
              <w:rPr>
                <w:b w:val="1"/>
                <w:sz w:val="22"/>
                <w:szCs w:val="22"/>
                <w:rtl w:val="0"/>
              </w:rPr>
              <w:t xml:space="preserve">why </w:t>
            </w:r>
            <w:r w:rsidDel="00000000" w:rsidR="00000000" w:rsidRPr="00000000">
              <w:rPr>
                <w:sz w:val="22"/>
                <w:szCs w:val="22"/>
                <w:rtl w:val="0"/>
              </w:rPr>
              <w:t xml:space="preserve">certain groups are vulnerable - remember this is in the context of education. The links may not be as clear to the average judge. This is especially true if they are already performing well as you say. </w:t>
            </w:r>
          </w:p>
          <w:p w:rsidR="00000000" w:rsidDel="00000000" w:rsidP="00000000" w:rsidRDefault="00000000" w:rsidRPr="00000000" w14:paraId="00000087">
            <w:pPr>
              <w:widowControl w:val="0"/>
              <w:numPr>
                <w:ilvl w:val="0"/>
                <w:numId w:val="9"/>
              </w:numPr>
              <w:ind w:left="720" w:hanging="360"/>
              <w:rPr>
                <w:sz w:val="22"/>
                <w:szCs w:val="22"/>
                <w:u w:val="none"/>
              </w:rPr>
            </w:pPr>
            <w:r w:rsidDel="00000000" w:rsidR="00000000" w:rsidRPr="00000000">
              <w:rPr>
                <w:sz w:val="22"/>
                <w:szCs w:val="22"/>
                <w:rtl w:val="0"/>
              </w:rPr>
              <w:t xml:space="preserve">I think the economic argument is fine, but I think its too far off and random in the debate. In a context where people are fighting over the learning opportunities and academic scores for students, this felt quite out of place. </w:t>
            </w:r>
          </w:p>
          <w:p w:rsidR="00000000" w:rsidDel="00000000" w:rsidP="00000000" w:rsidRDefault="00000000" w:rsidRPr="00000000" w14:paraId="00000088">
            <w:pPr>
              <w:widowControl w:val="0"/>
              <w:numPr>
                <w:ilvl w:val="0"/>
                <w:numId w:val="9"/>
              </w:numPr>
              <w:ind w:left="720" w:hanging="360"/>
              <w:rPr>
                <w:sz w:val="22"/>
                <w:szCs w:val="22"/>
                <w:u w:val="none"/>
              </w:rPr>
            </w:pPr>
            <w:r w:rsidDel="00000000" w:rsidR="00000000" w:rsidRPr="00000000">
              <w:rPr>
                <w:sz w:val="22"/>
                <w:szCs w:val="22"/>
                <w:rtl w:val="0"/>
              </w:rPr>
              <w:t xml:space="preserve">Moreover, what do you mean by growth in these poor districts? There’s quite a bit of vagueness in this speech that has to be avoided next time around. </w:t>
            </w:r>
          </w:p>
          <w:p w:rsidR="00000000" w:rsidDel="00000000" w:rsidP="00000000" w:rsidRDefault="00000000" w:rsidRPr="00000000" w14:paraId="00000089">
            <w:pPr>
              <w:widowControl w:val="0"/>
              <w:numPr>
                <w:ilvl w:val="0"/>
                <w:numId w:val="9"/>
              </w:numPr>
              <w:ind w:left="720" w:hanging="360"/>
              <w:rPr>
                <w:sz w:val="22"/>
                <w:szCs w:val="22"/>
                <w:u w:val="none"/>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important</w:t>
            </w:r>
            <w:r w:rsidDel="00000000" w:rsidR="00000000" w:rsidRPr="00000000">
              <w:rPr>
                <w:rtl w:val="0"/>
              </w:rPr>
            </w:r>
          </w:p>
        </w:tc>
      </w:tr>
    </w:tbl>
    <w:p w:rsidR="00000000" w:rsidDel="00000000" w:rsidP="00000000" w:rsidRDefault="00000000" w:rsidRPr="00000000" w14:paraId="0000008B">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8D">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8F">
      <w:pPr>
        <w:widowControl w:val="0"/>
        <w:ind w:firstLine="0"/>
        <w:rPr>
          <w:b w:val="1"/>
          <w:sz w:val="30"/>
          <w:szCs w:val="30"/>
        </w:rPr>
      </w:pPr>
      <w:r w:rsidDel="00000000" w:rsidR="00000000" w:rsidRPr="00000000">
        <w:rPr>
          <w:rtl w:val="0"/>
        </w:rPr>
      </w:r>
    </w:p>
    <w:p w:rsidR="00000000" w:rsidDel="00000000" w:rsidP="00000000" w:rsidRDefault="00000000" w:rsidRPr="00000000" w14:paraId="00000090">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left="720"/>
              <w:rPr>
                <w:b w:val="1"/>
                <w:sz w:val="22"/>
                <w:szCs w:val="22"/>
              </w:rPr>
            </w:pPr>
            <w:r w:rsidDel="00000000" w:rsidR="00000000" w:rsidRPr="00000000">
              <w:rPr>
                <w:rtl w:val="0"/>
              </w:rPr>
            </w:r>
          </w:p>
          <w:p w:rsidR="00000000" w:rsidDel="00000000" w:rsidP="00000000" w:rsidRDefault="00000000" w:rsidRPr="00000000" w14:paraId="00000094">
            <w:pPr>
              <w:widowControl w:val="0"/>
              <w:numPr>
                <w:ilvl w:val="0"/>
                <w:numId w:val="10"/>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95">
            <w:pPr>
              <w:widowControl w:val="0"/>
              <w:numPr>
                <w:ilvl w:val="0"/>
                <w:numId w:val="10"/>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7"/>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A0">
            <w:pPr>
              <w:widowControl w:val="0"/>
              <w:numPr>
                <w:ilvl w:val="0"/>
                <w:numId w:val="7"/>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A1">
            <w:pPr>
              <w:widowControl w:val="0"/>
              <w:numPr>
                <w:ilvl w:val="0"/>
                <w:numId w:val="7"/>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A2">
            <w:pPr>
              <w:widowControl w:val="0"/>
              <w:numPr>
                <w:ilvl w:val="0"/>
                <w:numId w:val="7"/>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A3">
            <w:pPr>
              <w:widowControl w:val="0"/>
              <w:numPr>
                <w:ilvl w:val="0"/>
                <w:numId w:val="7"/>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A4">
            <w:pPr>
              <w:widowControl w:val="0"/>
              <w:numPr>
                <w:ilvl w:val="0"/>
                <w:numId w:val="7"/>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A5">
            <w:pPr>
              <w:widowControl w:val="0"/>
              <w:numPr>
                <w:ilvl w:val="0"/>
                <w:numId w:val="7"/>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A6">
            <w:pPr>
              <w:widowControl w:val="0"/>
              <w:numPr>
                <w:ilvl w:val="0"/>
                <w:numId w:val="7"/>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A7">
            <w:pPr>
              <w:widowControl w:val="0"/>
              <w:ind w:firstLine="0"/>
              <w:rPr>
                <w:b w:val="1"/>
                <w:sz w:val="22"/>
                <w:szCs w:val="22"/>
              </w:rPr>
            </w:pPr>
            <w:r w:rsidDel="00000000" w:rsidR="00000000" w:rsidRPr="00000000">
              <w:rPr>
                <w:rtl w:val="0"/>
              </w:rPr>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p w:rsidR="00000000" w:rsidDel="00000000" w:rsidP="00000000" w:rsidRDefault="00000000" w:rsidRPr="00000000" w14:paraId="000000A9">
            <w:pPr>
              <w:widowControl w:val="0"/>
              <w:ind w:firstLine="0"/>
              <w:rPr>
                <w:b w:val="1"/>
                <w:sz w:val="22"/>
                <w:szCs w:val="22"/>
              </w:rPr>
            </w:pPr>
            <w:r w:rsidDel="00000000" w:rsidR="00000000" w:rsidRPr="00000000">
              <w:rPr>
                <w:rtl w:val="0"/>
              </w:rPr>
            </w:r>
          </w:p>
          <w:p w:rsidR="00000000" w:rsidDel="00000000" w:rsidP="00000000" w:rsidRDefault="00000000" w:rsidRPr="00000000" w14:paraId="000000AA">
            <w:pPr>
              <w:widowControl w:val="0"/>
              <w:ind w:firstLine="0"/>
              <w:rPr>
                <w:b w:val="1"/>
                <w:sz w:val="22"/>
                <w:szCs w:val="22"/>
              </w:rPr>
            </w:pPr>
            <w:r w:rsidDel="00000000" w:rsidR="00000000" w:rsidRPr="00000000">
              <w:rPr>
                <w:rtl w:val="0"/>
              </w:rPr>
            </w:r>
          </w:p>
          <w:p w:rsidR="00000000" w:rsidDel="00000000" w:rsidP="00000000" w:rsidRDefault="00000000" w:rsidRPr="00000000" w14:paraId="000000AB">
            <w:pPr>
              <w:widowControl w:val="0"/>
              <w:ind w:firstLine="0"/>
              <w:rPr>
                <w:b w:val="1"/>
                <w:sz w:val="22"/>
                <w:szCs w:val="22"/>
              </w:rPr>
            </w:pPr>
            <w:r w:rsidDel="00000000" w:rsidR="00000000" w:rsidRPr="00000000">
              <w:rPr>
                <w:rtl w:val="0"/>
              </w:rPr>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ind w:firstLine="0"/>
              <w:rPr>
                <w:b w:val="1"/>
                <w:sz w:val="22"/>
                <w:szCs w:val="22"/>
              </w:rPr>
            </w:pPr>
            <w:r w:rsidDel="00000000" w:rsidR="00000000" w:rsidRPr="00000000">
              <w:rPr>
                <w:rtl w:val="0"/>
              </w:rPr>
            </w:r>
          </w:p>
          <w:p w:rsidR="00000000" w:rsidDel="00000000" w:rsidP="00000000" w:rsidRDefault="00000000" w:rsidRPr="00000000" w14:paraId="000000B0">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2">
      <w:pPr>
        <w:widowControl w:val="0"/>
        <w:ind w:firstLine="0"/>
        <w:rPr>
          <w:b w:val="1"/>
        </w:rPr>
      </w:pPr>
      <w:r w:rsidDel="00000000" w:rsidR="00000000" w:rsidRPr="00000000">
        <w:rPr>
          <w:rtl w:val="0"/>
        </w:rPr>
      </w:r>
    </w:p>
    <w:p w:rsidR="00000000" w:rsidDel="00000000" w:rsidP="00000000" w:rsidRDefault="00000000" w:rsidRPr="00000000" w14:paraId="000000B3">
      <w:pPr>
        <w:widowControl w:val="0"/>
        <w:ind w:firstLine="0"/>
        <w:rPr>
          <w:b w:val="1"/>
        </w:rPr>
      </w:pPr>
      <w:r w:rsidDel="00000000" w:rsidR="00000000" w:rsidRPr="00000000">
        <w:rPr>
          <w:rtl w:val="0"/>
        </w:rPr>
      </w:r>
    </w:p>
    <w:p w:rsidR="00000000" w:rsidDel="00000000" w:rsidP="00000000" w:rsidRDefault="00000000" w:rsidRPr="00000000" w14:paraId="000000B4">
      <w:pPr>
        <w:widowControl w:val="0"/>
        <w:ind w:firstLine="0"/>
        <w:rPr>
          <w:b w:val="1"/>
        </w:rPr>
      </w:pPr>
      <w:r w:rsidDel="00000000" w:rsidR="00000000" w:rsidRPr="00000000">
        <w:rPr>
          <w:rtl w:val="0"/>
        </w:rPr>
      </w:r>
    </w:p>
    <w:p w:rsidR="00000000" w:rsidDel="00000000" w:rsidP="00000000" w:rsidRDefault="00000000" w:rsidRPr="00000000" w14:paraId="000000B5">
      <w:pPr>
        <w:widowControl w:val="0"/>
        <w:ind w:firstLine="0"/>
        <w:rPr>
          <w:b w:val="1"/>
        </w:rPr>
      </w:pPr>
      <w:r w:rsidDel="00000000" w:rsidR="00000000" w:rsidRPr="00000000">
        <w:rPr>
          <w:rtl w:val="0"/>
        </w:rPr>
      </w:r>
    </w:p>
    <w:p w:rsidR="00000000" w:rsidDel="00000000" w:rsidP="00000000" w:rsidRDefault="00000000" w:rsidRPr="00000000" w14:paraId="000000B6">
      <w:pPr>
        <w:widowControl w:val="0"/>
        <w:ind w:firstLine="0"/>
        <w:rPr>
          <w:b w:val="1"/>
        </w:rPr>
      </w:pPr>
      <w:r w:rsidDel="00000000" w:rsidR="00000000" w:rsidRPr="00000000">
        <w:rPr>
          <w:rtl w:val="0"/>
        </w:rPr>
      </w:r>
    </w:p>
    <w:p w:rsidR="00000000" w:rsidDel="00000000" w:rsidP="00000000" w:rsidRDefault="00000000" w:rsidRPr="00000000" w14:paraId="000000B7">
      <w:pPr>
        <w:widowControl w:val="0"/>
        <w:ind w:firstLine="0"/>
        <w:rPr>
          <w:b w:val="1"/>
        </w:rPr>
      </w:pPr>
      <w:r w:rsidDel="00000000" w:rsidR="00000000" w:rsidRPr="00000000">
        <w:rPr>
          <w:rtl w:val="0"/>
        </w:rPr>
      </w:r>
    </w:p>
    <w:p w:rsidR="00000000" w:rsidDel="00000000" w:rsidP="00000000" w:rsidRDefault="00000000" w:rsidRPr="00000000" w14:paraId="000000B8">
      <w:pPr>
        <w:widowControl w:val="0"/>
        <w:ind w:firstLine="0"/>
        <w:rPr>
          <w:b w:val="1"/>
        </w:rPr>
      </w:pPr>
      <w:r w:rsidDel="00000000" w:rsidR="00000000" w:rsidRPr="00000000">
        <w:rPr>
          <w:rtl w:val="0"/>
        </w:rPr>
      </w:r>
    </w:p>
    <w:p w:rsidR="00000000" w:rsidDel="00000000" w:rsidP="00000000" w:rsidRDefault="00000000" w:rsidRPr="00000000" w14:paraId="000000B9">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BB">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BD">
      <w:pPr>
        <w:widowControl w:val="0"/>
        <w:ind w:firstLine="0"/>
        <w:rPr>
          <w:b w:val="1"/>
          <w:sz w:val="30"/>
          <w:szCs w:val="30"/>
        </w:rPr>
      </w:pPr>
      <w:r w:rsidDel="00000000" w:rsidR="00000000" w:rsidRPr="00000000">
        <w:rPr>
          <w:rtl w:val="0"/>
        </w:rPr>
      </w:r>
    </w:p>
    <w:p w:rsidR="00000000" w:rsidDel="00000000" w:rsidP="00000000" w:rsidRDefault="00000000" w:rsidRPr="00000000" w14:paraId="000000B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p w:rsidR="00000000" w:rsidDel="00000000" w:rsidP="00000000" w:rsidRDefault="00000000" w:rsidRPr="00000000" w14:paraId="000000C9">
            <w:pPr>
              <w:widowControl w:val="0"/>
              <w:ind w:firstLine="0"/>
              <w:rPr>
                <w:b w:val="1"/>
                <w:sz w:val="22"/>
                <w:szCs w:val="22"/>
              </w:rPr>
            </w:pPr>
            <w:r w:rsidDel="00000000" w:rsidR="00000000" w:rsidRPr="00000000">
              <w:rPr>
                <w:rtl w:val="0"/>
              </w:rPr>
            </w:r>
          </w:p>
          <w:p w:rsidR="00000000" w:rsidDel="00000000" w:rsidP="00000000" w:rsidRDefault="00000000" w:rsidRPr="00000000" w14:paraId="000000CA">
            <w:pPr>
              <w:widowControl w:val="0"/>
              <w:ind w:firstLine="0"/>
              <w:rPr>
                <w:b w:val="1"/>
                <w:sz w:val="22"/>
                <w:szCs w:val="22"/>
              </w:rPr>
            </w:pPr>
            <w:r w:rsidDel="00000000" w:rsidR="00000000" w:rsidRPr="00000000">
              <w:rPr>
                <w:rtl w:val="0"/>
              </w:rPr>
            </w:r>
          </w:p>
          <w:p w:rsidR="00000000" w:rsidDel="00000000" w:rsidP="00000000" w:rsidRDefault="00000000" w:rsidRPr="00000000" w14:paraId="000000CB">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ind w:firstLine="0"/>
              <w:rPr>
                <w:b w:val="1"/>
                <w:sz w:val="22"/>
                <w:szCs w:val="22"/>
              </w:rPr>
            </w:pPr>
            <w:r w:rsidDel="00000000" w:rsidR="00000000" w:rsidRPr="00000000">
              <w:rPr>
                <w:rtl w:val="0"/>
              </w:rPr>
            </w:r>
          </w:p>
          <w:p w:rsidR="00000000" w:rsidDel="00000000" w:rsidP="00000000" w:rsidRDefault="00000000" w:rsidRPr="00000000" w14:paraId="000000CF">
            <w:pPr>
              <w:widowControl w:val="0"/>
              <w:ind w:firstLine="0"/>
              <w:rPr>
                <w:b w:val="1"/>
                <w:sz w:val="22"/>
                <w:szCs w:val="22"/>
              </w:rPr>
            </w:pPr>
            <w:r w:rsidDel="00000000" w:rsidR="00000000" w:rsidRPr="00000000">
              <w:rPr>
                <w:rtl w:val="0"/>
              </w:rPr>
            </w:r>
          </w:p>
          <w:p w:rsidR="00000000" w:rsidDel="00000000" w:rsidP="00000000" w:rsidRDefault="00000000" w:rsidRPr="00000000" w14:paraId="000000D0">
            <w:pPr>
              <w:widowControl w:val="0"/>
              <w:ind w:firstLine="0"/>
              <w:rPr>
                <w:b w:val="1"/>
                <w:sz w:val="22"/>
                <w:szCs w:val="22"/>
              </w:rPr>
            </w:pPr>
            <w:r w:rsidDel="00000000" w:rsidR="00000000" w:rsidRPr="00000000">
              <w:rPr>
                <w:rtl w:val="0"/>
              </w:rPr>
            </w:r>
          </w:p>
          <w:p w:rsidR="00000000" w:rsidDel="00000000" w:rsidP="00000000" w:rsidRDefault="00000000" w:rsidRPr="00000000" w14:paraId="000000D1">
            <w:pPr>
              <w:widowControl w:val="0"/>
              <w:ind w:firstLine="0"/>
              <w:rPr>
                <w:b w:val="1"/>
                <w:sz w:val="22"/>
                <w:szCs w:val="22"/>
              </w:rPr>
            </w:pPr>
            <w:r w:rsidDel="00000000" w:rsidR="00000000" w:rsidRPr="00000000">
              <w:rPr>
                <w:rtl w:val="0"/>
              </w:rPr>
            </w:r>
          </w:p>
          <w:p w:rsidR="00000000" w:rsidDel="00000000" w:rsidP="00000000" w:rsidRDefault="00000000" w:rsidRPr="00000000" w14:paraId="000000D2">
            <w:pPr>
              <w:widowControl w:val="0"/>
              <w:ind w:firstLine="0"/>
              <w:rPr>
                <w:b w:val="1"/>
                <w:sz w:val="22"/>
                <w:szCs w:val="22"/>
              </w:rPr>
            </w:pPr>
            <w:r w:rsidDel="00000000" w:rsidR="00000000" w:rsidRPr="00000000">
              <w:rPr>
                <w:rtl w:val="0"/>
              </w:rPr>
            </w:r>
          </w:p>
          <w:p w:rsidR="00000000" w:rsidDel="00000000" w:rsidP="00000000" w:rsidRDefault="00000000" w:rsidRPr="00000000" w14:paraId="000000D3">
            <w:pPr>
              <w:widowControl w:val="0"/>
              <w:ind w:firstLine="0"/>
              <w:rPr>
                <w:b w:val="1"/>
                <w:sz w:val="22"/>
                <w:szCs w:val="22"/>
              </w:rPr>
            </w:pPr>
            <w:r w:rsidDel="00000000" w:rsidR="00000000" w:rsidRPr="00000000">
              <w:rPr>
                <w:rtl w:val="0"/>
              </w:rPr>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p w:rsidR="00000000" w:rsidDel="00000000" w:rsidP="00000000" w:rsidRDefault="00000000" w:rsidRPr="00000000" w14:paraId="000000D5">
            <w:pPr>
              <w:widowControl w:val="0"/>
              <w:ind w:firstLine="0"/>
              <w:rPr>
                <w:b w:val="1"/>
                <w:sz w:val="22"/>
                <w:szCs w:val="22"/>
              </w:rPr>
            </w:pPr>
            <w:r w:rsidDel="00000000" w:rsidR="00000000" w:rsidRPr="00000000">
              <w:rPr>
                <w:rtl w:val="0"/>
              </w:rPr>
            </w:r>
          </w:p>
          <w:p w:rsidR="00000000" w:rsidDel="00000000" w:rsidP="00000000" w:rsidRDefault="00000000" w:rsidRPr="00000000" w14:paraId="000000D6">
            <w:pPr>
              <w:widowControl w:val="0"/>
              <w:ind w:firstLine="0"/>
              <w:rPr>
                <w:b w:val="1"/>
                <w:sz w:val="22"/>
                <w:szCs w:val="22"/>
              </w:rPr>
            </w:pPr>
            <w:r w:rsidDel="00000000" w:rsidR="00000000" w:rsidRPr="00000000">
              <w:rPr>
                <w:rtl w:val="0"/>
              </w:rPr>
            </w:r>
          </w:p>
          <w:p w:rsidR="00000000" w:rsidDel="00000000" w:rsidP="00000000" w:rsidRDefault="00000000" w:rsidRPr="00000000" w14:paraId="000000D7">
            <w:pPr>
              <w:widowControl w:val="0"/>
              <w:ind w:firstLine="0"/>
              <w:rPr>
                <w:b w:val="1"/>
                <w:sz w:val="22"/>
                <w:szCs w:val="22"/>
              </w:rPr>
            </w:pPr>
            <w:r w:rsidDel="00000000" w:rsidR="00000000" w:rsidRPr="00000000">
              <w:rPr>
                <w:rtl w:val="0"/>
              </w:rPr>
            </w:r>
          </w:p>
          <w:p w:rsidR="00000000" w:rsidDel="00000000" w:rsidP="00000000" w:rsidRDefault="00000000" w:rsidRPr="00000000" w14:paraId="000000D8">
            <w:pPr>
              <w:widowControl w:val="0"/>
              <w:ind w:firstLine="0"/>
              <w:rPr>
                <w:b w:val="1"/>
                <w:sz w:val="22"/>
                <w:szCs w:val="22"/>
              </w:rPr>
            </w:pPr>
            <w:r w:rsidDel="00000000" w:rsidR="00000000" w:rsidRPr="00000000">
              <w:rPr>
                <w:rtl w:val="0"/>
              </w:rPr>
            </w:r>
          </w:p>
          <w:p w:rsidR="00000000" w:rsidDel="00000000" w:rsidP="00000000" w:rsidRDefault="00000000" w:rsidRPr="00000000" w14:paraId="000000D9">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DB">
      <w:pPr>
        <w:widowControl w:val="0"/>
        <w:ind w:firstLine="0"/>
        <w:rPr>
          <w:b w:val="1"/>
        </w:rPr>
      </w:pPr>
      <w:r w:rsidDel="00000000" w:rsidR="00000000" w:rsidRPr="00000000">
        <w:rPr>
          <w:rtl w:val="0"/>
        </w:rPr>
      </w:r>
    </w:p>
    <w:p w:rsidR="00000000" w:rsidDel="00000000" w:rsidP="00000000" w:rsidRDefault="00000000" w:rsidRPr="00000000" w14:paraId="000000D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DE">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DF">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