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sz w:val="22"/>
                <w:szCs w:val="22"/>
                <w:rtl w:val="0"/>
              </w:rPr>
              <w:t xml:space="preserve">Student: </w:t>
            </w:r>
            <w:r w:rsidDel="00000000" w:rsidR="00000000" w:rsidRPr="00000000">
              <w:rPr>
                <w:rtl w:val="0"/>
              </w:rPr>
              <w:t xml:space="preserve">Ashton</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6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6"/>
                <w:szCs w:val="26"/>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sz w:val="22"/>
                <w:szCs w:val="22"/>
              </w:rPr>
            </w:pPr>
            <w:r w:rsidDel="00000000" w:rsidR="00000000" w:rsidRPr="00000000">
              <w:rPr>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Strong logical push on why the person who observes but does not report is as responsible as someone who does report!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I think you had a good flow today!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example on the parallels that apply here (E.g., getaway drivers.)</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sz w:val="22"/>
                <w:szCs w:val="22"/>
                <w:rtl w:val="0"/>
              </w:rPr>
              <w:t xml:space="preserve">Speaking time: 08.06.14,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ind w:left="0" w:firstLine="0"/>
              <w:rPr>
                <w:sz w:val="22"/>
                <w:szCs w:val="22"/>
              </w:rPr>
            </w:pPr>
            <w:r w:rsidDel="00000000" w:rsidR="00000000" w:rsidRPr="00000000">
              <w:rPr>
                <w:rtl w:val="0"/>
              </w:rPr>
            </w:r>
          </w:p>
          <w:p w:rsidR="00000000" w:rsidDel="00000000" w:rsidP="00000000" w:rsidRDefault="00000000" w:rsidRPr="00000000" w14:paraId="00000012">
            <w:pPr>
              <w:widowControl w:val="0"/>
              <w:numPr>
                <w:ilvl w:val="0"/>
                <w:numId w:val="3"/>
              </w:numPr>
              <w:ind w:left="720" w:hanging="360"/>
              <w:rPr>
                <w:sz w:val="22"/>
                <w:szCs w:val="22"/>
                <w:u w:val="none"/>
              </w:rPr>
            </w:pPr>
            <w:r w:rsidDel="00000000" w:rsidR="00000000" w:rsidRPr="00000000">
              <w:rPr>
                <w:sz w:val="22"/>
                <w:szCs w:val="22"/>
                <w:rtl w:val="0"/>
              </w:rPr>
              <w:t xml:space="preserve">You need to try to come up with a hook that isn’t as out there and or imaginative as the one you gave me; I don’t think it applies in this context! </w:t>
            </w:r>
          </w:p>
          <w:p w:rsidR="00000000" w:rsidDel="00000000" w:rsidP="00000000" w:rsidRDefault="00000000" w:rsidRPr="00000000" w14:paraId="00000013">
            <w:pPr>
              <w:widowControl w:val="0"/>
              <w:numPr>
                <w:ilvl w:val="0"/>
                <w:numId w:val="3"/>
              </w:numPr>
              <w:ind w:left="720" w:hanging="360"/>
              <w:rPr>
                <w:sz w:val="22"/>
                <w:szCs w:val="22"/>
                <w:u w:val="none"/>
              </w:rPr>
            </w:pPr>
            <w:r w:rsidDel="00000000" w:rsidR="00000000" w:rsidRPr="00000000">
              <w:rPr>
                <w:sz w:val="22"/>
                <w:szCs w:val="22"/>
                <w:rtl w:val="0"/>
              </w:rPr>
              <w:t xml:space="preserve">Don’t give up on something just because it's hard!! I’m quite sure that you can give me some stakeholder analysis. </w:t>
            </w:r>
          </w:p>
          <w:p w:rsidR="00000000" w:rsidDel="00000000" w:rsidP="00000000" w:rsidRDefault="00000000" w:rsidRPr="00000000" w14:paraId="00000014">
            <w:pPr>
              <w:widowControl w:val="0"/>
              <w:numPr>
                <w:ilvl w:val="0"/>
                <w:numId w:val="3"/>
              </w:numPr>
              <w:ind w:left="720" w:hanging="360"/>
              <w:rPr>
                <w:sz w:val="22"/>
                <w:szCs w:val="22"/>
                <w:u w:val="none"/>
              </w:rPr>
            </w:pPr>
            <w:r w:rsidDel="00000000" w:rsidR="00000000" w:rsidRPr="00000000">
              <w:rPr>
                <w:sz w:val="22"/>
                <w:szCs w:val="22"/>
                <w:rtl w:val="0"/>
              </w:rPr>
              <w:t xml:space="preserve">I think you wanna keep the volume consistent - i think that you have a great volume! But it tends to trail off towards the end. </w:t>
            </w:r>
          </w:p>
          <w:p w:rsidR="00000000" w:rsidDel="00000000" w:rsidP="00000000" w:rsidRDefault="00000000" w:rsidRPr="00000000" w14:paraId="00000015">
            <w:pPr>
              <w:widowControl w:val="0"/>
              <w:numPr>
                <w:ilvl w:val="0"/>
                <w:numId w:val="3"/>
              </w:numPr>
              <w:ind w:left="720" w:hanging="360"/>
              <w:rPr>
                <w:sz w:val="22"/>
                <w:szCs w:val="22"/>
                <w:u w:val="none"/>
              </w:rPr>
            </w:pPr>
            <w:r w:rsidDel="00000000" w:rsidR="00000000" w:rsidRPr="00000000">
              <w:rPr>
                <w:sz w:val="22"/>
                <w:szCs w:val="22"/>
                <w:rtl w:val="0"/>
              </w:rPr>
              <w:t xml:space="preserve">You need to tell me more on why the things you’re telling me are true - e.g., when you said this would change things for students, you gotta tell me the specifics for why! </w:t>
            </w:r>
          </w:p>
          <w:p w:rsidR="00000000" w:rsidDel="00000000" w:rsidP="00000000" w:rsidRDefault="00000000" w:rsidRPr="00000000" w14:paraId="00000016">
            <w:pPr>
              <w:widowControl w:val="0"/>
              <w:numPr>
                <w:ilvl w:val="0"/>
                <w:numId w:val="3"/>
              </w:numPr>
              <w:ind w:left="720" w:hanging="360"/>
              <w:rPr>
                <w:sz w:val="22"/>
                <w:szCs w:val="22"/>
                <w:u w:val="none"/>
              </w:rPr>
            </w:pPr>
            <w:r w:rsidDel="00000000" w:rsidR="00000000" w:rsidRPr="00000000">
              <w:rPr>
                <w:sz w:val="22"/>
                <w:szCs w:val="22"/>
                <w:rtl w:val="0"/>
              </w:rPr>
              <w:t xml:space="preserve">Why will the bullies be more likely to be held accountable under your side? </w:t>
            </w:r>
          </w:p>
        </w:tc>
      </w:tr>
    </w:tbl>
    <w:p w:rsidR="00000000" w:rsidDel="00000000" w:rsidP="00000000" w:rsidRDefault="00000000" w:rsidRPr="00000000" w14:paraId="00000018">
      <w:pPr>
        <w:widowControl w:val="0"/>
        <w:ind w:firstLine="0"/>
        <w:rPr>
          <w:b w:val="1"/>
          <w:sz w:val="30"/>
          <w:szCs w:val="30"/>
        </w:rPr>
      </w:pPr>
      <w:r w:rsidDel="00000000" w:rsidR="00000000" w:rsidRPr="00000000">
        <w:rPr>
          <w:rtl w:val="0"/>
        </w:rPr>
      </w:r>
    </w:p>
    <w:p w:rsidR="00000000" w:rsidDel="00000000" w:rsidP="00000000" w:rsidRDefault="00000000" w:rsidRPr="00000000" w14:paraId="00000019">
      <w:pPr>
        <w:widowControl w:val="0"/>
        <w:ind w:firstLine="0"/>
        <w:rPr>
          <w:b w:val="1"/>
          <w:sz w:val="30"/>
          <w:szCs w:val="30"/>
        </w:rPr>
      </w:pPr>
      <w:r w:rsidDel="00000000" w:rsidR="00000000" w:rsidRPr="00000000">
        <w:rPr>
          <w:rtl w:val="0"/>
        </w:rPr>
      </w:r>
    </w:p>
    <w:p w:rsidR="00000000" w:rsidDel="00000000" w:rsidP="00000000" w:rsidRDefault="00000000" w:rsidRPr="00000000" w14:paraId="0000001A">
      <w:pPr>
        <w:widowControl w:val="0"/>
        <w:ind w:firstLine="0"/>
        <w:rPr>
          <w:b w:val="1"/>
          <w:sz w:val="30"/>
          <w:szCs w:val="30"/>
        </w:rPr>
      </w:pPr>
      <w:r w:rsidDel="00000000" w:rsidR="00000000" w:rsidRPr="00000000">
        <w:rPr>
          <w:rtl w:val="0"/>
        </w:rPr>
      </w:r>
    </w:p>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 Raymond </w:t>
            </w:r>
          </w:p>
        </w:tc>
      </w:tr>
    </w:tbl>
    <w:p w:rsidR="00000000" w:rsidDel="00000000" w:rsidP="00000000" w:rsidRDefault="00000000" w:rsidRPr="00000000" w14:paraId="00000021">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ind w:firstLine="0"/>
              <w:rPr>
                <w:sz w:val="22"/>
                <w:szCs w:val="22"/>
              </w:rPr>
            </w:pPr>
            <w:r w:rsidDel="00000000" w:rsidR="00000000" w:rsidRPr="00000000">
              <w:rPr>
                <w:b w:val="1"/>
                <w:sz w:val="22"/>
                <w:szCs w:val="22"/>
                <w:rtl w:val="0"/>
              </w:rPr>
              <w:t xml:space="preserve">Topic: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p w:rsidR="00000000" w:rsidDel="00000000" w:rsidP="00000000" w:rsidRDefault="00000000" w:rsidRPr="00000000" w14:paraId="00000023">
      <w:pPr>
        <w:widowControl w:val="0"/>
        <w:ind w:firstLine="0"/>
        <w:rPr>
          <w:b w:val="1"/>
          <w:sz w:val="30"/>
          <w:szCs w:val="30"/>
        </w:rPr>
      </w:pPr>
      <w:r w:rsidDel="00000000" w:rsidR="00000000" w:rsidRPr="00000000">
        <w:rPr>
          <w:rtl w:val="0"/>
        </w:rPr>
      </w:r>
    </w:p>
    <w:p w:rsidR="00000000" w:rsidDel="00000000" w:rsidP="00000000" w:rsidRDefault="00000000" w:rsidRPr="00000000" w14:paraId="00000024">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ind w:firstLine="0"/>
              <w:rPr>
                <w:sz w:val="22"/>
                <w:szCs w:val="22"/>
              </w:rPr>
            </w:pPr>
            <w:r w:rsidDel="00000000" w:rsidR="00000000" w:rsidRPr="00000000">
              <w:rPr>
                <w:rtl w:val="0"/>
              </w:rPr>
            </w:r>
          </w:p>
          <w:p w:rsidR="00000000" w:rsidDel="00000000" w:rsidP="00000000" w:rsidRDefault="00000000" w:rsidRPr="00000000" w14:paraId="00000028">
            <w:pPr>
              <w:widowControl w:val="0"/>
              <w:numPr>
                <w:ilvl w:val="0"/>
                <w:numId w:val="6"/>
              </w:numPr>
              <w:ind w:left="720" w:hanging="360"/>
              <w:rPr>
                <w:sz w:val="22"/>
                <w:szCs w:val="22"/>
                <w:u w:val="none"/>
              </w:rPr>
            </w:pPr>
            <w:r w:rsidDel="00000000" w:rsidR="00000000" w:rsidRPr="00000000">
              <w:rPr>
                <w:sz w:val="22"/>
                <w:szCs w:val="22"/>
                <w:rtl w:val="0"/>
              </w:rPr>
              <w:t xml:space="preserve">I think you had a good grasp on what the other side talked about despite it being not too clear! </w:t>
            </w:r>
          </w:p>
          <w:p w:rsidR="00000000" w:rsidDel="00000000" w:rsidP="00000000" w:rsidRDefault="00000000" w:rsidRPr="00000000" w14:paraId="00000029">
            <w:pPr>
              <w:widowControl w:val="0"/>
              <w:numPr>
                <w:ilvl w:val="0"/>
                <w:numId w:val="6"/>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2A">
            <w:pPr>
              <w:widowControl w:val="0"/>
              <w:ind w:left="0" w:firstLine="0"/>
              <w:rPr>
                <w:sz w:val="22"/>
                <w:szCs w:val="22"/>
              </w:rPr>
            </w:pPr>
            <w:r w:rsidDel="00000000" w:rsidR="00000000" w:rsidRPr="00000000">
              <w:rPr>
                <w:rtl w:val="0"/>
              </w:rPr>
            </w:r>
          </w:p>
          <w:p w:rsidR="00000000" w:rsidDel="00000000" w:rsidP="00000000" w:rsidRDefault="00000000" w:rsidRPr="00000000" w14:paraId="0000002B">
            <w:pPr>
              <w:widowControl w:val="0"/>
              <w:ind w:left="0" w:firstLine="0"/>
              <w:rPr>
                <w:sz w:val="22"/>
                <w:szCs w:val="22"/>
              </w:rPr>
            </w:pPr>
            <w:r w:rsidDel="00000000" w:rsidR="00000000" w:rsidRPr="00000000">
              <w:rPr>
                <w:sz w:val="22"/>
                <w:szCs w:val="22"/>
                <w:rtl w:val="0"/>
              </w:rPr>
              <w:t xml:space="preserve">Speaking time: 08.10.72,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ind w:firstLine="0"/>
              <w:rPr>
                <w:b w:val="1"/>
                <w:sz w:val="22"/>
                <w:szCs w:val="22"/>
              </w:rPr>
            </w:pPr>
            <w:r w:rsidDel="00000000" w:rsidR="00000000" w:rsidRPr="00000000">
              <w:rPr>
                <w:rtl w:val="0"/>
              </w:rPr>
            </w:r>
          </w:p>
          <w:p w:rsidR="00000000" w:rsidDel="00000000" w:rsidP="00000000" w:rsidRDefault="00000000" w:rsidRPr="00000000" w14:paraId="0000002F">
            <w:pPr>
              <w:widowControl w:val="0"/>
              <w:numPr>
                <w:ilvl w:val="0"/>
                <w:numId w:val="1"/>
              </w:numPr>
              <w:ind w:left="720" w:hanging="360"/>
              <w:rPr>
                <w:sz w:val="22"/>
                <w:szCs w:val="22"/>
              </w:rPr>
            </w:pPr>
            <w:r w:rsidDel="00000000" w:rsidR="00000000" w:rsidRPr="00000000">
              <w:rPr>
                <w:sz w:val="22"/>
                <w:szCs w:val="22"/>
                <w:rtl w:val="0"/>
              </w:rPr>
              <w:t xml:space="preserve">I think you need to make sure that you are accounting for your body language; from what I observed, you were not using too much hand gestures and swaying quite a bit - don’t do that! Stand straight and give me hand gestures. </w:t>
            </w:r>
          </w:p>
          <w:p w:rsidR="00000000" w:rsidDel="00000000" w:rsidP="00000000" w:rsidRDefault="00000000" w:rsidRPr="00000000" w14:paraId="00000030">
            <w:pPr>
              <w:widowControl w:val="0"/>
              <w:numPr>
                <w:ilvl w:val="0"/>
                <w:numId w:val="1"/>
              </w:numPr>
              <w:ind w:left="720" w:hanging="360"/>
              <w:rPr>
                <w:sz w:val="22"/>
                <w:szCs w:val="22"/>
                <w:u w:val="none"/>
              </w:rPr>
            </w:pPr>
            <w:r w:rsidDel="00000000" w:rsidR="00000000" w:rsidRPr="00000000">
              <w:rPr>
                <w:sz w:val="22"/>
                <w:szCs w:val="22"/>
                <w:rtl w:val="0"/>
              </w:rPr>
              <w:t xml:space="preserve">When you suggested that people would just ignore and or avoid observing a bullying situation; could you tell me why this is true and is likely to happen?</w:t>
            </w:r>
          </w:p>
          <w:p w:rsidR="00000000" w:rsidDel="00000000" w:rsidP="00000000" w:rsidRDefault="00000000" w:rsidRPr="00000000" w14:paraId="00000031">
            <w:pPr>
              <w:widowControl w:val="0"/>
              <w:numPr>
                <w:ilvl w:val="0"/>
                <w:numId w:val="1"/>
              </w:numPr>
              <w:ind w:left="720" w:hanging="360"/>
              <w:rPr>
                <w:sz w:val="22"/>
                <w:szCs w:val="22"/>
                <w:u w:val="none"/>
              </w:rPr>
            </w:pPr>
            <w:r w:rsidDel="00000000" w:rsidR="00000000" w:rsidRPr="00000000">
              <w:rPr>
                <w:sz w:val="22"/>
                <w:szCs w:val="22"/>
                <w:rtl w:val="0"/>
              </w:rPr>
              <w:t xml:space="preserve">Additionally to the above, you can go ahead and also tell me what the impact of this is likely to be - would it mean that people no longer support victims of bullying, etc?</w:t>
            </w:r>
          </w:p>
          <w:p w:rsidR="00000000" w:rsidDel="00000000" w:rsidP="00000000" w:rsidRDefault="00000000" w:rsidRPr="00000000" w14:paraId="00000032">
            <w:pPr>
              <w:widowControl w:val="0"/>
              <w:numPr>
                <w:ilvl w:val="0"/>
                <w:numId w:val="1"/>
              </w:numPr>
              <w:ind w:left="720" w:hanging="360"/>
              <w:rPr>
                <w:sz w:val="22"/>
                <w:szCs w:val="22"/>
                <w:u w:val="none"/>
              </w:rPr>
            </w:pPr>
            <w:r w:rsidDel="00000000" w:rsidR="00000000" w:rsidRPr="00000000">
              <w:rPr>
                <w:sz w:val="22"/>
                <w:szCs w:val="22"/>
                <w:rtl w:val="0"/>
              </w:rPr>
              <w:t xml:space="preserve">I think the focus could have been on more basic questions; the basic question in this debate was one of responsibility; why do you think that a student who observes bullying has no responsibility? Make sure you answer this question! </w:t>
            </w:r>
          </w:p>
          <w:p w:rsidR="00000000" w:rsidDel="00000000" w:rsidP="00000000" w:rsidRDefault="00000000" w:rsidRPr="00000000" w14:paraId="00000033">
            <w:pPr>
              <w:widowControl w:val="0"/>
              <w:numPr>
                <w:ilvl w:val="0"/>
                <w:numId w:val="1"/>
              </w:numPr>
              <w:ind w:left="720" w:hanging="360"/>
              <w:rPr>
                <w:sz w:val="22"/>
                <w:szCs w:val="22"/>
                <w:u w:val="none"/>
              </w:rPr>
            </w:pPr>
            <w:r w:rsidDel="00000000" w:rsidR="00000000" w:rsidRPr="00000000">
              <w:rPr>
                <w:sz w:val="22"/>
                <w:szCs w:val="22"/>
                <w:rtl w:val="0"/>
              </w:rPr>
              <w:t xml:space="preserve">I think there was a clarity issue in this debate - I wasn’t too sure what the second argument was about! I think sticking to the CREI structure would help you significantly. </w:t>
            </w:r>
          </w:p>
          <w:p w:rsidR="00000000" w:rsidDel="00000000" w:rsidP="00000000" w:rsidRDefault="00000000" w:rsidRPr="00000000" w14:paraId="00000034">
            <w:pPr>
              <w:widowControl w:val="0"/>
              <w:numPr>
                <w:ilvl w:val="0"/>
                <w:numId w:val="1"/>
              </w:numPr>
              <w:ind w:left="720" w:hanging="360"/>
              <w:rPr>
                <w:sz w:val="22"/>
                <w:szCs w:val="22"/>
                <w:u w:val="none"/>
              </w:rPr>
            </w:pPr>
            <w:r w:rsidDel="00000000" w:rsidR="00000000" w:rsidRPr="00000000">
              <w:rPr>
                <w:sz w:val="22"/>
                <w:szCs w:val="22"/>
                <w:rtl w:val="0"/>
              </w:rPr>
              <w:t xml:space="preserve">I think that you could point out that people actually might get involved in situations they are not ready for in the side of Proposition, e.g., that someone fights or intervenes in a bullying case, and ends up getting hurt. </w:t>
            </w:r>
          </w:p>
          <w:p w:rsidR="00000000" w:rsidDel="00000000" w:rsidP="00000000" w:rsidRDefault="00000000" w:rsidRPr="00000000" w14:paraId="00000035">
            <w:pPr>
              <w:widowControl w:val="0"/>
              <w:ind w:left="720"/>
              <w:rPr>
                <w:sz w:val="22"/>
                <w:szCs w:val="22"/>
              </w:rPr>
            </w:pPr>
            <w:r w:rsidDel="00000000" w:rsidR="00000000" w:rsidRPr="00000000">
              <w:rPr>
                <w:rtl w:val="0"/>
              </w:rPr>
            </w:r>
          </w:p>
          <w:p w:rsidR="00000000" w:rsidDel="00000000" w:rsidP="00000000" w:rsidRDefault="00000000" w:rsidRPr="00000000" w14:paraId="00000036">
            <w:pPr>
              <w:widowControl w:val="0"/>
              <w:ind w:left="720"/>
              <w:rPr>
                <w:sz w:val="22"/>
                <w:szCs w:val="22"/>
              </w:rPr>
            </w:pPr>
            <w:r w:rsidDel="00000000" w:rsidR="00000000" w:rsidRPr="00000000">
              <w:rPr>
                <w:rtl w:val="0"/>
              </w:rPr>
            </w:r>
          </w:p>
        </w:tc>
      </w:tr>
    </w:tbl>
    <w:p w:rsidR="00000000" w:rsidDel="00000000" w:rsidP="00000000" w:rsidRDefault="00000000" w:rsidRPr="00000000" w14:paraId="00000038">
      <w:pPr>
        <w:widowControl w:val="0"/>
        <w:ind w:firstLine="0"/>
        <w:rPr>
          <w:b w:val="1"/>
          <w:sz w:val="30"/>
          <w:szCs w:val="30"/>
        </w:rPr>
      </w:pPr>
      <w:r w:rsidDel="00000000" w:rsidR="00000000" w:rsidRPr="00000000">
        <w:rPr>
          <w:rtl w:val="0"/>
        </w:rPr>
      </w:r>
    </w:p>
    <w:p w:rsidR="00000000" w:rsidDel="00000000" w:rsidP="00000000" w:rsidRDefault="00000000" w:rsidRPr="00000000" w14:paraId="00000039">
      <w:pPr>
        <w:widowControl w:val="0"/>
        <w:ind w:firstLine="0"/>
        <w:rPr>
          <w:b w:val="1"/>
          <w:sz w:val="30"/>
          <w:szCs w:val="30"/>
        </w:rPr>
      </w:pPr>
      <w:r w:rsidDel="00000000" w:rsidR="00000000" w:rsidRPr="00000000">
        <w:rPr>
          <w:rtl w:val="0"/>
        </w:rPr>
      </w:r>
    </w:p>
    <w:p w:rsidR="00000000" w:rsidDel="00000000" w:rsidP="00000000" w:rsidRDefault="00000000" w:rsidRPr="00000000" w14:paraId="0000003A">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Rose </w:t>
            </w:r>
          </w:p>
        </w:tc>
      </w:tr>
    </w:tbl>
    <w:p w:rsidR="00000000" w:rsidDel="00000000" w:rsidP="00000000" w:rsidRDefault="00000000" w:rsidRPr="00000000" w14:paraId="0000003C">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ind w:firstLine="0"/>
              <w:rPr>
                <w:sz w:val="22"/>
                <w:szCs w:val="22"/>
              </w:rPr>
            </w:pPr>
            <w:r w:rsidDel="00000000" w:rsidR="00000000" w:rsidRPr="00000000">
              <w:rPr>
                <w:b w:val="1"/>
                <w:sz w:val="22"/>
                <w:szCs w:val="22"/>
                <w:rtl w:val="0"/>
              </w:rPr>
              <w:t xml:space="preserve">Topic: </w:t>
            </w:r>
            <w:r w:rsidDel="00000000" w:rsidR="00000000" w:rsidRPr="00000000">
              <w:rPr>
                <w:rtl w:val="0"/>
              </w:rPr>
              <w:t xml:space="preserve">This house would punish not only the bully but also students who fail to report the bullying to teachers</w:t>
            </w:r>
            <w:r w:rsidDel="00000000" w:rsidR="00000000" w:rsidRPr="00000000">
              <w:rPr>
                <w:rtl w:val="0"/>
              </w:rPr>
            </w:r>
          </w:p>
        </w:tc>
      </w:tr>
    </w:tbl>
    <w:p w:rsidR="00000000" w:rsidDel="00000000" w:rsidP="00000000" w:rsidRDefault="00000000" w:rsidRPr="00000000" w14:paraId="0000003E">
      <w:pPr>
        <w:widowControl w:val="0"/>
        <w:ind w:firstLine="0"/>
        <w:rPr>
          <w:b w:val="1"/>
          <w:sz w:val="30"/>
          <w:szCs w:val="30"/>
        </w:rPr>
      </w:pPr>
      <w:r w:rsidDel="00000000" w:rsidR="00000000" w:rsidRPr="00000000">
        <w:rPr>
          <w:rtl w:val="0"/>
        </w:rPr>
      </w:r>
    </w:p>
    <w:p w:rsidR="00000000" w:rsidDel="00000000" w:rsidP="00000000" w:rsidRDefault="00000000" w:rsidRPr="00000000" w14:paraId="0000003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0">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ind w:left="0" w:firstLine="0"/>
              <w:rPr>
                <w:sz w:val="22"/>
                <w:szCs w:val="22"/>
              </w:rPr>
            </w:pPr>
            <w:r w:rsidDel="00000000" w:rsidR="00000000" w:rsidRPr="00000000">
              <w:rPr>
                <w:rtl w:val="0"/>
              </w:rPr>
            </w:r>
          </w:p>
          <w:p w:rsidR="00000000" w:rsidDel="00000000" w:rsidP="00000000" w:rsidRDefault="00000000" w:rsidRPr="00000000" w14:paraId="00000043">
            <w:pPr>
              <w:widowControl w:val="0"/>
              <w:numPr>
                <w:ilvl w:val="0"/>
                <w:numId w:val="4"/>
              </w:numPr>
              <w:ind w:left="720" w:hanging="360"/>
              <w:rPr>
                <w:sz w:val="22"/>
                <w:szCs w:val="22"/>
                <w:u w:val="none"/>
              </w:rPr>
            </w:pPr>
            <w:r w:rsidDel="00000000" w:rsidR="00000000" w:rsidRPr="00000000">
              <w:rPr>
                <w:sz w:val="22"/>
                <w:szCs w:val="22"/>
                <w:rtl w:val="0"/>
              </w:rPr>
              <w:t xml:space="preserve">Good hand gestures and expressiveness! </w:t>
            </w:r>
          </w:p>
          <w:p w:rsidR="00000000" w:rsidDel="00000000" w:rsidP="00000000" w:rsidRDefault="00000000" w:rsidRPr="00000000" w14:paraId="00000044">
            <w:pPr>
              <w:widowControl w:val="0"/>
              <w:numPr>
                <w:ilvl w:val="0"/>
                <w:numId w:val="4"/>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45">
            <w:pPr>
              <w:widowControl w:val="0"/>
              <w:numPr>
                <w:ilvl w:val="0"/>
                <w:numId w:val="4"/>
              </w:numPr>
              <w:ind w:left="720" w:hanging="360"/>
              <w:rPr>
                <w:sz w:val="22"/>
                <w:szCs w:val="22"/>
                <w:u w:val="none"/>
              </w:rPr>
            </w:pPr>
            <w:r w:rsidDel="00000000" w:rsidR="00000000" w:rsidRPr="00000000">
              <w:rPr>
                <w:sz w:val="22"/>
                <w:szCs w:val="22"/>
                <w:rtl w:val="0"/>
              </w:rPr>
              <w:t xml:space="preserve">Good illustrations on what the average person can do to help a victim of bullying! </w:t>
            </w:r>
          </w:p>
          <w:p w:rsidR="00000000" w:rsidDel="00000000" w:rsidP="00000000" w:rsidRDefault="00000000" w:rsidRPr="00000000" w14:paraId="00000046">
            <w:pPr>
              <w:widowControl w:val="0"/>
              <w:ind w:firstLine="0"/>
              <w:rPr>
                <w:sz w:val="22"/>
                <w:szCs w:val="22"/>
              </w:rPr>
            </w:pPr>
            <w:r w:rsidDel="00000000" w:rsidR="00000000" w:rsidRPr="00000000">
              <w:rPr>
                <w:rtl w:val="0"/>
              </w:rPr>
            </w:r>
          </w:p>
          <w:p w:rsidR="00000000" w:rsidDel="00000000" w:rsidP="00000000" w:rsidRDefault="00000000" w:rsidRPr="00000000" w14:paraId="00000047">
            <w:pPr>
              <w:widowControl w:val="0"/>
              <w:ind w:firstLine="0"/>
              <w:rPr>
                <w:sz w:val="22"/>
                <w:szCs w:val="22"/>
              </w:rPr>
            </w:pPr>
            <w:r w:rsidDel="00000000" w:rsidR="00000000" w:rsidRPr="00000000">
              <w:rPr>
                <w:sz w:val="22"/>
                <w:szCs w:val="22"/>
                <w:rtl w:val="0"/>
              </w:rPr>
              <w:t xml:space="preserve">Speaking time: 08:08.99,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b w:val="1"/>
                <w:sz w:val="22"/>
                <w:szCs w:val="22"/>
              </w:rPr>
            </w:pPr>
            <w:r w:rsidDel="00000000" w:rsidR="00000000" w:rsidRPr="00000000">
              <w:rPr>
                <w:rtl w:val="0"/>
              </w:rPr>
            </w:r>
          </w:p>
          <w:p w:rsidR="00000000" w:rsidDel="00000000" w:rsidP="00000000" w:rsidRDefault="00000000" w:rsidRPr="00000000" w14:paraId="0000004B">
            <w:pPr>
              <w:widowControl w:val="0"/>
              <w:numPr>
                <w:ilvl w:val="0"/>
                <w:numId w:val="8"/>
              </w:numPr>
              <w:ind w:left="720" w:hanging="360"/>
              <w:rPr>
                <w:sz w:val="22"/>
                <w:szCs w:val="22"/>
              </w:rPr>
            </w:pPr>
            <w:r w:rsidDel="00000000" w:rsidR="00000000" w:rsidRPr="00000000">
              <w:rPr>
                <w:sz w:val="22"/>
                <w:szCs w:val="22"/>
                <w:rtl w:val="0"/>
              </w:rPr>
              <w:t xml:space="preserve">I think you want to structure and </w:t>
            </w:r>
            <w:r w:rsidDel="00000000" w:rsidR="00000000" w:rsidRPr="00000000">
              <w:rPr>
                <w:sz w:val="22"/>
                <w:szCs w:val="22"/>
                <w:rtl w:val="0"/>
              </w:rPr>
              <w:t xml:space="preserve">compartm</w:t>
            </w:r>
            <w:r w:rsidDel="00000000" w:rsidR="00000000" w:rsidRPr="00000000">
              <w:rPr>
                <w:sz w:val="22"/>
                <w:szCs w:val="22"/>
                <w:rtl w:val="0"/>
              </w:rPr>
              <w:t xml:space="preserve">entalise each aspect of your speech! E.g., from rebuttals, etc. </w:t>
            </w:r>
          </w:p>
          <w:p w:rsidR="00000000" w:rsidDel="00000000" w:rsidP="00000000" w:rsidRDefault="00000000" w:rsidRPr="00000000" w14:paraId="0000004C">
            <w:pPr>
              <w:widowControl w:val="0"/>
              <w:numPr>
                <w:ilvl w:val="0"/>
                <w:numId w:val="8"/>
              </w:numPr>
              <w:ind w:left="720" w:hanging="360"/>
              <w:rPr>
                <w:sz w:val="22"/>
                <w:szCs w:val="22"/>
                <w:u w:val="none"/>
              </w:rPr>
            </w:pPr>
            <w:r w:rsidDel="00000000" w:rsidR="00000000" w:rsidRPr="00000000">
              <w:rPr>
                <w:sz w:val="22"/>
                <w:szCs w:val="22"/>
                <w:rtl w:val="0"/>
              </w:rPr>
              <w:t xml:space="preserve">I understand that bullying could be dealt with faster in your world - but I think you need to explain why this happens. I think the speaker before you did a pretty good job of explaining that intervention could be a bad idea. </w:t>
            </w:r>
          </w:p>
          <w:p w:rsidR="00000000" w:rsidDel="00000000" w:rsidP="00000000" w:rsidRDefault="00000000" w:rsidRPr="00000000" w14:paraId="0000004D">
            <w:pPr>
              <w:widowControl w:val="0"/>
              <w:numPr>
                <w:ilvl w:val="0"/>
                <w:numId w:val="8"/>
              </w:numPr>
              <w:ind w:left="720" w:hanging="360"/>
              <w:rPr>
                <w:sz w:val="22"/>
                <w:szCs w:val="22"/>
                <w:u w:val="none"/>
              </w:rPr>
            </w:pPr>
            <w:r w:rsidDel="00000000" w:rsidR="00000000" w:rsidRPr="00000000">
              <w:rPr>
                <w:sz w:val="22"/>
                <w:szCs w:val="22"/>
                <w:rtl w:val="0"/>
              </w:rPr>
              <w:t xml:space="preserve">I think your rebuttals need to have much more details than what was provided - I think you gave me a surface level reason for why the argumentation of the other side could be wrong; but you didn’t go into depth to explain why it actually is wrong. </w:t>
            </w:r>
          </w:p>
          <w:p w:rsidR="00000000" w:rsidDel="00000000" w:rsidP="00000000" w:rsidRDefault="00000000" w:rsidRPr="00000000" w14:paraId="0000004E">
            <w:pPr>
              <w:widowControl w:val="0"/>
              <w:numPr>
                <w:ilvl w:val="0"/>
                <w:numId w:val="8"/>
              </w:numPr>
              <w:ind w:left="720" w:hanging="360"/>
              <w:rPr>
                <w:sz w:val="22"/>
                <w:szCs w:val="22"/>
                <w:u w:val="none"/>
              </w:rPr>
            </w:pPr>
            <w:r w:rsidDel="00000000" w:rsidR="00000000" w:rsidRPr="00000000">
              <w:rPr>
                <w:sz w:val="22"/>
                <w:szCs w:val="22"/>
                <w:rtl w:val="0"/>
              </w:rPr>
              <w:t xml:space="preserve">What might the impact be on bullies if they know that people are likely to report them? I think this was something that could have been expanded on! </w:t>
            </w:r>
          </w:p>
          <w:p w:rsidR="00000000" w:rsidDel="00000000" w:rsidP="00000000" w:rsidRDefault="00000000" w:rsidRPr="00000000" w14:paraId="0000004F">
            <w:pPr>
              <w:widowControl w:val="0"/>
              <w:numPr>
                <w:ilvl w:val="0"/>
                <w:numId w:val="8"/>
              </w:numPr>
              <w:ind w:left="720" w:hanging="360"/>
              <w:rPr>
                <w:sz w:val="22"/>
                <w:szCs w:val="22"/>
                <w:u w:val="none"/>
              </w:rPr>
            </w:pPr>
            <w:r w:rsidDel="00000000" w:rsidR="00000000" w:rsidRPr="00000000">
              <w:rPr>
                <w:sz w:val="22"/>
                <w:szCs w:val="22"/>
                <w:rtl w:val="0"/>
              </w:rPr>
              <w:t xml:space="preserve">I think you wanna please put the paper down when you are speaking! This helps significantly in terms of your engagement. I also believe that you may want to be more adaptive to speaking without the need for extensive notes.</w:t>
            </w:r>
          </w:p>
          <w:p w:rsidR="00000000" w:rsidDel="00000000" w:rsidP="00000000" w:rsidRDefault="00000000" w:rsidRPr="00000000" w14:paraId="00000050">
            <w:pPr>
              <w:widowControl w:val="0"/>
              <w:numPr>
                <w:ilvl w:val="0"/>
                <w:numId w:val="8"/>
              </w:numPr>
              <w:ind w:left="720" w:hanging="360"/>
              <w:rPr>
                <w:sz w:val="22"/>
                <w:szCs w:val="22"/>
                <w:u w:val="none"/>
              </w:rPr>
            </w:pPr>
            <w:r w:rsidDel="00000000" w:rsidR="00000000" w:rsidRPr="00000000">
              <w:rPr>
                <w:sz w:val="22"/>
                <w:szCs w:val="22"/>
                <w:rtl w:val="0"/>
              </w:rPr>
              <w:t xml:space="preserve">I think the structure is a bit off - there’s a lot of jumping around that's happening between arguments, rebuttals, arguments, etc. You wanna keep the structure well built!  Also be sure to finish your thoughts and not end the sentence abruptly. </w:t>
            </w:r>
          </w:p>
          <w:p w:rsidR="00000000" w:rsidDel="00000000" w:rsidP="00000000" w:rsidRDefault="00000000" w:rsidRPr="00000000" w14:paraId="00000051">
            <w:pPr>
              <w:widowControl w:val="0"/>
              <w:ind w:left="720"/>
              <w:rPr>
                <w:sz w:val="22"/>
                <w:szCs w:val="22"/>
              </w:rPr>
            </w:pPr>
            <w:r w:rsidDel="00000000" w:rsidR="00000000" w:rsidRPr="00000000">
              <w:rPr>
                <w:rtl w:val="0"/>
              </w:rPr>
            </w:r>
          </w:p>
        </w:tc>
      </w:tr>
    </w:tbl>
    <w:p w:rsidR="00000000" w:rsidDel="00000000" w:rsidP="00000000" w:rsidRDefault="00000000" w:rsidRPr="00000000" w14:paraId="00000053">
      <w:pPr>
        <w:widowControl w:val="0"/>
        <w:ind w:firstLine="0"/>
        <w:rPr>
          <w:b w:val="1"/>
        </w:rPr>
      </w:pPr>
      <w:r w:rsidDel="00000000" w:rsidR="00000000" w:rsidRPr="00000000">
        <w:rPr>
          <w:rtl w:val="0"/>
        </w:rPr>
      </w:r>
    </w:p>
    <w:p w:rsidR="00000000" w:rsidDel="00000000" w:rsidP="00000000" w:rsidRDefault="00000000" w:rsidRPr="00000000" w14:paraId="00000054">
      <w:pPr>
        <w:widowControl w:val="0"/>
        <w:ind w:firstLine="0"/>
        <w:rPr>
          <w:b w:val="1"/>
        </w:rPr>
      </w:pPr>
      <w:r w:rsidDel="00000000" w:rsidR="00000000" w:rsidRPr="00000000">
        <w:rPr>
          <w:rtl w:val="0"/>
        </w:rPr>
      </w:r>
    </w:p>
    <w:p w:rsidR="00000000" w:rsidDel="00000000" w:rsidP="00000000" w:rsidRDefault="00000000" w:rsidRPr="00000000" w14:paraId="00000055">
      <w:pPr>
        <w:widowControl w:val="0"/>
        <w:ind w:firstLine="0"/>
        <w:rPr>
          <w:b w:val="1"/>
        </w:rPr>
      </w:pPr>
      <w:r w:rsidDel="00000000" w:rsidR="00000000" w:rsidRPr="00000000">
        <w:rPr>
          <w:rtl w:val="0"/>
        </w:rPr>
      </w:r>
    </w:p>
    <w:p w:rsidR="00000000" w:rsidDel="00000000" w:rsidP="00000000" w:rsidRDefault="00000000" w:rsidRPr="00000000" w14:paraId="00000056">
      <w:pPr>
        <w:widowControl w:val="0"/>
        <w:ind w:firstLine="0"/>
        <w:rPr>
          <w:b w:val="1"/>
        </w:rPr>
      </w:pPr>
      <w:r w:rsidDel="00000000" w:rsidR="00000000" w:rsidRPr="00000000">
        <w:rPr>
          <w:rtl w:val="0"/>
        </w:rPr>
      </w:r>
    </w:p>
    <w:p w:rsidR="00000000" w:rsidDel="00000000" w:rsidP="00000000" w:rsidRDefault="00000000" w:rsidRPr="00000000" w14:paraId="00000057">
      <w:pPr>
        <w:widowControl w:val="0"/>
        <w:ind w:firstLine="0"/>
        <w:rPr>
          <w:b w:val="1"/>
        </w:rPr>
      </w:pPr>
      <w:r w:rsidDel="00000000" w:rsidR="00000000" w:rsidRPr="00000000">
        <w:rPr>
          <w:rtl w:val="0"/>
        </w:rPr>
      </w:r>
    </w:p>
    <w:p w:rsidR="00000000" w:rsidDel="00000000" w:rsidP="00000000" w:rsidRDefault="00000000" w:rsidRPr="00000000" w14:paraId="00000058">
      <w:pPr>
        <w:widowControl w:val="0"/>
        <w:ind w:firstLine="0"/>
        <w:rPr>
          <w:b w:val="1"/>
        </w:rPr>
      </w:pPr>
      <w:r w:rsidDel="00000000" w:rsidR="00000000" w:rsidRPr="00000000">
        <w:rPr>
          <w:rtl w:val="0"/>
        </w:rPr>
      </w:r>
    </w:p>
    <w:p w:rsidR="00000000" w:rsidDel="00000000" w:rsidP="00000000" w:rsidRDefault="00000000" w:rsidRPr="00000000" w14:paraId="00000059">
      <w:pPr>
        <w:widowControl w:val="0"/>
        <w:ind w:firstLine="0"/>
        <w:rPr>
          <w:b w:val="1"/>
        </w:rPr>
      </w:pPr>
      <w:r w:rsidDel="00000000" w:rsidR="00000000" w:rsidRPr="00000000">
        <w:rPr>
          <w:rtl w:val="0"/>
        </w:rPr>
      </w:r>
    </w:p>
    <w:p w:rsidR="00000000" w:rsidDel="00000000" w:rsidP="00000000" w:rsidRDefault="00000000" w:rsidRPr="00000000" w14:paraId="0000005A">
      <w:pPr>
        <w:widowControl w:val="0"/>
        <w:ind w:firstLine="0"/>
        <w:rPr>
          <w:b w:val="1"/>
        </w:rPr>
      </w:pPr>
      <w:r w:rsidDel="00000000" w:rsidR="00000000" w:rsidRPr="00000000">
        <w:rPr>
          <w:rtl w:val="0"/>
        </w:rPr>
      </w:r>
    </w:p>
    <w:p w:rsidR="00000000" w:rsidDel="00000000" w:rsidP="00000000" w:rsidRDefault="00000000" w:rsidRPr="00000000" w14:paraId="0000005B">
      <w:pPr>
        <w:widowControl w:val="0"/>
        <w:ind w:firstLine="0"/>
        <w:rPr>
          <w:b w:val="1"/>
        </w:rPr>
      </w:pPr>
      <w:r w:rsidDel="00000000" w:rsidR="00000000" w:rsidRPr="00000000">
        <w:rPr>
          <w:rtl w:val="0"/>
        </w:rPr>
      </w:r>
    </w:p>
    <w:p w:rsidR="00000000" w:rsidDel="00000000" w:rsidP="00000000" w:rsidRDefault="00000000" w:rsidRPr="00000000" w14:paraId="0000005C">
      <w:pPr>
        <w:widowControl w:val="0"/>
        <w:ind w:firstLine="0"/>
        <w:rPr>
          <w:b w:val="1"/>
        </w:rPr>
      </w:pPr>
      <w:r w:rsidDel="00000000" w:rsidR="00000000" w:rsidRPr="00000000">
        <w:rPr>
          <w:rtl w:val="0"/>
        </w:rPr>
      </w:r>
    </w:p>
    <w:p w:rsidR="00000000" w:rsidDel="00000000" w:rsidP="00000000" w:rsidRDefault="00000000" w:rsidRPr="00000000" w14:paraId="0000005D">
      <w:pPr>
        <w:widowControl w:val="0"/>
        <w:ind w:firstLine="0"/>
        <w:rPr>
          <w:b w:val="1"/>
        </w:rPr>
      </w:pPr>
      <w:r w:rsidDel="00000000" w:rsidR="00000000" w:rsidRPr="00000000">
        <w:rPr>
          <w:rtl w:val="0"/>
        </w:rPr>
      </w:r>
    </w:p>
    <w:p w:rsidR="00000000" w:rsidDel="00000000" w:rsidP="00000000" w:rsidRDefault="00000000" w:rsidRPr="00000000" w14:paraId="0000005E">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ind w:firstLine="0"/>
              <w:rPr>
                <w:b w:val="1"/>
                <w:sz w:val="22"/>
                <w:szCs w:val="22"/>
              </w:rPr>
            </w:pPr>
            <w:r w:rsidDel="00000000" w:rsidR="00000000" w:rsidRPr="00000000">
              <w:rPr>
                <w:b w:val="1"/>
                <w:sz w:val="22"/>
                <w:szCs w:val="22"/>
                <w:rtl w:val="0"/>
              </w:rPr>
              <w:t xml:space="preserve">Student: Luke </w:t>
            </w:r>
          </w:p>
        </w:tc>
      </w:tr>
    </w:tbl>
    <w:p w:rsidR="00000000" w:rsidDel="00000000" w:rsidP="00000000" w:rsidRDefault="00000000" w:rsidRPr="00000000" w14:paraId="00000060">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62">
      <w:pPr>
        <w:widowControl w:val="0"/>
        <w:ind w:firstLine="0"/>
        <w:rPr>
          <w:b w:val="1"/>
          <w:sz w:val="30"/>
          <w:szCs w:val="30"/>
        </w:rPr>
      </w:pPr>
      <w:r w:rsidDel="00000000" w:rsidR="00000000" w:rsidRPr="00000000">
        <w:rPr>
          <w:rtl w:val="0"/>
        </w:rPr>
      </w:r>
    </w:p>
    <w:p w:rsidR="00000000" w:rsidDel="00000000" w:rsidP="00000000" w:rsidRDefault="00000000" w:rsidRPr="00000000" w14:paraId="0000006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numPr>
                <w:ilvl w:val="0"/>
                <w:numId w:val="5"/>
              </w:numPr>
              <w:ind w:left="720" w:hanging="360"/>
              <w:rPr>
                <w:sz w:val="22"/>
                <w:szCs w:val="22"/>
              </w:rPr>
            </w:pPr>
            <w:r w:rsidDel="00000000" w:rsidR="00000000" w:rsidRPr="00000000">
              <w:rPr>
                <w:sz w:val="22"/>
                <w:szCs w:val="22"/>
                <w:rtl w:val="0"/>
              </w:rPr>
              <w:t xml:space="preserve">Good hand gestures!</w:t>
            </w:r>
          </w:p>
          <w:p w:rsidR="00000000" w:rsidDel="00000000" w:rsidP="00000000" w:rsidRDefault="00000000" w:rsidRPr="00000000" w14:paraId="00000067">
            <w:pPr>
              <w:widowControl w:val="0"/>
              <w:numPr>
                <w:ilvl w:val="0"/>
                <w:numId w:val="5"/>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68">
            <w:pPr>
              <w:widowControl w:val="0"/>
              <w:numPr>
                <w:ilvl w:val="0"/>
                <w:numId w:val="5"/>
              </w:numPr>
              <w:ind w:left="720" w:hanging="360"/>
              <w:rPr>
                <w:sz w:val="22"/>
                <w:szCs w:val="22"/>
                <w:u w:val="none"/>
              </w:rPr>
            </w:pPr>
            <w:r w:rsidDel="00000000" w:rsidR="00000000" w:rsidRPr="00000000">
              <w:rPr>
                <w:sz w:val="22"/>
                <w:szCs w:val="22"/>
                <w:rtl w:val="0"/>
              </w:rPr>
              <w:t xml:space="preserve">Good framing. </w:t>
            </w:r>
          </w:p>
          <w:p w:rsidR="00000000" w:rsidDel="00000000" w:rsidP="00000000" w:rsidRDefault="00000000" w:rsidRPr="00000000" w14:paraId="00000069">
            <w:pPr>
              <w:widowControl w:val="0"/>
              <w:ind w:firstLine="0"/>
              <w:rPr>
                <w:sz w:val="22"/>
                <w:szCs w:val="22"/>
              </w:rPr>
            </w:pPr>
            <w:r w:rsidDel="00000000" w:rsidR="00000000" w:rsidRPr="00000000">
              <w:rPr>
                <w:rtl w:val="0"/>
              </w:rPr>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rtl w:val="0"/>
              </w:rPr>
            </w:r>
          </w:p>
          <w:p w:rsidR="00000000" w:rsidDel="00000000" w:rsidP="00000000" w:rsidRDefault="00000000" w:rsidRPr="00000000" w14:paraId="0000006D">
            <w:pPr>
              <w:widowControl w:val="0"/>
              <w:ind w:firstLine="0"/>
              <w:rPr>
                <w:sz w:val="22"/>
                <w:szCs w:val="22"/>
              </w:rPr>
            </w:pPr>
            <w:r w:rsidDel="00000000" w:rsidR="00000000" w:rsidRPr="00000000">
              <w:rPr>
                <w:sz w:val="22"/>
                <w:szCs w:val="22"/>
                <w:rtl w:val="0"/>
              </w:rPr>
              <w:t xml:space="preserve">Speaking time: 6:13.67,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ind w:firstLine="0"/>
              <w:rPr>
                <w:b w:val="1"/>
                <w:sz w:val="22"/>
                <w:szCs w:val="22"/>
              </w:rPr>
            </w:pPr>
            <w:r w:rsidDel="00000000" w:rsidR="00000000" w:rsidRPr="00000000">
              <w:rPr>
                <w:rtl w:val="0"/>
              </w:rPr>
            </w:r>
          </w:p>
          <w:p w:rsidR="00000000" w:rsidDel="00000000" w:rsidP="00000000" w:rsidRDefault="00000000" w:rsidRPr="00000000" w14:paraId="00000071">
            <w:pPr>
              <w:widowControl w:val="0"/>
              <w:numPr>
                <w:ilvl w:val="0"/>
                <w:numId w:val="9"/>
              </w:numPr>
              <w:ind w:left="720" w:hanging="360"/>
              <w:rPr>
                <w:sz w:val="22"/>
                <w:szCs w:val="22"/>
              </w:rPr>
            </w:pPr>
            <w:r w:rsidDel="00000000" w:rsidR="00000000" w:rsidRPr="00000000">
              <w:rPr>
                <w:sz w:val="22"/>
                <w:szCs w:val="22"/>
                <w:rtl w:val="0"/>
              </w:rPr>
              <w:t xml:space="preserve">You </w:t>
            </w:r>
            <w:r w:rsidDel="00000000" w:rsidR="00000000" w:rsidRPr="00000000">
              <w:rPr>
                <w:b w:val="1"/>
                <w:sz w:val="22"/>
                <w:szCs w:val="22"/>
                <w:rtl w:val="0"/>
              </w:rPr>
              <w:t xml:space="preserve">must </w:t>
            </w:r>
            <w:r w:rsidDel="00000000" w:rsidR="00000000" w:rsidRPr="00000000">
              <w:rPr>
                <w:sz w:val="22"/>
                <w:szCs w:val="22"/>
                <w:rtl w:val="0"/>
              </w:rPr>
              <w:t xml:space="preserve">start your speech with a hook. Not signposting, not your position, but a hook. </w:t>
            </w:r>
          </w:p>
          <w:p w:rsidR="00000000" w:rsidDel="00000000" w:rsidP="00000000" w:rsidRDefault="00000000" w:rsidRPr="00000000" w14:paraId="00000072">
            <w:pPr>
              <w:widowControl w:val="0"/>
              <w:numPr>
                <w:ilvl w:val="0"/>
                <w:numId w:val="9"/>
              </w:numPr>
              <w:ind w:left="720" w:hanging="360"/>
              <w:rPr>
                <w:sz w:val="22"/>
                <w:szCs w:val="22"/>
                <w:u w:val="none"/>
              </w:rPr>
            </w:pPr>
            <w:r w:rsidDel="00000000" w:rsidR="00000000" w:rsidRPr="00000000">
              <w:rPr>
                <w:sz w:val="22"/>
                <w:szCs w:val="22"/>
                <w:rtl w:val="0"/>
              </w:rPr>
              <w:t xml:space="preserve">Why are they putting people to waste? They did have the claim of the talented people being able to succeed regardless of the context anyway. </w:t>
            </w:r>
          </w:p>
          <w:p w:rsidR="00000000" w:rsidDel="00000000" w:rsidP="00000000" w:rsidRDefault="00000000" w:rsidRPr="00000000" w14:paraId="00000073">
            <w:pPr>
              <w:widowControl w:val="0"/>
              <w:numPr>
                <w:ilvl w:val="0"/>
                <w:numId w:val="9"/>
              </w:numPr>
              <w:ind w:left="720" w:hanging="360"/>
              <w:rPr>
                <w:sz w:val="22"/>
                <w:szCs w:val="22"/>
                <w:u w:val="none"/>
              </w:rPr>
            </w:pPr>
            <w:r w:rsidDel="00000000" w:rsidR="00000000" w:rsidRPr="00000000">
              <w:rPr>
                <w:sz w:val="22"/>
                <w:szCs w:val="22"/>
                <w:rtl w:val="0"/>
              </w:rPr>
              <w:t xml:space="preserve">I understand that you’re trying to outframe the Pro team, but you still need to make sure you’re disproving and responding to the main claims of the Pro team before moving into your arguments though. </w:t>
            </w:r>
          </w:p>
          <w:p w:rsidR="00000000" w:rsidDel="00000000" w:rsidP="00000000" w:rsidRDefault="00000000" w:rsidRPr="00000000" w14:paraId="00000074">
            <w:pPr>
              <w:widowControl w:val="0"/>
              <w:numPr>
                <w:ilvl w:val="0"/>
                <w:numId w:val="9"/>
              </w:numPr>
              <w:ind w:left="720" w:hanging="360"/>
              <w:rPr>
                <w:sz w:val="22"/>
                <w:szCs w:val="22"/>
                <w:u w:val="none"/>
              </w:rPr>
            </w:pPr>
            <w:r w:rsidDel="00000000" w:rsidR="00000000" w:rsidRPr="00000000">
              <w:rPr>
                <w:sz w:val="22"/>
                <w:szCs w:val="22"/>
                <w:rtl w:val="0"/>
              </w:rPr>
              <w:t xml:space="preserve">I understand that poorer districts are important to you - but why exactly does it matter in this debate? What's the unique value of aiding these groups of people? </w:t>
            </w:r>
          </w:p>
          <w:p w:rsidR="00000000" w:rsidDel="00000000" w:rsidP="00000000" w:rsidRDefault="00000000" w:rsidRPr="00000000" w14:paraId="00000075">
            <w:pPr>
              <w:widowControl w:val="0"/>
              <w:numPr>
                <w:ilvl w:val="0"/>
                <w:numId w:val="9"/>
              </w:numPr>
              <w:ind w:left="720" w:hanging="360"/>
              <w:rPr>
                <w:sz w:val="22"/>
                <w:szCs w:val="22"/>
                <w:u w:val="none"/>
              </w:rPr>
            </w:pPr>
            <w:r w:rsidDel="00000000" w:rsidR="00000000" w:rsidRPr="00000000">
              <w:rPr>
                <w:sz w:val="22"/>
                <w:szCs w:val="22"/>
                <w:rtl w:val="0"/>
              </w:rPr>
              <w:t xml:space="preserve">You must explain </w:t>
            </w:r>
            <w:r w:rsidDel="00000000" w:rsidR="00000000" w:rsidRPr="00000000">
              <w:rPr>
                <w:b w:val="1"/>
                <w:sz w:val="22"/>
                <w:szCs w:val="22"/>
                <w:rtl w:val="0"/>
              </w:rPr>
              <w:t xml:space="preserve">why </w:t>
            </w:r>
            <w:r w:rsidDel="00000000" w:rsidR="00000000" w:rsidRPr="00000000">
              <w:rPr>
                <w:sz w:val="22"/>
                <w:szCs w:val="22"/>
                <w:rtl w:val="0"/>
              </w:rPr>
              <w:t xml:space="preserve">certain groups are vulnerable - remember this is in the context of education. The links may not be as clear to the average judge. This is especially true if they are already performing well as you say. </w:t>
            </w:r>
          </w:p>
          <w:p w:rsidR="00000000" w:rsidDel="00000000" w:rsidP="00000000" w:rsidRDefault="00000000" w:rsidRPr="00000000" w14:paraId="00000076">
            <w:pPr>
              <w:widowControl w:val="0"/>
              <w:numPr>
                <w:ilvl w:val="0"/>
                <w:numId w:val="9"/>
              </w:numPr>
              <w:ind w:left="720" w:hanging="360"/>
              <w:rPr>
                <w:sz w:val="22"/>
                <w:szCs w:val="22"/>
                <w:u w:val="none"/>
              </w:rPr>
            </w:pPr>
            <w:r w:rsidDel="00000000" w:rsidR="00000000" w:rsidRPr="00000000">
              <w:rPr>
                <w:sz w:val="22"/>
                <w:szCs w:val="22"/>
                <w:rtl w:val="0"/>
              </w:rPr>
              <w:t xml:space="preserve">I think the economic argument is fine, but I think its too far off and random in the debate. In a context where people are fighting over the learning opportunities and academic scores for students, this felt quite out of place. </w:t>
            </w:r>
          </w:p>
          <w:p w:rsidR="00000000" w:rsidDel="00000000" w:rsidP="00000000" w:rsidRDefault="00000000" w:rsidRPr="00000000" w14:paraId="00000077">
            <w:pPr>
              <w:widowControl w:val="0"/>
              <w:numPr>
                <w:ilvl w:val="0"/>
                <w:numId w:val="9"/>
              </w:numPr>
              <w:ind w:left="720" w:hanging="360"/>
              <w:rPr>
                <w:sz w:val="22"/>
                <w:szCs w:val="22"/>
                <w:u w:val="none"/>
              </w:rPr>
            </w:pPr>
            <w:r w:rsidDel="00000000" w:rsidR="00000000" w:rsidRPr="00000000">
              <w:rPr>
                <w:sz w:val="22"/>
                <w:szCs w:val="22"/>
                <w:rtl w:val="0"/>
              </w:rPr>
              <w:t xml:space="preserve">Moreover, what do you mean by growth in these poor districts? There’s quite a bit of vagueness in this speech that has to be avoided next time around. </w:t>
            </w:r>
          </w:p>
          <w:p w:rsidR="00000000" w:rsidDel="00000000" w:rsidP="00000000" w:rsidRDefault="00000000" w:rsidRPr="00000000" w14:paraId="00000078">
            <w:pPr>
              <w:widowControl w:val="0"/>
              <w:numPr>
                <w:ilvl w:val="0"/>
                <w:numId w:val="9"/>
              </w:numPr>
              <w:ind w:left="720" w:hanging="360"/>
              <w:rPr>
                <w:sz w:val="22"/>
                <w:szCs w:val="22"/>
                <w:u w:val="none"/>
              </w:rPr>
            </w:pPr>
            <w:r w:rsidDel="00000000" w:rsidR="00000000" w:rsidRPr="00000000">
              <w:rPr>
                <w:sz w:val="22"/>
                <w:szCs w:val="22"/>
                <w:rtl w:val="0"/>
              </w:rPr>
              <w:t xml:space="preserve">You have to take the best case scenario of the Pro and weigh against that. Also, you want to talk about arguments like idols, etc. Success stories are important</w:t>
            </w:r>
            <w:r w:rsidDel="00000000" w:rsidR="00000000" w:rsidRPr="00000000">
              <w:rPr>
                <w:rtl w:val="0"/>
              </w:rPr>
            </w:r>
          </w:p>
        </w:tc>
      </w:tr>
    </w:tbl>
    <w:p w:rsidR="00000000" w:rsidDel="00000000" w:rsidP="00000000" w:rsidRDefault="00000000" w:rsidRPr="00000000" w14:paraId="0000007A">
      <w:pPr>
        <w:widowControl w:val="0"/>
        <w:ind w:firstLine="0"/>
        <w:rPr>
          <w:b w:val="1"/>
          <w:sz w:val="30"/>
          <w:szCs w:val="30"/>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ind w:firstLine="0"/>
              <w:rPr>
                <w:b w:val="1"/>
                <w:sz w:val="22"/>
                <w:szCs w:val="22"/>
              </w:rPr>
            </w:pPr>
            <w:r w:rsidDel="00000000" w:rsidR="00000000" w:rsidRPr="00000000">
              <w:rPr>
                <w:b w:val="1"/>
                <w:sz w:val="22"/>
                <w:szCs w:val="22"/>
                <w:rtl w:val="0"/>
              </w:rPr>
              <w:t xml:space="preserve">Student: Charlotte</w:t>
            </w:r>
          </w:p>
        </w:tc>
      </w:tr>
    </w:tbl>
    <w:p w:rsidR="00000000" w:rsidDel="00000000" w:rsidP="00000000" w:rsidRDefault="00000000" w:rsidRPr="00000000" w14:paraId="0000007C">
      <w:pPr>
        <w:widowControl w:val="0"/>
        <w:ind w:firstLine="0"/>
        <w:rPr>
          <w:b w:val="1"/>
          <w:sz w:val="22"/>
          <w:szCs w:val="22"/>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ind w:firstLine="0"/>
              <w:rPr>
                <w:b w:val="1"/>
                <w:sz w:val="22"/>
                <w:szCs w:val="22"/>
              </w:rPr>
            </w:pPr>
            <w:r w:rsidDel="00000000" w:rsidR="00000000" w:rsidRPr="00000000">
              <w:rPr>
                <w:b w:val="1"/>
                <w:sz w:val="22"/>
                <w:szCs w:val="22"/>
                <w:rtl w:val="0"/>
              </w:rPr>
              <w:t xml:space="preserve">Topic: This house would make schools focus on the lowest-performing students, rather than the highest-performing students</w:t>
            </w:r>
          </w:p>
        </w:tc>
      </w:tr>
    </w:tbl>
    <w:p w:rsidR="00000000" w:rsidDel="00000000" w:rsidP="00000000" w:rsidRDefault="00000000" w:rsidRPr="00000000" w14:paraId="0000007E">
      <w:pPr>
        <w:widowControl w:val="0"/>
        <w:ind w:firstLine="0"/>
        <w:rPr>
          <w:b w:val="1"/>
          <w:sz w:val="30"/>
          <w:szCs w:val="30"/>
        </w:rPr>
      </w:pPr>
      <w:r w:rsidDel="00000000" w:rsidR="00000000" w:rsidRPr="00000000">
        <w:rPr>
          <w:rtl w:val="0"/>
        </w:rPr>
      </w:r>
    </w:p>
    <w:p w:rsidR="00000000" w:rsidDel="00000000" w:rsidP="00000000" w:rsidRDefault="00000000" w:rsidRPr="00000000" w14:paraId="0000007F">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ind w:left="720"/>
              <w:rPr>
                <w:b w:val="1"/>
                <w:sz w:val="22"/>
                <w:szCs w:val="22"/>
              </w:rPr>
            </w:pPr>
            <w:r w:rsidDel="00000000" w:rsidR="00000000" w:rsidRPr="00000000">
              <w:rPr>
                <w:rtl w:val="0"/>
              </w:rPr>
            </w:r>
          </w:p>
          <w:p w:rsidR="00000000" w:rsidDel="00000000" w:rsidP="00000000" w:rsidRDefault="00000000" w:rsidRPr="00000000" w14:paraId="00000083">
            <w:pPr>
              <w:widowControl w:val="0"/>
              <w:numPr>
                <w:ilvl w:val="0"/>
                <w:numId w:val="10"/>
              </w:numPr>
              <w:ind w:left="720" w:hanging="360"/>
              <w:rPr>
                <w:sz w:val="22"/>
                <w:szCs w:val="22"/>
              </w:rPr>
            </w:pPr>
            <w:r w:rsidDel="00000000" w:rsidR="00000000" w:rsidRPr="00000000">
              <w:rPr>
                <w:sz w:val="22"/>
                <w:szCs w:val="22"/>
                <w:rtl w:val="0"/>
              </w:rPr>
              <w:t xml:space="preserve">Good rebuttal re: averages! </w:t>
            </w:r>
          </w:p>
          <w:p w:rsidR="00000000" w:rsidDel="00000000" w:rsidP="00000000" w:rsidRDefault="00000000" w:rsidRPr="00000000" w14:paraId="00000084">
            <w:pPr>
              <w:widowControl w:val="0"/>
              <w:numPr>
                <w:ilvl w:val="0"/>
                <w:numId w:val="10"/>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85">
            <w:pPr>
              <w:widowControl w:val="0"/>
              <w:ind w:firstLine="0"/>
              <w:rPr>
                <w:b w:val="1"/>
                <w:sz w:val="22"/>
                <w:szCs w:val="22"/>
              </w:rPr>
            </w:pPr>
            <w:r w:rsidDel="00000000" w:rsidR="00000000" w:rsidRPr="00000000">
              <w:rPr>
                <w:rtl w:val="0"/>
              </w:rPr>
            </w:r>
          </w:p>
          <w:p w:rsidR="00000000" w:rsidDel="00000000" w:rsidP="00000000" w:rsidRDefault="00000000" w:rsidRPr="00000000" w14:paraId="00000086">
            <w:pPr>
              <w:widowControl w:val="0"/>
              <w:ind w:firstLine="0"/>
              <w:rPr>
                <w:b w:val="1"/>
                <w:sz w:val="22"/>
                <w:szCs w:val="22"/>
              </w:rPr>
            </w:pPr>
            <w:r w:rsidDel="00000000" w:rsidR="00000000" w:rsidRPr="00000000">
              <w:rPr>
                <w:rtl w:val="0"/>
              </w:rPr>
            </w:r>
          </w:p>
          <w:p w:rsidR="00000000" w:rsidDel="00000000" w:rsidP="00000000" w:rsidRDefault="00000000" w:rsidRPr="00000000" w14:paraId="00000087">
            <w:pPr>
              <w:widowControl w:val="0"/>
              <w:ind w:firstLine="0"/>
              <w:rPr>
                <w:b w:val="1"/>
                <w:sz w:val="22"/>
                <w:szCs w:val="22"/>
              </w:rPr>
            </w:pPr>
            <w:r w:rsidDel="00000000" w:rsidR="00000000" w:rsidRPr="00000000">
              <w:rPr>
                <w:rtl w:val="0"/>
              </w:rPr>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p w:rsidR="00000000" w:rsidDel="00000000" w:rsidP="00000000" w:rsidRDefault="00000000" w:rsidRPr="00000000" w14:paraId="00000089">
            <w:pPr>
              <w:widowControl w:val="0"/>
              <w:ind w:firstLine="0"/>
              <w:rPr>
                <w:b w:val="1"/>
                <w:sz w:val="22"/>
                <w:szCs w:val="22"/>
              </w:rPr>
            </w:pPr>
            <w:r w:rsidDel="00000000" w:rsidR="00000000" w:rsidRPr="00000000">
              <w:rPr>
                <w:rtl w:val="0"/>
              </w:rPr>
            </w:r>
          </w:p>
          <w:p w:rsidR="00000000" w:rsidDel="00000000" w:rsidP="00000000" w:rsidRDefault="00000000" w:rsidRPr="00000000" w14:paraId="0000008A">
            <w:pPr>
              <w:widowControl w:val="0"/>
              <w:ind w:firstLine="0"/>
              <w:rPr>
                <w:b w:val="1"/>
                <w:sz w:val="22"/>
                <w:szCs w:val="22"/>
              </w:rPr>
            </w:pPr>
            <w:r w:rsidDel="00000000" w:rsidR="00000000" w:rsidRPr="00000000">
              <w:rPr>
                <w:rtl w:val="0"/>
              </w:rPr>
            </w:r>
          </w:p>
          <w:p w:rsidR="00000000" w:rsidDel="00000000" w:rsidP="00000000" w:rsidRDefault="00000000" w:rsidRPr="00000000" w14:paraId="0000008B">
            <w:pPr>
              <w:widowControl w:val="0"/>
              <w:ind w:firstLine="0"/>
              <w:rPr>
                <w:sz w:val="22"/>
                <w:szCs w:val="22"/>
              </w:rPr>
            </w:pPr>
            <w:r w:rsidDel="00000000" w:rsidR="00000000" w:rsidRPr="00000000">
              <w:rPr>
                <w:sz w:val="22"/>
                <w:szCs w:val="22"/>
                <w:rtl w:val="0"/>
              </w:rPr>
              <w:t xml:space="preserve">Speaking time: 4:31.64, try to speak for 5 minutes next time around!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numPr>
                <w:ilvl w:val="0"/>
                <w:numId w:val="7"/>
              </w:numPr>
              <w:ind w:left="720" w:hanging="360"/>
              <w:rPr>
                <w:sz w:val="22"/>
                <w:szCs w:val="22"/>
              </w:rPr>
            </w:pPr>
            <w:r w:rsidDel="00000000" w:rsidR="00000000" w:rsidRPr="00000000">
              <w:rPr>
                <w:sz w:val="22"/>
                <w:szCs w:val="22"/>
                <w:rtl w:val="0"/>
              </w:rPr>
              <w:t xml:space="preserve">You gotta improve on the emotive expression of your speech - I felt as though the speech sounded quite uncertain and unconfident. You gotta believe in yourself! </w:t>
            </w:r>
          </w:p>
          <w:p w:rsidR="00000000" w:rsidDel="00000000" w:rsidP="00000000" w:rsidRDefault="00000000" w:rsidRPr="00000000" w14:paraId="0000008F">
            <w:pPr>
              <w:widowControl w:val="0"/>
              <w:numPr>
                <w:ilvl w:val="0"/>
                <w:numId w:val="7"/>
              </w:numPr>
              <w:ind w:left="720" w:hanging="360"/>
              <w:rPr>
                <w:sz w:val="22"/>
                <w:szCs w:val="22"/>
                <w:u w:val="none"/>
              </w:rPr>
            </w:pPr>
            <w:r w:rsidDel="00000000" w:rsidR="00000000" w:rsidRPr="00000000">
              <w:rPr>
                <w:sz w:val="22"/>
                <w:szCs w:val="22"/>
                <w:rtl w:val="0"/>
              </w:rPr>
              <w:t xml:space="preserve">Please try to make eye contact and use hand gestures!</w:t>
            </w:r>
          </w:p>
          <w:p w:rsidR="00000000" w:rsidDel="00000000" w:rsidP="00000000" w:rsidRDefault="00000000" w:rsidRPr="00000000" w14:paraId="00000090">
            <w:pPr>
              <w:widowControl w:val="0"/>
              <w:numPr>
                <w:ilvl w:val="0"/>
                <w:numId w:val="7"/>
              </w:numPr>
              <w:ind w:left="720" w:hanging="360"/>
              <w:rPr>
                <w:sz w:val="22"/>
                <w:szCs w:val="22"/>
                <w:u w:val="none"/>
              </w:rPr>
            </w:pPr>
            <w:r w:rsidDel="00000000" w:rsidR="00000000" w:rsidRPr="00000000">
              <w:rPr>
                <w:sz w:val="22"/>
                <w:szCs w:val="22"/>
                <w:rtl w:val="0"/>
              </w:rPr>
              <w:t xml:space="preserve">I wasn’t too sure what exactly was being proven in the rebuttal made about averages - you might want to break this down for me! </w:t>
            </w:r>
          </w:p>
          <w:p w:rsidR="00000000" w:rsidDel="00000000" w:rsidP="00000000" w:rsidRDefault="00000000" w:rsidRPr="00000000" w14:paraId="00000091">
            <w:pPr>
              <w:widowControl w:val="0"/>
              <w:numPr>
                <w:ilvl w:val="0"/>
                <w:numId w:val="7"/>
              </w:numPr>
              <w:ind w:left="720" w:hanging="360"/>
              <w:rPr>
                <w:sz w:val="22"/>
                <w:szCs w:val="22"/>
                <w:u w:val="none"/>
              </w:rPr>
            </w:pPr>
            <w:r w:rsidDel="00000000" w:rsidR="00000000" w:rsidRPr="00000000">
              <w:rPr>
                <w:sz w:val="22"/>
                <w:szCs w:val="22"/>
                <w:rtl w:val="0"/>
              </w:rPr>
              <w:t xml:space="preserve">Try not to jump to something as large and as far away as job opportunities - start small. How does this impact students? </w:t>
            </w:r>
          </w:p>
          <w:p w:rsidR="00000000" w:rsidDel="00000000" w:rsidP="00000000" w:rsidRDefault="00000000" w:rsidRPr="00000000" w14:paraId="00000092">
            <w:pPr>
              <w:widowControl w:val="0"/>
              <w:numPr>
                <w:ilvl w:val="0"/>
                <w:numId w:val="7"/>
              </w:numPr>
              <w:ind w:left="720" w:hanging="360"/>
              <w:rPr>
                <w:sz w:val="22"/>
                <w:szCs w:val="22"/>
                <w:u w:val="none"/>
              </w:rPr>
            </w:pPr>
            <w:r w:rsidDel="00000000" w:rsidR="00000000" w:rsidRPr="00000000">
              <w:rPr>
                <w:sz w:val="22"/>
                <w:szCs w:val="22"/>
                <w:rtl w:val="0"/>
              </w:rPr>
              <w:t xml:space="preserve">Try to make sure you aren’t jumping around in your argumentation - for e.g,, you said you were done with your rebuttals and then you went back to it after your argumentation. You want to avoid this! </w:t>
            </w:r>
          </w:p>
          <w:p w:rsidR="00000000" w:rsidDel="00000000" w:rsidP="00000000" w:rsidRDefault="00000000" w:rsidRPr="00000000" w14:paraId="00000093">
            <w:pPr>
              <w:widowControl w:val="0"/>
              <w:numPr>
                <w:ilvl w:val="0"/>
                <w:numId w:val="7"/>
              </w:numPr>
              <w:ind w:left="720" w:hanging="360"/>
              <w:rPr>
                <w:sz w:val="22"/>
                <w:szCs w:val="22"/>
                <w:u w:val="none"/>
              </w:rPr>
            </w:pPr>
            <w:r w:rsidDel="00000000" w:rsidR="00000000" w:rsidRPr="00000000">
              <w:rPr>
                <w:sz w:val="22"/>
                <w:szCs w:val="22"/>
                <w:rtl w:val="0"/>
              </w:rPr>
              <w:t xml:space="preserve">You can focus on a lot of other arguments too in your speech - for example, such as that this policy helps us build icons and models for other people to follow, etc. </w:t>
            </w:r>
          </w:p>
          <w:p w:rsidR="00000000" w:rsidDel="00000000" w:rsidP="00000000" w:rsidRDefault="00000000" w:rsidRPr="00000000" w14:paraId="00000094">
            <w:pPr>
              <w:widowControl w:val="0"/>
              <w:numPr>
                <w:ilvl w:val="0"/>
                <w:numId w:val="7"/>
              </w:numPr>
              <w:ind w:left="720" w:hanging="360"/>
              <w:rPr>
                <w:sz w:val="22"/>
                <w:szCs w:val="22"/>
                <w:u w:val="none"/>
              </w:rPr>
            </w:pPr>
            <w:r w:rsidDel="00000000" w:rsidR="00000000" w:rsidRPr="00000000">
              <w:rPr>
                <w:sz w:val="22"/>
                <w:szCs w:val="22"/>
                <w:rtl w:val="0"/>
              </w:rPr>
              <w:t xml:space="preserve">What's the value of making sure that everyone has the same relative standing in the school? What's the impact of this? </w:t>
            </w:r>
          </w:p>
          <w:p w:rsidR="00000000" w:rsidDel="00000000" w:rsidP="00000000" w:rsidRDefault="00000000" w:rsidRPr="00000000" w14:paraId="00000095">
            <w:pPr>
              <w:widowControl w:val="0"/>
              <w:numPr>
                <w:ilvl w:val="0"/>
                <w:numId w:val="7"/>
              </w:numPr>
              <w:ind w:left="720" w:hanging="360"/>
              <w:rPr>
                <w:sz w:val="22"/>
                <w:szCs w:val="22"/>
                <w:u w:val="none"/>
              </w:rPr>
            </w:pPr>
            <w:r w:rsidDel="00000000" w:rsidR="00000000" w:rsidRPr="00000000">
              <w:rPr>
                <w:sz w:val="22"/>
                <w:szCs w:val="22"/>
                <w:rtl w:val="0"/>
              </w:rPr>
              <w:t xml:space="preserve">How do you give people a chance? </w:t>
            </w:r>
            <w:r w:rsidDel="00000000" w:rsidR="00000000" w:rsidRPr="00000000">
              <w:rPr>
                <w:rtl w:val="0"/>
              </w:rPr>
            </w:r>
          </w:p>
          <w:p w:rsidR="00000000" w:rsidDel="00000000" w:rsidP="00000000" w:rsidRDefault="00000000" w:rsidRPr="00000000" w14:paraId="00000096">
            <w:pPr>
              <w:widowControl w:val="0"/>
              <w:ind w:firstLine="0"/>
              <w:rPr>
                <w:b w:val="1"/>
                <w:sz w:val="22"/>
                <w:szCs w:val="22"/>
              </w:rPr>
            </w:pPr>
            <w:r w:rsidDel="00000000" w:rsidR="00000000" w:rsidRPr="00000000">
              <w:rPr>
                <w:rtl w:val="0"/>
              </w:rPr>
            </w:r>
          </w:p>
          <w:p w:rsidR="00000000" w:rsidDel="00000000" w:rsidP="00000000" w:rsidRDefault="00000000" w:rsidRPr="00000000" w14:paraId="00000097">
            <w:pPr>
              <w:widowControl w:val="0"/>
              <w:ind w:firstLine="0"/>
              <w:rPr>
                <w:b w:val="1"/>
                <w:sz w:val="22"/>
                <w:szCs w:val="22"/>
              </w:rPr>
            </w:pPr>
            <w:r w:rsidDel="00000000" w:rsidR="00000000" w:rsidRPr="00000000">
              <w:rPr>
                <w:rtl w:val="0"/>
              </w:rPr>
            </w:r>
          </w:p>
          <w:p w:rsidR="00000000" w:rsidDel="00000000" w:rsidP="00000000" w:rsidRDefault="00000000" w:rsidRPr="00000000" w14:paraId="00000098">
            <w:pPr>
              <w:widowControl w:val="0"/>
              <w:ind w:firstLine="0"/>
              <w:rPr>
                <w:b w:val="1"/>
                <w:sz w:val="22"/>
                <w:szCs w:val="22"/>
              </w:rPr>
            </w:pPr>
            <w:r w:rsidDel="00000000" w:rsidR="00000000" w:rsidRPr="00000000">
              <w:rPr>
                <w:rtl w:val="0"/>
              </w:rPr>
            </w:r>
          </w:p>
          <w:p w:rsidR="00000000" w:rsidDel="00000000" w:rsidP="00000000" w:rsidRDefault="00000000" w:rsidRPr="00000000" w14:paraId="00000099">
            <w:pPr>
              <w:widowControl w:val="0"/>
              <w:ind w:firstLine="0"/>
              <w:rPr>
                <w:b w:val="1"/>
                <w:sz w:val="22"/>
                <w:szCs w:val="22"/>
              </w:rPr>
            </w:pPr>
            <w:r w:rsidDel="00000000" w:rsidR="00000000" w:rsidRPr="00000000">
              <w:rPr>
                <w:rtl w:val="0"/>
              </w:rPr>
            </w:r>
          </w:p>
          <w:p w:rsidR="00000000" w:rsidDel="00000000" w:rsidP="00000000" w:rsidRDefault="00000000" w:rsidRPr="00000000" w14:paraId="0000009A">
            <w:pPr>
              <w:widowControl w:val="0"/>
              <w:ind w:firstLine="0"/>
              <w:rPr>
                <w:b w:val="1"/>
                <w:sz w:val="22"/>
                <w:szCs w:val="22"/>
              </w:rPr>
            </w:pPr>
            <w:r w:rsidDel="00000000" w:rsidR="00000000" w:rsidRPr="00000000">
              <w:rPr>
                <w:rtl w:val="0"/>
              </w:rPr>
            </w:r>
          </w:p>
          <w:p w:rsidR="00000000" w:rsidDel="00000000" w:rsidP="00000000" w:rsidRDefault="00000000" w:rsidRPr="00000000" w14:paraId="0000009B">
            <w:pPr>
              <w:widowControl w:val="0"/>
              <w:ind w:firstLine="0"/>
              <w:rPr>
                <w:b w:val="1"/>
                <w:sz w:val="22"/>
                <w:szCs w:val="22"/>
              </w:rPr>
            </w:pPr>
            <w:r w:rsidDel="00000000" w:rsidR="00000000" w:rsidRPr="00000000">
              <w:rPr>
                <w:rtl w:val="0"/>
              </w:rPr>
            </w:r>
          </w:p>
          <w:p w:rsidR="00000000" w:rsidDel="00000000" w:rsidP="00000000" w:rsidRDefault="00000000" w:rsidRPr="00000000" w14:paraId="0000009C">
            <w:pPr>
              <w:widowControl w:val="0"/>
              <w:ind w:firstLine="0"/>
              <w:rPr>
                <w:b w:val="1"/>
                <w:sz w:val="22"/>
                <w:szCs w:val="22"/>
              </w:rPr>
            </w:pPr>
            <w:r w:rsidDel="00000000" w:rsidR="00000000" w:rsidRPr="00000000">
              <w:rPr>
                <w:rtl w:val="0"/>
              </w:rPr>
            </w:r>
          </w:p>
          <w:p w:rsidR="00000000" w:rsidDel="00000000" w:rsidP="00000000" w:rsidRDefault="00000000" w:rsidRPr="00000000" w14:paraId="0000009D">
            <w:pPr>
              <w:widowControl w:val="0"/>
              <w:ind w:firstLine="0"/>
              <w:rPr>
                <w:b w:val="1"/>
                <w:sz w:val="22"/>
                <w:szCs w:val="22"/>
              </w:rPr>
            </w:pPr>
            <w:r w:rsidDel="00000000" w:rsidR="00000000" w:rsidRPr="00000000">
              <w:rPr>
                <w:rtl w:val="0"/>
              </w:rPr>
            </w:r>
          </w:p>
          <w:p w:rsidR="00000000" w:rsidDel="00000000" w:rsidP="00000000" w:rsidRDefault="00000000" w:rsidRPr="00000000" w14:paraId="0000009E">
            <w:pPr>
              <w:widowControl w:val="0"/>
              <w:ind w:firstLine="0"/>
              <w:rPr>
                <w:b w:val="1"/>
                <w:sz w:val="22"/>
                <w:szCs w:val="22"/>
              </w:rPr>
            </w:pPr>
            <w:r w:rsidDel="00000000" w:rsidR="00000000" w:rsidRPr="00000000">
              <w:rPr>
                <w:rtl w:val="0"/>
              </w:rPr>
            </w:r>
          </w:p>
          <w:p w:rsidR="00000000" w:rsidDel="00000000" w:rsidP="00000000" w:rsidRDefault="00000000" w:rsidRPr="00000000" w14:paraId="0000009F">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p w:rsidR="00000000" w:rsidDel="00000000" w:rsidP="00000000" w:rsidRDefault="00000000" w:rsidRPr="00000000" w14:paraId="000000A8">
      <w:pPr>
        <w:widowControl w:val="0"/>
        <w:ind w:firstLine="0"/>
        <w:rPr>
          <w:b w:val="1"/>
          <w:sz w:val="30"/>
          <w:szCs w:val="3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ind w:firstLine="0"/>
              <w:rPr>
                <w:b w:val="1"/>
                <w:sz w:val="22"/>
                <w:szCs w:val="22"/>
              </w:rPr>
            </w:pPr>
            <w:r w:rsidDel="00000000" w:rsidR="00000000" w:rsidRPr="00000000">
              <w:rPr>
                <w:b w:val="1"/>
                <w:sz w:val="22"/>
                <w:szCs w:val="22"/>
                <w:rtl w:val="0"/>
              </w:rPr>
              <w:t xml:space="preserve">Student: </w:t>
            </w:r>
          </w:p>
        </w:tc>
      </w:tr>
    </w:tbl>
    <w:p w:rsidR="00000000" w:rsidDel="00000000" w:rsidP="00000000" w:rsidRDefault="00000000" w:rsidRPr="00000000" w14:paraId="000000AA">
      <w:pPr>
        <w:widowControl w:val="0"/>
        <w:ind w:firstLine="0"/>
        <w:rPr>
          <w:b w:val="1"/>
          <w:sz w:val="22"/>
          <w:szCs w:val="22"/>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ind w:firstLine="0"/>
              <w:rPr>
                <w:b w:val="1"/>
                <w:sz w:val="22"/>
                <w:szCs w:val="22"/>
              </w:rPr>
            </w:pPr>
            <w:r w:rsidDel="00000000" w:rsidR="00000000" w:rsidRPr="00000000">
              <w:rPr>
                <w:b w:val="1"/>
                <w:sz w:val="22"/>
                <w:szCs w:val="22"/>
                <w:rtl w:val="0"/>
              </w:rPr>
              <w:t xml:space="preserve">Topic:</w:t>
            </w:r>
          </w:p>
        </w:tc>
      </w:tr>
    </w:tbl>
    <w:p w:rsidR="00000000" w:rsidDel="00000000" w:rsidP="00000000" w:rsidRDefault="00000000" w:rsidRPr="00000000" w14:paraId="000000AC">
      <w:pPr>
        <w:widowControl w:val="0"/>
        <w:ind w:firstLine="0"/>
        <w:rPr>
          <w:b w:val="1"/>
          <w:sz w:val="30"/>
          <w:szCs w:val="30"/>
        </w:rPr>
      </w:pPr>
      <w:r w:rsidDel="00000000" w:rsidR="00000000" w:rsidRPr="00000000">
        <w:rPr>
          <w:rtl w:val="0"/>
        </w:rPr>
      </w:r>
    </w:p>
    <w:p w:rsidR="00000000" w:rsidDel="00000000" w:rsidP="00000000" w:rsidRDefault="00000000" w:rsidRPr="00000000" w14:paraId="000000AD">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E">
      <w:pPr>
        <w:widowControl w:val="0"/>
        <w:ind w:firstLine="0"/>
        <w:rPr>
          <w:b w:val="1"/>
          <w:sz w:val="22"/>
          <w:szCs w:val="22"/>
        </w:rPr>
      </w:pPr>
      <w:r w:rsidDel="00000000" w:rsidR="00000000" w:rsidRPr="00000000">
        <w:rPr>
          <w:rtl w:val="0"/>
        </w:rPr>
      </w:r>
    </w:p>
    <w:tbl>
      <w:tblPr>
        <w:tblStyle w:val="Table18"/>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ind w:firstLine="0"/>
              <w:rPr>
                <w:b w:val="1"/>
                <w:sz w:val="22"/>
                <w:szCs w:val="22"/>
              </w:rPr>
            </w:pPr>
            <w:r w:rsidDel="00000000" w:rsidR="00000000" w:rsidRPr="00000000">
              <w:rPr>
                <w:rtl w:val="0"/>
              </w:rPr>
            </w:r>
          </w:p>
          <w:p w:rsidR="00000000" w:rsidDel="00000000" w:rsidP="00000000" w:rsidRDefault="00000000" w:rsidRPr="00000000" w14:paraId="000000B1">
            <w:pPr>
              <w:widowControl w:val="0"/>
              <w:ind w:firstLine="0"/>
              <w:rPr>
                <w:b w:val="1"/>
                <w:sz w:val="22"/>
                <w:szCs w:val="22"/>
              </w:rPr>
            </w:pPr>
            <w:r w:rsidDel="00000000" w:rsidR="00000000" w:rsidRPr="00000000">
              <w:rPr>
                <w:rtl w:val="0"/>
              </w:rPr>
            </w:r>
          </w:p>
          <w:p w:rsidR="00000000" w:rsidDel="00000000" w:rsidP="00000000" w:rsidRDefault="00000000" w:rsidRPr="00000000" w14:paraId="000000B2">
            <w:pPr>
              <w:widowControl w:val="0"/>
              <w:ind w:firstLine="0"/>
              <w:rPr>
                <w:b w:val="1"/>
                <w:sz w:val="22"/>
                <w:szCs w:val="22"/>
              </w:rPr>
            </w:pPr>
            <w:r w:rsidDel="00000000" w:rsidR="00000000" w:rsidRPr="00000000">
              <w:rPr>
                <w:rtl w:val="0"/>
              </w:rPr>
            </w:r>
          </w:p>
          <w:p w:rsidR="00000000" w:rsidDel="00000000" w:rsidP="00000000" w:rsidRDefault="00000000" w:rsidRPr="00000000" w14:paraId="000000B3">
            <w:pPr>
              <w:widowControl w:val="0"/>
              <w:ind w:firstLine="0"/>
              <w:rPr>
                <w:b w:val="1"/>
                <w:sz w:val="22"/>
                <w:szCs w:val="22"/>
              </w:rPr>
            </w:pPr>
            <w:r w:rsidDel="00000000" w:rsidR="00000000" w:rsidRPr="00000000">
              <w:rPr>
                <w:rtl w:val="0"/>
              </w:rPr>
            </w:r>
          </w:p>
          <w:p w:rsidR="00000000" w:rsidDel="00000000" w:rsidP="00000000" w:rsidRDefault="00000000" w:rsidRPr="00000000" w14:paraId="000000B4">
            <w:pPr>
              <w:widowControl w:val="0"/>
              <w:ind w:firstLine="0"/>
              <w:rPr>
                <w:b w:val="1"/>
                <w:sz w:val="22"/>
                <w:szCs w:val="22"/>
              </w:rPr>
            </w:pPr>
            <w:r w:rsidDel="00000000" w:rsidR="00000000" w:rsidRPr="00000000">
              <w:rPr>
                <w:rtl w:val="0"/>
              </w:rPr>
            </w:r>
          </w:p>
          <w:p w:rsidR="00000000" w:rsidDel="00000000" w:rsidP="00000000" w:rsidRDefault="00000000" w:rsidRPr="00000000" w14:paraId="000000B5">
            <w:pPr>
              <w:widowControl w:val="0"/>
              <w:ind w:firstLine="0"/>
              <w:rPr>
                <w:b w:val="1"/>
                <w:sz w:val="22"/>
                <w:szCs w:val="22"/>
              </w:rPr>
            </w:pPr>
            <w:r w:rsidDel="00000000" w:rsidR="00000000" w:rsidRPr="00000000">
              <w:rPr>
                <w:rtl w:val="0"/>
              </w:rPr>
            </w:r>
          </w:p>
          <w:p w:rsidR="00000000" w:rsidDel="00000000" w:rsidP="00000000" w:rsidRDefault="00000000" w:rsidRPr="00000000" w14:paraId="000000B6">
            <w:pPr>
              <w:widowControl w:val="0"/>
              <w:ind w:firstLine="0"/>
              <w:rPr>
                <w:b w:val="1"/>
                <w:sz w:val="22"/>
                <w:szCs w:val="22"/>
              </w:rPr>
            </w:pPr>
            <w:r w:rsidDel="00000000" w:rsidR="00000000" w:rsidRPr="00000000">
              <w:rPr>
                <w:rtl w:val="0"/>
              </w:rPr>
            </w:r>
          </w:p>
          <w:p w:rsidR="00000000" w:rsidDel="00000000" w:rsidP="00000000" w:rsidRDefault="00000000" w:rsidRPr="00000000" w14:paraId="000000B7">
            <w:pPr>
              <w:widowControl w:val="0"/>
              <w:ind w:firstLine="0"/>
              <w:rPr>
                <w:b w:val="1"/>
                <w:sz w:val="22"/>
                <w:szCs w:val="22"/>
              </w:rPr>
            </w:pPr>
            <w:r w:rsidDel="00000000" w:rsidR="00000000" w:rsidRPr="00000000">
              <w:rPr>
                <w:rtl w:val="0"/>
              </w:rPr>
            </w:r>
          </w:p>
          <w:p w:rsidR="00000000" w:rsidDel="00000000" w:rsidP="00000000" w:rsidRDefault="00000000" w:rsidRPr="00000000" w14:paraId="000000B8">
            <w:pPr>
              <w:widowControl w:val="0"/>
              <w:ind w:firstLine="0"/>
              <w:rPr>
                <w:b w:val="1"/>
                <w:sz w:val="22"/>
                <w:szCs w:val="22"/>
              </w:rPr>
            </w:pPr>
            <w:r w:rsidDel="00000000" w:rsidR="00000000" w:rsidRPr="00000000">
              <w:rPr>
                <w:rtl w:val="0"/>
              </w:rPr>
            </w:r>
          </w:p>
          <w:p w:rsidR="00000000" w:rsidDel="00000000" w:rsidP="00000000" w:rsidRDefault="00000000" w:rsidRPr="00000000" w14:paraId="000000B9">
            <w:pPr>
              <w:widowControl w:val="0"/>
              <w:ind w:firstLine="0"/>
              <w:rPr>
                <w:b w:val="1"/>
                <w:sz w:val="22"/>
                <w:szCs w:val="22"/>
              </w:rPr>
            </w:pPr>
            <w:r w:rsidDel="00000000" w:rsidR="00000000" w:rsidRPr="00000000">
              <w:rPr>
                <w:rtl w:val="0"/>
              </w:rPr>
            </w:r>
          </w:p>
          <w:p w:rsidR="00000000" w:rsidDel="00000000" w:rsidP="00000000" w:rsidRDefault="00000000" w:rsidRPr="00000000" w14:paraId="000000BA">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ind w:firstLine="0"/>
              <w:rPr>
                <w:b w:val="1"/>
                <w:sz w:val="22"/>
                <w:szCs w:val="22"/>
              </w:rPr>
            </w:pPr>
            <w:r w:rsidDel="00000000" w:rsidR="00000000" w:rsidRPr="00000000">
              <w:rPr>
                <w:rtl w:val="0"/>
              </w:rPr>
            </w:r>
          </w:p>
          <w:p w:rsidR="00000000" w:rsidDel="00000000" w:rsidP="00000000" w:rsidRDefault="00000000" w:rsidRPr="00000000" w14:paraId="000000BE">
            <w:pPr>
              <w:widowControl w:val="0"/>
              <w:ind w:firstLine="0"/>
              <w:rPr>
                <w:b w:val="1"/>
                <w:sz w:val="22"/>
                <w:szCs w:val="22"/>
              </w:rPr>
            </w:pPr>
            <w:r w:rsidDel="00000000" w:rsidR="00000000" w:rsidRPr="00000000">
              <w:rPr>
                <w:rtl w:val="0"/>
              </w:rPr>
            </w:r>
          </w:p>
          <w:p w:rsidR="00000000" w:rsidDel="00000000" w:rsidP="00000000" w:rsidRDefault="00000000" w:rsidRPr="00000000" w14:paraId="000000BF">
            <w:pPr>
              <w:widowControl w:val="0"/>
              <w:ind w:firstLine="0"/>
              <w:rPr>
                <w:b w:val="1"/>
                <w:sz w:val="22"/>
                <w:szCs w:val="22"/>
              </w:rPr>
            </w:pPr>
            <w:r w:rsidDel="00000000" w:rsidR="00000000" w:rsidRPr="00000000">
              <w:rPr>
                <w:rtl w:val="0"/>
              </w:rPr>
            </w:r>
          </w:p>
          <w:p w:rsidR="00000000" w:rsidDel="00000000" w:rsidP="00000000" w:rsidRDefault="00000000" w:rsidRPr="00000000" w14:paraId="000000C0">
            <w:pPr>
              <w:widowControl w:val="0"/>
              <w:ind w:firstLine="0"/>
              <w:rPr>
                <w:b w:val="1"/>
                <w:sz w:val="22"/>
                <w:szCs w:val="22"/>
              </w:rPr>
            </w:pPr>
            <w:r w:rsidDel="00000000" w:rsidR="00000000" w:rsidRPr="00000000">
              <w:rPr>
                <w:rtl w:val="0"/>
              </w:rPr>
            </w:r>
          </w:p>
          <w:p w:rsidR="00000000" w:rsidDel="00000000" w:rsidP="00000000" w:rsidRDefault="00000000" w:rsidRPr="00000000" w14:paraId="000000C1">
            <w:pPr>
              <w:widowControl w:val="0"/>
              <w:ind w:firstLine="0"/>
              <w:rPr>
                <w:b w:val="1"/>
                <w:sz w:val="22"/>
                <w:szCs w:val="22"/>
              </w:rPr>
            </w:pPr>
            <w:r w:rsidDel="00000000" w:rsidR="00000000" w:rsidRPr="00000000">
              <w:rPr>
                <w:rtl w:val="0"/>
              </w:rPr>
            </w:r>
          </w:p>
          <w:p w:rsidR="00000000" w:rsidDel="00000000" w:rsidP="00000000" w:rsidRDefault="00000000" w:rsidRPr="00000000" w14:paraId="000000C2">
            <w:pPr>
              <w:widowControl w:val="0"/>
              <w:ind w:firstLine="0"/>
              <w:rPr>
                <w:b w:val="1"/>
                <w:sz w:val="22"/>
                <w:szCs w:val="22"/>
              </w:rPr>
            </w:pPr>
            <w:r w:rsidDel="00000000" w:rsidR="00000000" w:rsidRPr="00000000">
              <w:rPr>
                <w:rtl w:val="0"/>
              </w:rPr>
            </w:r>
          </w:p>
          <w:p w:rsidR="00000000" w:rsidDel="00000000" w:rsidP="00000000" w:rsidRDefault="00000000" w:rsidRPr="00000000" w14:paraId="000000C3">
            <w:pPr>
              <w:widowControl w:val="0"/>
              <w:ind w:firstLine="0"/>
              <w:rPr>
                <w:b w:val="1"/>
                <w:sz w:val="22"/>
                <w:szCs w:val="22"/>
              </w:rPr>
            </w:pPr>
            <w:r w:rsidDel="00000000" w:rsidR="00000000" w:rsidRPr="00000000">
              <w:rPr>
                <w:rtl w:val="0"/>
              </w:rPr>
            </w:r>
          </w:p>
          <w:p w:rsidR="00000000" w:rsidDel="00000000" w:rsidP="00000000" w:rsidRDefault="00000000" w:rsidRPr="00000000" w14:paraId="000000C4">
            <w:pPr>
              <w:widowControl w:val="0"/>
              <w:ind w:firstLine="0"/>
              <w:rPr>
                <w:b w:val="1"/>
                <w:sz w:val="22"/>
                <w:szCs w:val="22"/>
              </w:rPr>
            </w:pPr>
            <w:r w:rsidDel="00000000" w:rsidR="00000000" w:rsidRPr="00000000">
              <w:rPr>
                <w:rtl w:val="0"/>
              </w:rPr>
            </w:r>
          </w:p>
          <w:p w:rsidR="00000000" w:rsidDel="00000000" w:rsidP="00000000" w:rsidRDefault="00000000" w:rsidRPr="00000000" w14:paraId="000000C5">
            <w:pPr>
              <w:widowControl w:val="0"/>
              <w:ind w:firstLine="0"/>
              <w:rPr>
                <w:b w:val="1"/>
                <w:sz w:val="22"/>
                <w:szCs w:val="22"/>
              </w:rPr>
            </w:pPr>
            <w:r w:rsidDel="00000000" w:rsidR="00000000" w:rsidRPr="00000000">
              <w:rPr>
                <w:rtl w:val="0"/>
              </w:rPr>
            </w:r>
          </w:p>
          <w:p w:rsidR="00000000" w:rsidDel="00000000" w:rsidP="00000000" w:rsidRDefault="00000000" w:rsidRPr="00000000" w14:paraId="000000C6">
            <w:pPr>
              <w:widowControl w:val="0"/>
              <w:ind w:firstLine="0"/>
              <w:rPr>
                <w:b w:val="1"/>
                <w:sz w:val="22"/>
                <w:szCs w:val="22"/>
              </w:rPr>
            </w:pPr>
            <w:r w:rsidDel="00000000" w:rsidR="00000000" w:rsidRPr="00000000">
              <w:rPr>
                <w:rtl w:val="0"/>
              </w:rPr>
            </w:r>
          </w:p>
          <w:p w:rsidR="00000000" w:rsidDel="00000000" w:rsidP="00000000" w:rsidRDefault="00000000" w:rsidRPr="00000000" w14:paraId="000000C7">
            <w:pPr>
              <w:widowControl w:val="0"/>
              <w:ind w:firstLine="0"/>
              <w:rPr>
                <w:b w:val="1"/>
                <w:sz w:val="22"/>
                <w:szCs w:val="22"/>
              </w:rPr>
            </w:pPr>
            <w:r w:rsidDel="00000000" w:rsidR="00000000" w:rsidRPr="00000000">
              <w:rPr>
                <w:rtl w:val="0"/>
              </w:rPr>
            </w:r>
          </w:p>
          <w:p w:rsidR="00000000" w:rsidDel="00000000" w:rsidP="00000000" w:rsidRDefault="00000000" w:rsidRPr="00000000" w14:paraId="000000C8">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F">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CD">
    <w:pPr>
      <w:pageBreakBefore w:val="0"/>
      <w:spacing w:line="240" w:lineRule="auto"/>
      <w:ind w:left="0" w:firstLine="0"/>
      <w:rPr>
        <w:b w:val="1"/>
        <w:sz w:val="30"/>
        <w:szCs w:val="30"/>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r>
    <w:r w:rsidDel="00000000" w:rsidR="00000000" w:rsidRPr="00000000">
      <w:rPr>
        <w:rtl w:val="0"/>
      </w:rPr>
    </w:r>
  </w:p>
  <w:p w:rsidR="00000000" w:rsidDel="00000000" w:rsidP="00000000" w:rsidRDefault="00000000" w:rsidRPr="00000000" w14:paraId="000000CE">
    <w:pPr>
      <w:pageBreakBefore w:val="0"/>
      <w:spacing w:line="240" w:lineRule="auto"/>
      <w:ind w:left="0" w:firstLine="0"/>
      <w:rPr>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