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Athena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students should be allowed to bring their pets to school.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I like the pacing and the tone that you had in your speech today!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work in terms of you trying to deal with what the other side might say!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02:46.22, good job!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9"/>
              </w:numPr>
              <w:ind w:left="720" w:hanging="360"/>
              <w:rPr>
                <w:sz w:val="22"/>
                <w:szCs w:val="22"/>
                <w:u w:val="none"/>
              </w:rPr>
            </w:pPr>
            <w:r w:rsidDel="00000000" w:rsidR="00000000" w:rsidRPr="00000000">
              <w:rPr>
                <w:sz w:val="22"/>
                <w:szCs w:val="22"/>
                <w:rtl w:val="0"/>
              </w:rPr>
              <w:t xml:space="preserve">Try to give me more impacts in your speech - for example, when you say that this is going to make students happier, what will this do for the students? </w:t>
            </w:r>
          </w:p>
          <w:p w:rsidR="00000000" w:rsidDel="00000000" w:rsidP="00000000" w:rsidRDefault="00000000" w:rsidRPr="00000000" w14:paraId="00000013">
            <w:pPr>
              <w:widowControl w:val="0"/>
              <w:numPr>
                <w:ilvl w:val="0"/>
                <w:numId w:val="9"/>
              </w:numPr>
              <w:ind w:left="720" w:hanging="360"/>
              <w:rPr>
                <w:sz w:val="22"/>
                <w:szCs w:val="22"/>
                <w:u w:val="none"/>
              </w:rPr>
            </w:pPr>
            <w:r w:rsidDel="00000000" w:rsidR="00000000" w:rsidRPr="00000000">
              <w:rPr>
                <w:sz w:val="22"/>
                <w:szCs w:val="22"/>
                <w:rtl w:val="0"/>
              </w:rPr>
              <w:t xml:space="preserve">Try to think of what the other side is going to say - e.g., that this is going to be distracting. Try to tell me why this is not a good idea in advance! </w:t>
            </w:r>
          </w:p>
          <w:p w:rsidR="00000000" w:rsidDel="00000000" w:rsidP="00000000" w:rsidRDefault="00000000" w:rsidRPr="00000000" w14:paraId="00000014">
            <w:pPr>
              <w:widowControl w:val="0"/>
              <w:numPr>
                <w:ilvl w:val="0"/>
                <w:numId w:val="9"/>
              </w:numPr>
              <w:ind w:left="720" w:hanging="360"/>
              <w:rPr>
                <w:sz w:val="22"/>
                <w:szCs w:val="22"/>
                <w:u w:val="none"/>
              </w:rPr>
            </w:pPr>
            <w:r w:rsidDel="00000000" w:rsidR="00000000" w:rsidRPr="00000000">
              <w:rPr>
                <w:sz w:val="22"/>
                <w:szCs w:val="22"/>
                <w:rtl w:val="0"/>
              </w:rPr>
              <w:t xml:space="preserve">I like the idea of students learning empathy via taking care of the pets, but could you tell me why this is important and something that should be a priority in the debate?</w:t>
            </w:r>
          </w:p>
          <w:p w:rsidR="00000000" w:rsidDel="00000000" w:rsidP="00000000" w:rsidRDefault="00000000" w:rsidRPr="00000000" w14:paraId="00000015">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giving me numerous reasons for why your argument is true! This will help in terms of making sure that your speech is highly marked</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1B">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pPr>
            <w:r w:rsidDel="00000000" w:rsidR="00000000" w:rsidRPr="00000000">
              <w:rPr>
                <w:b w:val="1"/>
                <w:rtl w:val="0"/>
              </w:rPr>
              <w:t xml:space="preserve">Topic: </w:t>
            </w:r>
            <w:r w:rsidDel="00000000" w:rsidR="00000000" w:rsidRPr="00000000">
              <w:rPr>
                <w:rtl w:val="0"/>
              </w:rPr>
              <w:t xml:space="preserve">That students should be allowed to bring their pets to school. </w:t>
            </w:r>
          </w:p>
        </w:tc>
      </w:tr>
    </w:tbl>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ind w:left="720" w:hanging="360"/>
              <w:rPr>
                <w:sz w:val="22"/>
                <w:szCs w:val="22"/>
                <w:u w:val="none"/>
              </w:rPr>
            </w:pPr>
            <w:r w:rsidDel="00000000" w:rsidR="00000000" w:rsidRPr="00000000">
              <w:rPr>
                <w:sz w:val="22"/>
                <w:szCs w:val="22"/>
                <w:rtl w:val="0"/>
              </w:rPr>
              <w:t xml:space="preserve">I like your fluency today, you spoke very clearly and it is easy to understand the point you are trying to get across.</w:t>
            </w:r>
          </w:p>
          <w:p w:rsidR="00000000" w:rsidDel="00000000" w:rsidP="00000000" w:rsidRDefault="00000000" w:rsidRPr="00000000" w14:paraId="00000022">
            <w:pPr>
              <w:widowControl w:val="0"/>
              <w:numPr>
                <w:ilvl w:val="0"/>
                <w:numId w:val="1"/>
              </w:numPr>
              <w:ind w:left="720" w:hanging="360"/>
              <w:rPr>
                <w:sz w:val="22"/>
                <w:szCs w:val="22"/>
                <w:u w:val="none"/>
              </w:rPr>
            </w:pPr>
            <w:r w:rsidDel="00000000" w:rsidR="00000000" w:rsidRPr="00000000">
              <w:rPr>
                <w:sz w:val="22"/>
                <w:szCs w:val="22"/>
                <w:rtl w:val="0"/>
              </w:rPr>
              <w:t xml:space="preserve">Good claim about certain animals not being trained enough to be safe around the students! </w:t>
            </w:r>
          </w:p>
          <w:p w:rsidR="00000000" w:rsidDel="00000000" w:rsidP="00000000" w:rsidRDefault="00000000" w:rsidRPr="00000000" w14:paraId="00000023">
            <w:pPr>
              <w:widowControl w:val="0"/>
              <w:ind w:firstLine="0"/>
              <w:rPr>
                <w:sz w:val="22"/>
                <w:szCs w:val="22"/>
              </w:rPr>
            </w:pPr>
            <w:r w:rsidDel="00000000" w:rsidR="00000000" w:rsidRPr="00000000">
              <w:rPr>
                <w:rtl w:val="0"/>
              </w:rPr>
            </w:r>
          </w:p>
          <w:p w:rsidR="00000000" w:rsidDel="00000000" w:rsidP="00000000" w:rsidRDefault="00000000" w:rsidRPr="00000000" w14:paraId="00000024">
            <w:pPr>
              <w:widowControl w:val="0"/>
              <w:ind w:firstLine="0"/>
              <w:rPr>
                <w:sz w:val="22"/>
                <w:szCs w:val="22"/>
              </w:rPr>
            </w:pPr>
            <w:r w:rsidDel="00000000" w:rsidR="00000000" w:rsidRPr="00000000">
              <w:rPr>
                <w:rtl w:val="0"/>
              </w:rPr>
            </w:r>
          </w:p>
          <w:p w:rsidR="00000000" w:rsidDel="00000000" w:rsidP="00000000" w:rsidRDefault="00000000" w:rsidRPr="00000000" w14:paraId="00000025">
            <w:pPr>
              <w:widowControl w:val="0"/>
              <w:ind w:firstLine="0"/>
              <w:rPr>
                <w:sz w:val="22"/>
                <w:szCs w:val="22"/>
              </w:rPr>
            </w:pPr>
            <w:r w:rsidDel="00000000" w:rsidR="00000000" w:rsidRPr="00000000">
              <w:rPr>
                <w:rtl w:val="0"/>
              </w:rPr>
            </w:r>
          </w:p>
          <w:p w:rsidR="00000000" w:rsidDel="00000000" w:rsidP="00000000" w:rsidRDefault="00000000" w:rsidRPr="00000000" w14:paraId="00000026">
            <w:pPr>
              <w:widowControl w:val="0"/>
              <w:ind w:firstLine="0"/>
              <w:rPr>
                <w:sz w:val="22"/>
                <w:szCs w:val="22"/>
              </w:rPr>
            </w:pPr>
            <w:r w:rsidDel="00000000" w:rsidR="00000000" w:rsidRPr="00000000">
              <w:rPr>
                <w:sz w:val="22"/>
                <w:szCs w:val="22"/>
                <w:rtl w:val="0"/>
              </w:rPr>
              <w:t xml:space="preserve">Speaking time: 03:41.49,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7"/>
              </w:numPr>
              <w:ind w:left="720" w:hanging="360"/>
              <w:rPr>
                <w:sz w:val="22"/>
                <w:szCs w:val="22"/>
                <w:u w:val="none"/>
              </w:rPr>
            </w:pPr>
            <w:r w:rsidDel="00000000" w:rsidR="00000000" w:rsidRPr="00000000">
              <w:rPr>
                <w:sz w:val="22"/>
                <w:szCs w:val="22"/>
                <w:rtl w:val="0"/>
              </w:rPr>
              <w:t xml:space="preserve">I like that you had a hook today! Please make sure that you are starting your speech on a strong and loud note. </w:t>
            </w:r>
          </w:p>
          <w:p w:rsidR="00000000" w:rsidDel="00000000" w:rsidP="00000000" w:rsidRDefault="00000000" w:rsidRPr="00000000" w14:paraId="0000002A">
            <w:pPr>
              <w:widowControl w:val="0"/>
              <w:numPr>
                <w:ilvl w:val="0"/>
                <w:numId w:val="7"/>
              </w:numPr>
              <w:ind w:left="720" w:hanging="360"/>
              <w:rPr>
                <w:sz w:val="22"/>
                <w:szCs w:val="22"/>
                <w:u w:val="none"/>
              </w:rPr>
            </w:pPr>
            <w:r w:rsidDel="00000000" w:rsidR="00000000" w:rsidRPr="00000000">
              <w:rPr>
                <w:sz w:val="22"/>
                <w:szCs w:val="22"/>
                <w:rtl w:val="0"/>
              </w:rPr>
              <w:t xml:space="preserve">I wasn’t too sure what your first point was about - I understand it was something about having a long schedule. But why does this happen? Why is this important? </w:t>
            </w:r>
          </w:p>
          <w:p w:rsidR="00000000" w:rsidDel="00000000" w:rsidP="00000000" w:rsidRDefault="00000000" w:rsidRPr="00000000" w14:paraId="0000002B">
            <w:pPr>
              <w:widowControl w:val="0"/>
              <w:numPr>
                <w:ilvl w:val="0"/>
                <w:numId w:val="7"/>
              </w:numPr>
              <w:ind w:left="720" w:hanging="360"/>
              <w:rPr>
                <w:sz w:val="22"/>
                <w:szCs w:val="22"/>
                <w:u w:val="none"/>
              </w:rPr>
            </w:pPr>
            <w:r w:rsidDel="00000000" w:rsidR="00000000" w:rsidRPr="00000000">
              <w:rPr>
                <w:sz w:val="22"/>
                <w:szCs w:val="22"/>
                <w:rtl w:val="0"/>
              </w:rPr>
              <w:t xml:space="preserve">I understand the argument about the school being dirty - but could you tell me why the school cannot control the animals? Wouldn’t they put them in a different and contained area?</w:t>
            </w:r>
          </w:p>
          <w:p w:rsidR="00000000" w:rsidDel="00000000" w:rsidP="00000000" w:rsidRDefault="00000000" w:rsidRPr="00000000" w14:paraId="0000002C">
            <w:pPr>
              <w:widowControl w:val="0"/>
              <w:numPr>
                <w:ilvl w:val="0"/>
                <w:numId w:val="7"/>
              </w:numPr>
              <w:ind w:left="720" w:hanging="360"/>
              <w:rPr>
                <w:sz w:val="22"/>
                <w:szCs w:val="22"/>
                <w:u w:val="none"/>
              </w:rPr>
            </w:pPr>
            <w:r w:rsidDel="00000000" w:rsidR="00000000" w:rsidRPr="00000000">
              <w:rPr>
                <w:sz w:val="22"/>
                <w:szCs w:val="22"/>
                <w:rtl w:val="0"/>
              </w:rPr>
              <w:t xml:space="preserve">I want you to make sure that you are maintaining consistent eye contact and hand gestures throughout the speech! </w:t>
            </w:r>
          </w:p>
          <w:p w:rsidR="00000000" w:rsidDel="00000000" w:rsidP="00000000" w:rsidRDefault="00000000" w:rsidRPr="00000000" w14:paraId="0000002D">
            <w:pPr>
              <w:widowControl w:val="0"/>
              <w:numPr>
                <w:ilvl w:val="0"/>
                <w:numId w:val="7"/>
              </w:numPr>
              <w:ind w:left="720" w:hanging="360"/>
              <w:rPr>
                <w:sz w:val="22"/>
                <w:szCs w:val="22"/>
                <w:u w:val="none"/>
              </w:rPr>
            </w:pPr>
            <w:r w:rsidDel="00000000" w:rsidR="00000000" w:rsidRPr="00000000">
              <w:rPr>
                <w:sz w:val="22"/>
                <w:szCs w:val="22"/>
                <w:rtl w:val="0"/>
              </w:rPr>
              <w:t xml:space="preserve">I would like for you to do a rebuttal in your next speech! Remember, you must make sure that you are giving me one reason to think that your opponents are wrong. </w:t>
            </w:r>
          </w:p>
        </w:tc>
      </w:tr>
    </w:tbl>
    <w:p w:rsidR="00000000" w:rsidDel="00000000" w:rsidP="00000000" w:rsidRDefault="00000000" w:rsidRPr="00000000" w14:paraId="0000002F">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pPr>
            <w:r w:rsidDel="00000000" w:rsidR="00000000" w:rsidRPr="00000000">
              <w:rPr>
                <w:b w:val="1"/>
                <w:rtl w:val="0"/>
              </w:rPr>
              <w:t xml:space="preserve">Student: </w:t>
            </w:r>
            <w:r w:rsidDel="00000000" w:rsidR="00000000" w:rsidRPr="00000000">
              <w:rPr>
                <w:rtl w:val="0"/>
              </w:rPr>
              <w:t xml:space="preserve">Selena </w:t>
            </w:r>
          </w:p>
        </w:tc>
      </w:tr>
    </w:tbl>
    <w:p w:rsidR="00000000" w:rsidDel="00000000" w:rsidP="00000000" w:rsidRDefault="00000000" w:rsidRPr="00000000" w14:paraId="00000032">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pPr>
            <w:r w:rsidDel="00000000" w:rsidR="00000000" w:rsidRPr="00000000">
              <w:rPr>
                <w:b w:val="1"/>
                <w:rtl w:val="0"/>
              </w:rPr>
              <w:t xml:space="preserve">Topic: </w:t>
            </w:r>
            <w:r w:rsidDel="00000000" w:rsidR="00000000" w:rsidRPr="00000000">
              <w:rPr>
                <w:rtl w:val="0"/>
              </w:rPr>
              <w:t xml:space="preserve">That students should be allowed to bring their pets to school. </w:t>
            </w:r>
          </w:p>
        </w:tc>
      </w:tr>
    </w:tbl>
    <w:p w:rsidR="00000000" w:rsidDel="00000000" w:rsidP="00000000" w:rsidRDefault="00000000" w:rsidRPr="00000000" w14:paraId="00000034">
      <w:pPr>
        <w:widowControl w:val="0"/>
        <w:ind w:firstLine="0"/>
        <w:rPr>
          <w:b w:val="1"/>
          <w:sz w:val="30"/>
          <w:szCs w:val="30"/>
        </w:rPr>
      </w:pPr>
      <w:r w:rsidDel="00000000" w:rsidR="00000000" w:rsidRPr="00000000">
        <w:rPr>
          <w:rtl w:val="0"/>
        </w:rPr>
      </w:r>
    </w:p>
    <w:p w:rsidR="00000000" w:rsidDel="00000000" w:rsidP="00000000" w:rsidRDefault="00000000" w:rsidRPr="00000000" w14:paraId="0000003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8"/>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39">
            <w:pPr>
              <w:widowControl w:val="0"/>
              <w:numPr>
                <w:ilvl w:val="0"/>
                <w:numId w:val="8"/>
              </w:numPr>
              <w:ind w:left="720" w:hanging="360"/>
              <w:rPr>
                <w:sz w:val="22"/>
                <w:szCs w:val="22"/>
                <w:u w:val="none"/>
              </w:rPr>
            </w:pPr>
            <w:r w:rsidDel="00000000" w:rsidR="00000000" w:rsidRPr="00000000">
              <w:rPr>
                <w:sz w:val="22"/>
                <w:szCs w:val="22"/>
                <w:rtl w:val="0"/>
              </w:rPr>
              <w:t xml:space="preserve">You were slightly clearer today! </w:t>
            </w:r>
          </w:p>
          <w:p w:rsidR="00000000" w:rsidDel="00000000" w:rsidP="00000000" w:rsidRDefault="00000000" w:rsidRPr="00000000" w14:paraId="0000003A">
            <w:pPr>
              <w:widowControl w:val="0"/>
              <w:numPr>
                <w:ilvl w:val="0"/>
                <w:numId w:val="8"/>
              </w:numPr>
              <w:ind w:left="720" w:hanging="360"/>
              <w:rPr>
                <w:sz w:val="22"/>
                <w:szCs w:val="22"/>
                <w:u w:val="none"/>
              </w:rPr>
            </w:pPr>
            <w:r w:rsidDel="00000000" w:rsidR="00000000" w:rsidRPr="00000000">
              <w:rPr>
                <w:sz w:val="22"/>
                <w:szCs w:val="22"/>
                <w:rtl w:val="0"/>
              </w:rPr>
              <w:t xml:space="preserve">Good job having multiple reasons! </w:t>
            </w:r>
          </w:p>
          <w:p w:rsidR="00000000" w:rsidDel="00000000" w:rsidP="00000000" w:rsidRDefault="00000000" w:rsidRPr="00000000" w14:paraId="0000003B">
            <w:pPr>
              <w:widowControl w:val="0"/>
              <w:ind w:firstLine="0"/>
              <w:rPr>
                <w:sz w:val="22"/>
                <w:szCs w:val="22"/>
              </w:rPr>
            </w:pPr>
            <w:r w:rsidDel="00000000" w:rsidR="00000000" w:rsidRPr="00000000">
              <w:rPr>
                <w:rtl w:val="0"/>
              </w:rPr>
            </w:r>
          </w:p>
          <w:p w:rsidR="00000000" w:rsidDel="00000000" w:rsidP="00000000" w:rsidRDefault="00000000" w:rsidRPr="00000000" w14:paraId="0000003C">
            <w:pPr>
              <w:widowControl w:val="0"/>
              <w:ind w:firstLine="0"/>
              <w:rPr>
                <w:sz w:val="22"/>
                <w:szCs w:val="22"/>
              </w:rPr>
            </w:pPr>
            <w:r w:rsidDel="00000000" w:rsidR="00000000" w:rsidRPr="00000000">
              <w:rPr>
                <w:rtl w:val="0"/>
              </w:rPr>
            </w:r>
          </w:p>
          <w:p w:rsidR="00000000" w:rsidDel="00000000" w:rsidP="00000000" w:rsidRDefault="00000000" w:rsidRPr="00000000" w14:paraId="0000003D">
            <w:pPr>
              <w:widowControl w:val="0"/>
              <w:ind w:firstLine="0"/>
              <w:rPr>
                <w:sz w:val="22"/>
                <w:szCs w:val="22"/>
              </w:rPr>
            </w:pPr>
            <w:r w:rsidDel="00000000" w:rsidR="00000000" w:rsidRPr="00000000">
              <w:rPr>
                <w:rtl w:val="0"/>
              </w:rPr>
            </w:r>
          </w:p>
          <w:p w:rsidR="00000000" w:rsidDel="00000000" w:rsidP="00000000" w:rsidRDefault="00000000" w:rsidRPr="00000000" w14:paraId="0000003E">
            <w:pPr>
              <w:widowControl w:val="0"/>
              <w:ind w:firstLine="0"/>
              <w:rPr>
                <w:sz w:val="22"/>
                <w:szCs w:val="22"/>
              </w:rPr>
            </w:pPr>
            <w:r w:rsidDel="00000000" w:rsidR="00000000" w:rsidRPr="00000000">
              <w:rPr>
                <w:sz w:val="22"/>
                <w:szCs w:val="22"/>
                <w:rtl w:val="0"/>
              </w:rPr>
              <w:t xml:space="preserve">Speaking time: 02:19.84, good work! Please speak to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sz w:val="22"/>
                <w:szCs w:val="22"/>
              </w:rPr>
            </w:pPr>
            <w:r w:rsidDel="00000000" w:rsidR="00000000" w:rsidRPr="00000000">
              <w:rPr>
                <w:rtl w:val="0"/>
              </w:rPr>
            </w:r>
          </w:p>
          <w:p w:rsidR="00000000" w:rsidDel="00000000" w:rsidP="00000000" w:rsidRDefault="00000000" w:rsidRPr="00000000" w14:paraId="00000042">
            <w:pPr>
              <w:widowControl w:val="0"/>
              <w:numPr>
                <w:ilvl w:val="0"/>
                <w:numId w:val="5"/>
              </w:numPr>
              <w:ind w:left="720" w:hanging="360"/>
              <w:rPr>
                <w:sz w:val="22"/>
                <w:szCs w:val="22"/>
                <w:u w:val="none"/>
              </w:rPr>
            </w:pPr>
            <w:r w:rsidDel="00000000" w:rsidR="00000000" w:rsidRPr="00000000">
              <w:rPr>
                <w:sz w:val="22"/>
                <w:szCs w:val="22"/>
                <w:rtl w:val="0"/>
              </w:rPr>
              <w:t xml:space="preserve">I understand that students might be happy with their pets in school, but could you tell me why this is the best way to make your pet happy?</w:t>
            </w:r>
          </w:p>
          <w:p w:rsidR="00000000" w:rsidDel="00000000" w:rsidP="00000000" w:rsidRDefault="00000000" w:rsidRPr="00000000" w14:paraId="00000043">
            <w:pPr>
              <w:widowControl w:val="0"/>
              <w:numPr>
                <w:ilvl w:val="0"/>
                <w:numId w:val="5"/>
              </w:numPr>
              <w:ind w:left="720" w:hanging="360"/>
              <w:rPr>
                <w:sz w:val="22"/>
                <w:szCs w:val="22"/>
                <w:u w:val="none"/>
              </w:rPr>
            </w:pPr>
            <w:r w:rsidDel="00000000" w:rsidR="00000000" w:rsidRPr="00000000">
              <w:rPr>
                <w:sz w:val="22"/>
                <w:szCs w:val="22"/>
                <w:rtl w:val="0"/>
              </w:rPr>
              <w:t xml:space="preserve">I like the argument that students could feel lonely without pets, but could you tell me why this is true? </w:t>
            </w:r>
          </w:p>
          <w:p w:rsidR="00000000" w:rsidDel="00000000" w:rsidP="00000000" w:rsidRDefault="00000000" w:rsidRPr="00000000" w14:paraId="00000044">
            <w:pPr>
              <w:widowControl w:val="0"/>
              <w:numPr>
                <w:ilvl w:val="0"/>
                <w:numId w:val="5"/>
              </w:numPr>
              <w:ind w:left="720" w:hanging="360"/>
              <w:rPr>
                <w:sz w:val="22"/>
                <w:szCs w:val="22"/>
                <w:u w:val="none"/>
              </w:rPr>
            </w:pPr>
            <w:r w:rsidDel="00000000" w:rsidR="00000000" w:rsidRPr="00000000">
              <w:rPr>
                <w:sz w:val="22"/>
                <w:szCs w:val="22"/>
                <w:rtl w:val="0"/>
              </w:rPr>
              <w:t xml:space="preserve">I want you to make sure that you are constantly looking at me in your speech - try not to look at your paper so much! </w:t>
            </w:r>
          </w:p>
          <w:p w:rsidR="00000000" w:rsidDel="00000000" w:rsidP="00000000" w:rsidRDefault="00000000" w:rsidRPr="00000000" w14:paraId="00000045">
            <w:pPr>
              <w:widowControl w:val="0"/>
              <w:numPr>
                <w:ilvl w:val="0"/>
                <w:numId w:val="5"/>
              </w:numPr>
              <w:ind w:left="720" w:hanging="360"/>
              <w:rPr>
                <w:sz w:val="22"/>
                <w:szCs w:val="22"/>
                <w:u w:val="none"/>
              </w:rPr>
            </w:pPr>
            <w:r w:rsidDel="00000000" w:rsidR="00000000" w:rsidRPr="00000000">
              <w:rPr>
                <w:sz w:val="22"/>
                <w:szCs w:val="22"/>
                <w:rtl w:val="0"/>
              </w:rPr>
              <w:t xml:space="preserve">Keep the hand gestures consistent! </w:t>
            </w:r>
          </w:p>
          <w:p w:rsidR="00000000" w:rsidDel="00000000" w:rsidP="00000000" w:rsidRDefault="00000000" w:rsidRPr="00000000" w14:paraId="0000004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b w:val="1"/>
                <w:rtl w:val="0"/>
              </w:rPr>
              <w:t xml:space="preserve">Student: </w:t>
            </w:r>
            <w:r w:rsidDel="00000000" w:rsidR="00000000" w:rsidRPr="00000000">
              <w:rPr>
                <w:rtl w:val="0"/>
              </w:rPr>
              <w:t xml:space="preserve">Connor</w:t>
            </w:r>
          </w:p>
        </w:tc>
      </w:tr>
    </w:tbl>
    <w:p w:rsidR="00000000" w:rsidDel="00000000" w:rsidP="00000000" w:rsidRDefault="00000000" w:rsidRPr="00000000" w14:paraId="00000066">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pPr>
            <w:r w:rsidDel="00000000" w:rsidR="00000000" w:rsidRPr="00000000">
              <w:rPr>
                <w:b w:val="1"/>
                <w:rtl w:val="0"/>
              </w:rPr>
              <w:t xml:space="preserve">Topic: </w:t>
            </w:r>
            <w:r w:rsidDel="00000000" w:rsidR="00000000" w:rsidRPr="00000000">
              <w:rPr>
                <w:rtl w:val="0"/>
              </w:rPr>
              <w:t xml:space="preserve">That students should be allowed to bring their pets to school. </w:t>
            </w:r>
          </w:p>
        </w:tc>
      </w:tr>
    </w:tbl>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3"/>
              </w:numPr>
              <w:ind w:left="720" w:hanging="360"/>
              <w:rPr>
                <w:sz w:val="22"/>
                <w:szCs w:val="22"/>
                <w:u w:val="none"/>
              </w:rPr>
            </w:pPr>
            <w:r w:rsidDel="00000000" w:rsidR="00000000" w:rsidRPr="00000000">
              <w:rPr>
                <w:sz w:val="22"/>
                <w:szCs w:val="22"/>
                <w:rtl w:val="0"/>
              </w:rPr>
              <w:t xml:space="preserve">Good clarity today! </w:t>
            </w:r>
          </w:p>
          <w:p w:rsidR="00000000" w:rsidDel="00000000" w:rsidP="00000000" w:rsidRDefault="00000000" w:rsidRPr="00000000" w14:paraId="0000006E">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6F">
            <w:pPr>
              <w:widowControl w:val="0"/>
              <w:numPr>
                <w:ilvl w:val="0"/>
                <w:numId w:val="3"/>
              </w:numPr>
              <w:ind w:left="720" w:hanging="360"/>
              <w:rPr>
                <w:sz w:val="22"/>
                <w:szCs w:val="22"/>
                <w:u w:val="none"/>
              </w:rPr>
            </w:pPr>
            <w:r w:rsidDel="00000000" w:rsidR="00000000" w:rsidRPr="00000000">
              <w:rPr>
                <w:sz w:val="22"/>
                <w:szCs w:val="22"/>
                <w:rtl w:val="0"/>
              </w:rPr>
              <w:t xml:space="preserve">Good explanations on how pets will cause chaos in school! </w:t>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sz w:val="22"/>
                <w:szCs w:val="22"/>
                <w:rtl w:val="0"/>
              </w:rPr>
              <w:t xml:space="preserve">Speaking time: 02:48.01, good work!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2"/>
              </w:numPr>
              <w:ind w:left="720" w:hanging="360"/>
              <w:rPr>
                <w:sz w:val="22"/>
                <w:szCs w:val="22"/>
                <w:u w:val="none"/>
              </w:rPr>
            </w:pPr>
            <w:r w:rsidDel="00000000" w:rsidR="00000000" w:rsidRPr="00000000">
              <w:rPr>
                <w:sz w:val="22"/>
                <w:szCs w:val="22"/>
                <w:rtl w:val="0"/>
              </w:rPr>
              <w:t xml:space="preserve">When doing a hook, try to make sure that you are not asking a question as the hook - come up with something more creative! </w:t>
            </w:r>
          </w:p>
          <w:p w:rsidR="00000000" w:rsidDel="00000000" w:rsidP="00000000" w:rsidRDefault="00000000" w:rsidRPr="00000000" w14:paraId="00000077">
            <w:pPr>
              <w:widowControl w:val="0"/>
              <w:numPr>
                <w:ilvl w:val="0"/>
                <w:numId w:val="2"/>
              </w:numPr>
              <w:ind w:left="720" w:hanging="360"/>
              <w:rPr>
                <w:sz w:val="22"/>
                <w:szCs w:val="22"/>
                <w:u w:val="none"/>
              </w:rPr>
            </w:pPr>
            <w:r w:rsidDel="00000000" w:rsidR="00000000" w:rsidRPr="00000000">
              <w:rPr>
                <w:sz w:val="22"/>
                <w:szCs w:val="22"/>
                <w:rtl w:val="0"/>
              </w:rPr>
              <w:t xml:space="preserve">Keep up your hand gestures! I didn’t see too much of this today. </w:t>
            </w:r>
          </w:p>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I want you to do more signposting - meaning that I want you to give me a preview of your arguments before you start! </w:t>
            </w:r>
          </w:p>
          <w:p w:rsidR="00000000" w:rsidDel="00000000" w:rsidP="00000000" w:rsidRDefault="00000000" w:rsidRPr="00000000" w14:paraId="00000079">
            <w:pPr>
              <w:widowControl w:val="0"/>
              <w:numPr>
                <w:ilvl w:val="0"/>
                <w:numId w:val="2"/>
              </w:numPr>
              <w:ind w:left="720" w:hanging="360"/>
              <w:rPr>
                <w:sz w:val="22"/>
                <w:szCs w:val="22"/>
                <w:u w:val="none"/>
              </w:rPr>
            </w:pPr>
            <w:r w:rsidDel="00000000" w:rsidR="00000000" w:rsidRPr="00000000">
              <w:rPr>
                <w:sz w:val="22"/>
                <w:szCs w:val="22"/>
                <w:rtl w:val="0"/>
              </w:rPr>
              <w:t xml:space="preserve">I understand that pets will probably cause more chaos than anything in school - but could you tell me why there is absolutely no way to control them? This would strengthen your argument! </w:t>
            </w:r>
          </w:p>
          <w:p w:rsidR="00000000" w:rsidDel="00000000" w:rsidP="00000000" w:rsidRDefault="00000000" w:rsidRPr="00000000" w14:paraId="0000007A">
            <w:pPr>
              <w:widowControl w:val="0"/>
              <w:ind w:left="720"/>
              <w:rPr>
                <w:sz w:val="22"/>
                <w:szCs w:val="22"/>
              </w:rPr>
            </w:pPr>
            <w:r w:rsidDel="00000000" w:rsidR="00000000" w:rsidRPr="00000000">
              <w:rPr>
                <w:rtl w:val="0"/>
              </w:rPr>
            </w:r>
          </w:p>
        </w:tc>
      </w:tr>
    </w:tbl>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sz w:val="10"/>
          <w:szCs w:val="1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8C">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b w:val="1"/>
                <w:rtl w:val="0"/>
              </w:rPr>
              <w:t xml:space="preserve">Topic: </w:t>
            </w:r>
            <w:r w:rsidDel="00000000" w:rsidR="00000000" w:rsidRPr="00000000">
              <w:rPr>
                <w:rtl w:val="0"/>
              </w:rPr>
              <w:t xml:space="preserve">That students should be allowed to bring their pets to school. </w:t>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numPr>
                <w:ilvl w:val="0"/>
                <w:numId w:val="3"/>
              </w:numPr>
              <w:ind w:left="720" w:hanging="360"/>
              <w:rPr>
                <w:sz w:val="22"/>
                <w:szCs w:val="22"/>
              </w:rPr>
            </w:pPr>
            <w:r w:rsidDel="00000000" w:rsidR="00000000" w:rsidRPr="00000000">
              <w:rPr>
                <w:sz w:val="22"/>
                <w:szCs w:val="22"/>
                <w:rtl w:val="0"/>
              </w:rPr>
              <w:t xml:space="preserve">Good eye contact today! </w:t>
            </w:r>
          </w:p>
          <w:p w:rsidR="00000000" w:rsidDel="00000000" w:rsidP="00000000" w:rsidRDefault="00000000" w:rsidRPr="00000000" w14:paraId="00000094">
            <w:pPr>
              <w:widowControl w:val="0"/>
              <w:numPr>
                <w:ilvl w:val="0"/>
                <w:numId w:val="3"/>
              </w:numPr>
              <w:ind w:left="720" w:hanging="360"/>
              <w:rPr>
                <w:sz w:val="22"/>
                <w:szCs w:val="22"/>
                <w:u w:val="none"/>
              </w:rPr>
            </w:pPr>
            <w:r w:rsidDel="00000000" w:rsidR="00000000" w:rsidRPr="00000000">
              <w:rPr>
                <w:sz w:val="22"/>
                <w:szCs w:val="22"/>
                <w:rtl w:val="0"/>
              </w:rPr>
              <w:t xml:space="preserve">Good volume adjustment! </w:t>
            </w:r>
          </w:p>
          <w:p w:rsidR="00000000" w:rsidDel="00000000" w:rsidP="00000000" w:rsidRDefault="00000000" w:rsidRPr="00000000" w14:paraId="00000095">
            <w:pPr>
              <w:widowControl w:val="0"/>
              <w:numPr>
                <w:ilvl w:val="0"/>
                <w:numId w:val="3"/>
              </w:numPr>
              <w:ind w:left="720" w:hanging="360"/>
              <w:rPr>
                <w:sz w:val="22"/>
                <w:szCs w:val="22"/>
                <w:u w:val="none"/>
              </w:rPr>
            </w:pPr>
            <w:r w:rsidDel="00000000" w:rsidR="00000000" w:rsidRPr="00000000">
              <w:rPr>
                <w:sz w:val="22"/>
                <w:szCs w:val="22"/>
                <w:rtl w:val="0"/>
              </w:rPr>
              <w:t xml:space="preserve">Good impact! (Students study harder now and get better grades.)</w:t>
            </w:r>
          </w:p>
          <w:p w:rsidR="00000000" w:rsidDel="00000000" w:rsidP="00000000" w:rsidRDefault="00000000" w:rsidRPr="00000000" w14:paraId="00000096">
            <w:pPr>
              <w:widowControl w:val="0"/>
              <w:ind w:left="0" w:firstLine="0"/>
              <w:rPr>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sz w:val="22"/>
                <w:szCs w:val="22"/>
                <w:rtl w:val="0"/>
              </w:rPr>
              <w:t xml:space="preserve">Speaking time: 03:21.00, good job! Keep it up.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sz w:val="22"/>
                <w:szCs w:val="22"/>
              </w:rPr>
            </w:pPr>
            <w:r w:rsidDel="00000000" w:rsidR="00000000" w:rsidRPr="00000000">
              <w:rPr>
                <w:rtl w:val="0"/>
              </w:rPr>
            </w:r>
          </w:p>
          <w:p w:rsidR="00000000" w:rsidDel="00000000" w:rsidP="00000000" w:rsidRDefault="00000000" w:rsidRPr="00000000" w14:paraId="0000009D">
            <w:pPr>
              <w:widowControl w:val="0"/>
              <w:numPr>
                <w:ilvl w:val="0"/>
                <w:numId w:val="2"/>
              </w:numPr>
              <w:ind w:left="720" w:hanging="360"/>
              <w:rPr>
                <w:sz w:val="22"/>
                <w:szCs w:val="22"/>
              </w:rPr>
            </w:pPr>
            <w:r w:rsidDel="00000000" w:rsidR="00000000" w:rsidRPr="00000000">
              <w:rPr>
                <w:sz w:val="22"/>
                <w:szCs w:val="22"/>
                <w:rtl w:val="0"/>
              </w:rPr>
              <w:t xml:space="preserve">When doing a hook, try to make sure that you are not asking a question as the hook - come up with something more creative! </w:t>
            </w:r>
          </w:p>
          <w:p w:rsidR="00000000" w:rsidDel="00000000" w:rsidP="00000000" w:rsidRDefault="00000000" w:rsidRPr="00000000" w14:paraId="0000009E">
            <w:pPr>
              <w:widowControl w:val="0"/>
              <w:numPr>
                <w:ilvl w:val="0"/>
                <w:numId w:val="2"/>
              </w:numPr>
              <w:ind w:left="720" w:hanging="360"/>
              <w:rPr>
                <w:sz w:val="22"/>
                <w:szCs w:val="22"/>
              </w:rPr>
            </w:pPr>
            <w:r w:rsidDel="00000000" w:rsidR="00000000" w:rsidRPr="00000000">
              <w:rPr>
                <w:sz w:val="22"/>
                <w:szCs w:val="22"/>
                <w:rtl w:val="0"/>
              </w:rPr>
              <w:t xml:space="preserve">Keep up your hand gestures! I didn’t see too much of this today. </w:t>
            </w:r>
          </w:p>
          <w:p w:rsidR="00000000" w:rsidDel="00000000" w:rsidP="00000000" w:rsidRDefault="00000000" w:rsidRPr="00000000" w14:paraId="0000009F">
            <w:pPr>
              <w:widowControl w:val="0"/>
              <w:numPr>
                <w:ilvl w:val="0"/>
                <w:numId w:val="2"/>
              </w:numPr>
              <w:ind w:left="720" w:hanging="360"/>
              <w:rPr>
                <w:sz w:val="22"/>
                <w:szCs w:val="22"/>
              </w:rPr>
            </w:pPr>
            <w:r w:rsidDel="00000000" w:rsidR="00000000" w:rsidRPr="00000000">
              <w:rPr>
                <w:sz w:val="22"/>
                <w:szCs w:val="22"/>
                <w:rtl w:val="0"/>
              </w:rPr>
              <w:t xml:space="preserve">I want you to do more signposting - meaning that I want you to give me a preview of your arguments before you start! </w:t>
            </w:r>
          </w:p>
          <w:p w:rsidR="00000000" w:rsidDel="00000000" w:rsidP="00000000" w:rsidRDefault="00000000" w:rsidRPr="00000000" w14:paraId="000000A0">
            <w:pPr>
              <w:widowControl w:val="0"/>
              <w:numPr>
                <w:ilvl w:val="0"/>
                <w:numId w:val="2"/>
              </w:numPr>
              <w:ind w:left="720" w:hanging="360"/>
              <w:rPr>
                <w:sz w:val="22"/>
                <w:szCs w:val="22"/>
              </w:rPr>
            </w:pPr>
            <w:r w:rsidDel="00000000" w:rsidR="00000000" w:rsidRPr="00000000">
              <w:rPr>
                <w:sz w:val="22"/>
                <w:szCs w:val="22"/>
                <w:rtl w:val="0"/>
              </w:rPr>
              <w:t xml:space="preserve">I understand that pets could make students happier - but could you tell me why pets are the best way to make a student happy?</w:t>
            </w:r>
          </w:p>
          <w:p w:rsidR="00000000" w:rsidDel="00000000" w:rsidP="00000000" w:rsidRDefault="00000000" w:rsidRPr="00000000" w14:paraId="000000A1">
            <w:pPr>
              <w:widowControl w:val="0"/>
              <w:numPr>
                <w:ilvl w:val="0"/>
                <w:numId w:val="2"/>
              </w:numPr>
              <w:ind w:left="720" w:hanging="360"/>
              <w:rPr>
                <w:sz w:val="22"/>
                <w:szCs w:val="22"/>
                <w:u w:val="none"/>
              </w:rPr>
            </w:pPr>
            <w:r w:rsidDel="00000000" w:rsidR="00000000" w:rsidRPr="00000000">
              <w:rPr>
                <w:sz w:val="22"/>
                <w:szCs w:val="22"/>
                <w:rtl w:val="0"/>
              </w:rPr>
              <w:t xml:space="preserve">Don’t get distracted in your speech! </w:t>
            </w:r>
          </w:p>
          <w:p w:rsidR="00000000" w:rsidDel="00000000" w:rsidP="00000000" w:rsidRDefault="00000000" w:rsidRPr="00000000" w14:paraId="000000A2">
            <w:pPr>
              <w:widowControl w:val="0"/>
              <w:numPr>
                <w:ilvl w:val="0"/>
                <w:numId w:val="2"/>
              </w:numPr>
              <w:ind w:left="720" w:hanging="360"/>
              <w:rPr>
                <w:sz w:val="22"/>
                <w:szCs w:val="22"/>
                <w:u w:val="none"/>
              </w:rPr>
            </w:pPr>
            <w:r w:rsidDel="00000000" w:rsidR="00000000" w:rsidRPr="00000000">
              <w:rPr>
                <w:sz w:val="22"/>
                <w:szCs w:val="22"/>
                <w:rtl w:val="0"/>
              </w:rPr>
              <w:t xml:space="preserve">I want you to make sure that you are maintaining your composure during your speech! Stand straight and don’t move around in a distracting way. </w:t>
            </w:r>
          </w:p>
          <w:p w:rsidR="00000000" w:rsidDel="00000000" w:rsidP="00000000" w:rsidRDefault="00000000" w:rsidRPr="00000000" w14:paraId="000000A3">
            <w:pPr>
              <w:widowControl w:val="0"/>
              <w:numPr>
                <w:ilvl w:val="0"/>
                <w:numId w:val="2"/>
              </w:numPr>
              <w:ind w:left="720" w:hanging="360"/>
              <w:rPr>
                <w:sz w:val="22"/>
                <w:szCs w:val="22"/>
                <w:u w:val="none"/>
              </w:rPr>
            </w:pPr>
            <w:r w:rsidDel="00000000" w:rsidR="00000000" w:rsidRPr="00000000">
              <w:rPr>
                <w:sz w:val="22"/>
                <w:szCs w:val="22"/>
                <w:rtl w:val="0"/>
              </w:rPr>
              <w:t xml:space="preserve">Try to avoid having awkward pauses in your speech! </w:t>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sz w:val="10"/>
          <w:szCs w:val="10"/>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