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w</w:t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Hasun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allow children to take a therapy pet to school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students can be angry and stressed in this.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this affects their education.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friends can socialize over pets.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there are ways around situations like allergies.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exaggeration in your speech.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only bring out realistic arguments. Do not overclaim impacts.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realistic ways to handle pets - keeping pets in the bag is not a proper solution.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minimize conversations in your speech. Explain how students at large are affected by this.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how this affects their long term education and mental health.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Alfred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allow children to take a therapy pet to school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linking pets to extra stress and potential health impacts like allergies.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kids don’t know how to deal with an animal in a proper way.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there will be a lot of money wasted in trying to maintain the infrastructure for this.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 presence of a random animal can panic people.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range of harms caused by the pet.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your hook - instead of asking the question try to explain the problem that you identified there.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use of random remarks in your speech.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argument about stress is repeated several times without additional mechanics.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incorporate hand gestures to your speech.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While good work on not looking at your notes - try to look at all of your audience for eye contact - not just one point in the room.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act out everything.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Angela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allow children to take a therapy pet to school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school should be a place to chill.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animals can make you feel better.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with allergies can have alternatives.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people will behave appropriately during the school.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and maintain eye contact.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louder. This is a critical bottleneck to your progress. You can have massive improvement if you just fix this.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incorporate hand gestures to your speech.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don’t want to repeat ideas often. Try to build on existing ideas from the other side. 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Jayden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allow children to take a therapy pet to school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some kids will be scared of animals.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pets are cute and that distract the student.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people will be affected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random hand movements.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explanation of individual examples do not apply to most people. So try to generalize this.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proper structure for your speech. Clarify what your reasons and impacts are.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repetitions in your speech.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arguments applicable to larger portion of your speech. 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Selena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allow children to take a therapy pet to school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some people get anxious because of a lot of stress.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teachers can get mad at the fact that they didn’t do homework which might require therapy pets to help them out.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referencing ideas from another side.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might be happy because of the presence of therapy dogs.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how pets actually can help them feel better.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how the pets can be therapeutic.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also want to explain about the social bonding that can happen with the pets that different students have.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incorporate hand gestures in your speech.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repetition in the cases of anxious students.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Quentin</w:t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allow children to take a therapy pet to school</w:t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some students can be allergic to pets.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distinct reasons in your speech.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potential attacks from the pets.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stronger hook.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animated remarks and exaggeration in your speech.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and maintain eye contact.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better structure in your speech.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rebuttal ideas from the other side in more detail. </w:t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Davey</w:t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allow children to take a therapy pet to school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pets might calm students down.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have different ways to manage their conditions and different pets will help with that.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like to socialize over pets.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2:35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stronger hook.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compare the impacts in your speech.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and maintain eye contact.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random movements in your speech.</w:t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 </w:t>
    </w:r>
    <w:r w:rsidDel="00000000" w:rsidR="00000000" w:rsidRPr="00000000">
      <w:rPr>
        <w:rFonts w:ascii="Calibri" w:cs="Calibri" w:eastAsia="Calibri" w:hAnsi="Calibri"/>
        <w:rtl w:val="0"/>
      </w:rPr>
      <w:t xml:space="preserve">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