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 Ting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would make prisons nicer rather than harsher</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I appreciate the effort in the hook to state that prisoners shouldn’t be enjoying their time in prison, we can add more impact if we illustrate what these prisons look like.</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Well done on the rebuttal that some people can learn to be good even under harsh prisons and surrounded by other criminals.</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Can we explain HOW will that happen? Is this likely?</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Very good claim on fairness as well as prisoners having to accept the consequences of their actions.</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Great explanation of prisoners not learning their lesson when they enjoy their experiences in prison.</w:t>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I like the analysis on society not accepting these prisoners back into society if they do not believe that justice is served.</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Excellent eye contact and good hand gestures in your presentation today.</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sz w:val="22"/>
                <w:szCs w:val="22"/>
                <w:rtl w:val="0"/>
              </w:rPr>
              <w:t xml:space="preserve">Good job speaking for 5 minutes and 43 seconds today! Well done! We can summarise after 5 minutes in our next effort.</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sz w:val="22"/>
                <w:szCs w:val="22"/>
              </w:rPr>
            </w:pPr>
            <w:r w:rsidDel="00000000" w:rsidR="00000000" w:rsidRPr="00000000">
              <w:rPr>
                <w:sz w:val="22"/>
                <w:szCs w:val="22"/>
                <w:rtl w:val="0"/>
              </w:rPr>
              <w:t xml:space="preserve">Try to preview the entirety of your speech before you present it. Signposting is very valuable to your judge. </w:t>
            </w:r>
          </w:p>
          <w:p w:rsidR="00000000" w:rsidDel="00000000" w:rsidP="00000000" w:rsidRDefault="00000000" w:rsidRPr="00000000" w14:paraId="0000001A">
            <w:pPr>
              <w:widowControl w:val="0"/>
              <w:ind w:firstLine="0"/>
              <w:rPr>
                <w:sz w:val="22"/>
                <w:szCs w:val="22"/>
              </w:rPr>
            </w:pPr>
            <w:r w:rsidDel="00000000" w:rsidR="00000000" w:rsidRPr="00000000">
              <w:rPr>
                <w:rtl w:val="0"/>
              </w:rPr>
            </w:r>
          </w:p>
          <w:p w:rsidR="00000000" w:rsidDel="00000000" w:rsidP="00000000" w:rsidRDefault="00000000" w:rsidRPr="00000000" w14:paraId="0000001B">
            <w:pPr>
              <w:widowControl w:val="0"/>
              <w:ind w:firstLine="0"/>
              <w:rPr>
                <w:sz w:val="22"/>
                <w:szCs w:val="22"/>
              </w:rPr>
            </w:pPr>
            <w:r w:rsidDel="00000000" w:rsidR="00000000" w:rsidRPr="00000000">
              <w:rPr>
                <w:sz w:val="22"/>
                <w:szCs w:val="22"/>
                <w:rtl w:val="0"/>
              </w:rPr>
              <w:t xml:space="preserve">We can engage with Proposition’s model on funding prisons to improve it. Explain that the government does not have enough money to create all these beautiful reforms they have suggested.</w:t>
            </w:r>
          </w:p>
          <w:p w:rsidR="00000000" w:rsidDel="00000000" w:rsidP="00000000" w:rsidRDefault="00000000" w:rsidRPr="00000000" w14:paraId="0000001C">
            <w:pPr>
              <w:widowControl w:val="0"/>
              <w:ind w:firstLine="0"/>
              <w:rPr>
                <w:sz w:val="22"/>
                <w:szCs w:val="22"/>
              </w:rPr>
            </w:pPr>
            <w:r w:rsidDel="00000000" w:rsidR="00000000" w:rsidRPr="00000000">
              <w:rPr>
                <w:rtl w:val="0"/>
              </w:rPr>
            </w:r>
          </w:p>
          <w:p w:rsidR="00000000" w:rsidDel="00000000" w:rsidP="00000000" w:rsidRDefault="00000000" w:rsidRPr="00000000" w14:paraId="0000001D">
            <w:pPr>
              <w:widowControl w:val="0"/>
              <w:ind w:firstLine="0"/>
              <w:rPr>
                <w:sz w:val="22"/>
                <w:szCs w:val="22"/>
              </w:rPr>
            </w:pPr>
            <w:r w:rsidDel="00000000" w:rsidR="00000000" w:rsidRPr="00000000">
              <w:rPr>
                <w:sz w:val="22"/>
                <w:szCs w:val="22"/>
                <w:rtl w:val="0"/>
              </w:rPr>
              <w:t xml:space="preserve">We can add some illustrations or examples on the final impact analysis of criminals repeating the crime to improve its severity.</w:t>
            </w:r>
          </w:p>
          <w:p w:rsidR="00000000" w:rsidDel="00000000" w:rsidP="00000000" w:rsidRDefault="00000000" w:rsidRPr="00000000" w14:paraId="0000001E">
            <w:pPr>
              <w:widowControl w:val="0"/>
              <w:ind w:firstLine="0"/>
              <w:rPr>
                <w:sz w:val="22"/>
                <w:szCs w:val="22"/>
              </w:rPr>
            </w:pPr>
            <w:r w:rsidDel="00000000" w:rsidR="00000000" w:rsidRPr="00000000">
              <w:rPr>
                <w:rtl w:val="0"/>
              </w:rPr>
            </w:r>
          </w:p>
          <w:p w:rsidR="00000000" w:rsidDel="00000000" w:rsidP="00000000" w:rsidRDefault="00000000" w:rsidRPr="00000000" w14:paraId="0000001F">
            <w:pPr>
              <w:widowControl w:val="0"/>
              <w:ind w:firstLine="0"/>
              <w:rPr>
                <w:sz w:val="22"/>
                <w:szCs w:val="22"/>
              </w:rPr>
            </w:pPr>
            <w:r w:rsidDel="00000000" w:rsidR="00000000" w:rsidRPr="00000000">
              <w:rPr>
                <w:sz w:val="22"/>
                <w:szCs w:val="22"/>
                <w:rtl w:val="0"/>
              </w:rPr>
              <w:t xml:space="preserve">Think of the other side’s perspectives on why prisoners are likely to re-offend when we treat them very poorly.</w:t>
            </w:r>
          </w:p>
          <w:p w:rsidR="00000000" w:rsidDel="00000000" w:rsidP="00000000" w:rsidRDefault="00000000" w:rsidRPr="00000000" w14:paraId="00000020">
            <w:pPr>
              <w:widowControl w:val="0"/>
              <w:ind w:firstLine="0"/>
              <w:rPr>
                <w:sz w:val="22"/>
                <w:szCs w:val="22"/>
              </w:rPr>
            </w:pPr>
            <w:r w:rsidDel="00000000" w:rsidR="00000000" w:rsidRPr="00000000">
              <w:rPr>
                <w:rtl w:val="0"/>
              </w:rPr>
            </w:r>
          </w:p>
          <w:p w:rsidR="00000000" w:rsidDel="00000000" w:rsidP="00000000" w:rsidRDefault="00000000" w:rsidRPr="00000000" w14:paraId="00000021">
            <w:pPr>
              <w:widowControl w:val="0"/>
              <w:ind w:firstLine="0"/>
              <w:rPr>
                <w:sz w:val="22"/>
                <w:szCs w:val="22"/>
              </w:rPr>
            </w:pPr>
            <w:r w:rsidDel="00000000" w:rsidR="00000000" w:rsidRPr="00000000">
              <w:rPr>
                <w:sz w:val="22"/>
                <w:szCs w:val="22"/>
                <w:rtl w:val="0"/>
              </w:rPr>
              <w:t xml:space="preserve">We have to be careful to not be repetitive, both of our arguments overlap surrounding the idea that prisoners will not learn their lesson.</w:t>
            </w:r>
          </w:p>
        </w:tc>
      </w:tr>
    </w:tbl>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Student: </w:t>
            </w:r>
            <w:r w:rsidDel="00000000" w:rsidR="00000000" w:rsidRPr="00000000">
              <w:rPr>
                <w:rtl w:val="0"/>
              </w:rPr>
              <w:t xml:space="preserve">Athena Wang</w:t>
            </w:r>
          </w:p>
        </w:tc>
      </w:tr>
    </w:tbl>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Topic: </w:t>
            </w:r>
            <w:r w:rsidDel="00000000" w:rsidR="00000000" w:rsidRPr="00000000">
              <w:rPr>
                <w:rtl w:val="0"/>
              </w:rPr>
              <w:t xml:space="preserve">That we would make prisons nicer rather than harsher</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I appreciate the effort to describe harsh prisons in the hook! Instead of saying “Do you think…,” we can just state that prisons have terrible conditions and we cannot continue to stand for this.</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Well done on the signposting.</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Good effort on trying to put in a model. Nice job explaining that we will fund prisons to be nicer.</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Good job using an example of using therapy as a way in which a prison can gain remorse.</w:t>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I like the explanation that some criminals can also be victims. </w:t>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We can add a conclusion here that therefore, not everyone deserves to be treated so harshly. </w:t>
            </w:r>
          </w:p>
          <w:p w:rsidR="00000000" w:rsidDel="00000000" w:rsidP="00000000" w:rsidRDefault="00000000" w:rsidRPr="00000000" w14:paraId="00000038">
            <w:pPr>
              <w:widowControl w:val="0"/>
              <w:ind w:firstLine="0"/>
              <w:rPr>
                <w:sz w:val="22"/>
                <w:szCs w:val="22"/>
              </w:rPr>
            </w:pPr>
            <w:r w:rsidDel="00000000" w:rsidR="00000000" w:rsidRPr="00000000">
              <w:rPr>
                <w:rtl w:val="0"/>
              </w:rPr>
            </w:r>
          </w:p>
          <w:p w:rsidR="00000000" w:rsidDel="00000000" w:rsidP="00000000" w:rsidRDefault="00000000" w:rsidRPr="00000000" w14:paraId="00000039">
            <w:pPr>
              <w:widowControl w:val="0"/>
              <w:ind w:firstLine="0"/>
              <w:rPr>
                <w:sz w:val="22"/>
                <w:szCs w:val="22"/>
              </w:rPr>
            </w:pPr>
            <w:r w:rsidDel="00000000" w:rsidR="00000000" w:rsidRPr="00000000">
              <w:rPr>
                <w:sz w:val="22"/>
                <w:szCs w:val="22"/>
                <w:rtl w:val="0"/>
              </w:rPr>
              <w:t xml:space="preserve">Great explanation as to why prisoners can learn their lesson under a nicer prison system.</w:t>
            </w:r>
          </w:p>
          <w:p w:rsidR="00000000" w:rsidDel="00000000" w:rsidP="00000000" w:rsidRDefault="00000000" w:rsidRPr="00000000" w14:paraId="0000003A">
            <w:pPr>
              <w:widowControl w:val="0"/>
              <w:ind w:firstLine="0"/>
              <w:rPr>
                <w:sz w:val="22"/>
                <w:szCs w:val="22"/>
              </w:rPr>
            </w:pPr>
            <w:r w:rsidDel="00000000" w:rsidR="00000000" w:rsidRPr="00000000">
              <w:rPr>
                <w:rtl w:val="0"/>
              </w:rPr>
            </w:r>
          </w:p>
          <w:p w:rsidR="00000000" w:rsidDel="00000000" w:rsidP="00000000" w:rsidRDefault="00000000" w:rsidRPr="00000000" w14:paraId="0000003B">
            <w:pPr>
              <w:widowControl w:val="0"/>
              <w:ind w:firstLine="0"/>
              <w:rPr>
                <w:sz w:val="22"/>
                <w:szCs w:val="22"/>
              </w:rPr>
            </w:pPr>
            <w:r w:rsidDel="00000000" w:rsidR="00000000" w:rsidRPr="00000000">
              <w:rPr>
                <w:sz w:val="22"/>
                <w:szCs w:val="22"/>
                <w:rtl w:val="0"/>
              </w:rPr>
              <w:t xml:space="preserve">I like your fluency today, you spoke very clearly and it is easy to understand the point you are trying to get across.</w:t>
            </w:r>
          </w:p>
          <w:p w:rsidR="00000000" w:rsidDel="00000000" w:rsidP="00000000" w:rsidRDefault="00000000" w:rsidRPr="00000000" w14:paraId="0000003C">
            <w:pPr>
              <w:widowControl w:val="0"/>
              <w:ind w:firstLine="0"/>
              <w:rPr>
                <w:sz w:val="22"/>
                <w:szCs w:val="22"/>
              </w:rPr>
            </w:pPr>
            <w:r w:rsidDel="00000000" w:rsidR="00000000" w:rsidRPr="00000000">
              <w:rPr>
                <w:rtl w:val="0"/>
              </w:rPr>
            </w:r>
          </w:p>
          <w:p w:rsidR="00000000" w:rsidDel="00000000" w:rsidP="00000000" w:rsidRDefault="00000000" w:rsidRPr="00000000" w14:paraId="0000003D">
            <w:pPr>
              <w:widowControl w:val="0"/>
              <w:ind w:firstLine="0"/>
              <w:rPr>
                <w:sz w:val="22"/>
                <w:szCs w:val="22"/>
              </w:rPr>
            </w:pPr>
            <w:r w:rsidDel="00000000" w:rsidR="00000000" w:rsidRPr="00000000">
              <w:rPr>
                <w:sz w:val="22"/>
                <w:szCs w:val="22"/>
                <w:rtl w:val="0"/>
              </w:rPr>
              <w:t xml:space="preserve">Good job speaking for 5 minutes and 22 seconds today!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sz w:val="22"/>
                <w:szCs w:val="22"/>
              </w:rPr>
            </w:pPr>
            <w:r w:rsidDel="00000000" w:rsidR="00000000" w:rsidRPr="00000000">
              <w:rPr>
                <w:sz w:val="22"/>
                <w:szCs w:val="22"/>
                <w:rtl w:val="0"/>
              </w:rPr>
              <w:t xml:space="preserve">In the model, we don’t have to include argumentative points on the conditions of prisons. We can simplify it and state “I will propose three steps in my model…”</w:t>
            </w:r>
          </w:p>
          <w:p w:rsidR="00000000" w:rsidDel="00000000" w:rsidP="00000000" w:rsidRDefault="00000000" w:rsidRPr="00000000" w14:paraId="00000041">
            <w:pPr>
              <w:widowControl w:val="0"/>
              <w:numPr>
                <w:ilvl w:val="0"/>
                <w:numId w:val="2"/>
              </w:numPr>
              <w:ind w:left="720" w:hanging="360"/>
              <w:rPr>
                <w:sz w:val="22"/>
                <w:szCs w:val="22"/>
                <w:u w:val="none"/>
              </w:rPr>
            </w:pPr>
            <w:r w:rsidDel="00000000" w:rsidR="00000000" w:rsidRPr="00000000">
              <w:rPr>
                <w:sz w:val="22"/>
                <w:szCs w:val="22"/>
                <w:rtl w:val="0"/>
              </w:rPr>
              <w:t xml:space="preserve">Even outcomes such as prisoners will want to be better after going through a nicer prison should be in the arguments instead.</w:t>
            </w:r>
          </w:p>
          <w:p w:rsidR="00000000" w:rsidDel="00000000" w:rsidP="00000000" w:rsidRDefault="00000000" w:rsidRPr="00000000" w14:paraId="00000042">
            <w:pPr>
              <w:widowControl w:val="0"/>
              <w:ind w:firstLine="0"/>
              <w:rPr>
                <w:sz w:val="22"/>
                <w:szCs w:val="22"/>
              </w:rPr>
            </w:pPr>
            <w:r w:rsidDel="00000000" w:rsidR="00000000" w:rsidRPr="00000000">
              <w:rPr>
                <w:rtl w:val="0"/>
              </w:rPr>
            </w:r>
          </w:p>
          <w:p w:rsidR="00000000" w:rsidDel="00000000" w:rsidP="00000000" w:rsidRDefault="00000000" w:rsidRPr="00000000" w14:paraId="00000043">
            <w:pPr>
              <w:widowControl w:val="0"/>
              <w:ind w:firstLine="0"/>
              <w:rPr>
                <w:sz w:val="22"/>
                <w:szCs w:val="22"/>
              </w:rPr>
            </w:pPr>
            <w:r w:rsidDel="00000000" w:rsidR="00000000" w:rsidRPr="00000000">
              <w:rPr>
                <w:sz w:val="22"/>
                <w:szCs w:val="22"/>
                <w:rtl w:val="0"/>
              </w:rPr>
              <w:t xml:space="preserve">We are starting our argument at 03:30, we should aim to start arguments by 01:30.</w:t>
            </w:r>
          </w:p>
          <w:p w:rsidR="00000000" w:rsidDel="00000000" w:rsidP="00000000" w:rsidRDefault="00000000" w:rsidRPr="00000000" w14:paraId="00000044">
            <w:pPr>
              <w:widowControl w:val="0"/>
              <w:ind w:firstLine="0"/>
              <w:rPr>
                <w:sz w:val="22"/>
                <w:szCs w:val="22"/>
              </w:rPr>
            </w:pPr>
            <w:r w:rsidDel="00000000" w:rsidR="00000000" w:rsidRPr="00000000">
              <w:rPr>
                <w:rtl w:val="0"/>
              </w:rPr>
            </w:r>
          </w:p>
          <w:p w:rsidR="00000000" w:rsidDel="00000000" w:rsidP="00000000" w:rsidRDefault="00000000" w:rsidRPr="00000000" w14:paraId="00000045">
            <w:pPr>
              <w:widowControl w:val="0"/>
              <w:ind w:firstLine="0"/>
              <w:rPr>
                <w:sz w:val="22"/>
                <w:szCs w:val="22"/>
              </w:rPr>
            </w:pPr>
            <w:r w:rsidDel="00000000" w:rsidR="00000000" w:rsidRPr="00000000">
              <w:rPr>
                <w:sz w:val="22"/>
                <w:szCs w:val="22"/>
                <w:rtl w:val="0"/>
              </w:rPr>
              <w:t xml:space="preserve">Think of the other side’s perspectives on why some prisoners deserve to be treated harshly in order to learn a reason.</w:t>
            </w:r>
          </w:p>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ind w:firstLine="0"/>
              <w:rPr>
                <w:sz w:val="22"/>
                <w:szCs w:val="22"/>
              </w:rPr>
            </w:pPr>
            <w:r w:rsidDel="00000000" w:rsidR="00000000" w:rsidRPr="00000000">
              <w:rPr>
                <w:sz w:val="22"/>
                <w:szCs w:val="22"/>
                <w:rtl w:val="0"/>
              </w:rPr>
              <w:t xml:space="preserve">On learning their lesson, can we compare why suffering in prison won’t make them also learn their lesson?</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pPr>
            <w:r w:rsidDel="00000000" w:rsidR="00000000" w:rsidRPr="00000000">
              <w:rPr>
                <w:b w:val="1"/>
                <w:rtl w:val="0"/>
              </w:rPr>
              <w:t xml:space="preserve">Student: </w:t>
            </w:r>
            <w:r w:rsidDel="00000000" w:rsidR="00000000" w:rsidRPr="00000000">
              <w:rPr>
                <w:rtl w:val="0"/>
              </w:rPr>
              <w:t xml:space="preserve">Selena Jang</w:t>
            </w:r>
          </w:p>
        </w:tc>
      </w:tr>
    </w:tbl>
    <w:p w:rsidR="00000000" w:rsidDel="00000000" w:rsidP="00000000" w:rsidRDefault="00000000" w:rsidRPr="00000000" w14:paraId="0000004E">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pPr>
            <w:r w:rsidDel="00000000" w:rsidR="00000000" w:rsidRPr="00000000">
              <w:rPr>
                <w:b w:val="1"/>
                <w:rtl w:val="0"/>
              </w:rPr>
              <w:t xml:space="preserve">Topic: </w:t>
            </w:r>
            <w:r w:rsidDel="00000000" w:rsidR="00000000" w:rsidRPr="00000000">
              <w:rPr>
                <w:rtl w:val="0"/>
              </w:rPr>
              <w:t xml:space="preserve">That we would make prisons nicer rather than harsher</w:t>
            </w:r>
          </w:p>
        </w:tc>
      </w:tr>
    </w:tbl>
    <w:p w:rsidR="00000000" w:rsidDel="00000000" w:rsidP="00000000" w:rsidRDefault="00000000" w:rsidRPr="00000000" w14:paraId="00000050">
      <w:pPr>
        <w:widowControl w:val="0"/>
        <w:ind w:firstLine="0"/>
        <w:rPr>
          <w:b w:val="1"/>
          <w:sz w:val="30"/>
          <w:szCs w:val="30"/>
        </w:rPr>
      </w:pPr>
      <w:r w:rsidDel="00000000" w:rsidR="00000000" w:rsidRPr="00000000">
        <w:rPr>
          <w:rtl w:val="0"/>
        </w:rPr>
      </w:r>
    </w:p>
    <w:p w:rsidR="00000000" w:rsidDel="00000000" w:rsidP="00000000" w:rsidRDefault="00000000" w:rsidRPr="00000000" w14:paraId="0000005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I appreciate the effort in the hook! We can make it even more impactful.</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Very good claim on fairness as well as prisoners having to accept the consequences of their actions.</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sz w:val="22"/>
                <w:szCs w:val="22"/>
                <w:rtl w:val="0"/>
              </w:rPr>
              <w:t xml:space="preserve">Great explanation of prisoners not learning their lesson when they enjoy their experiences in prison.</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I like the analysis on society not accepting these prisoners back into society if they do not believe that the punishment is fair.</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I like your fluency today, you spoke very clearly and it is easy to understand the point you are trying to get across.</w:t>
            </w:r>
          </w:p>
          <w:p w:rsidR="00000000" w:rsidDel="00000000" w:rsidP="00000000" w:rsidRDefault="00000000" w:rsidRPr="00000000" w14:paraId="0000005D">
            <w:pPr>
              <w:widowControl w:val="0"/>
              <w:ind w:firstLine="0"/>
              <w:rPr>
                <w:sz w:val="22"/>
                <w:szCs w:val="22"/>
              </w:rPr>
            </w:pPr>
            <w:r w:rsidDel="00000000" w:rsidR="00000000" w:rsidRPr="00000000">
              <w:rPr>
                <w:rtl w:val="0"/>
              </w:rPr>
            </w:r>
          </w:p>
          <w:p w:rsidR="00000000" w:rsidDel="00000000" w:rsidP="00000000" w:rsidRDefault="00000000" w:rsidRPr="00000000" w14:paraId="0000005E">
            <w:pPr>
              <w:widowControl w:val="0"/>
              <w:ind w:firstLine="0"/>
              <w:rPr>
                <w:sz w:val="22"/>
                <w:szCs w:val="22"/>
              </w:rPr>
            </w:pPr>
            <w:r w:rsidDel="00000000" w:rsidR="00000000" w:rsidRPr="00000000">
              <w:rPr>
                <w:sz w:val="22"/>
                <w:szCs w:val="22"/>
                <w:rtl w:val="0"/>
              </w:rPr>
              <w:t xml:space="preserve">Well done on the rebuttal that some people will never learn their lesson in nicer prisons</w:t>
            </w:r>
          </w:p>
          <w:p w:rsidR="00000000" w:rsidDel="00000000" w:rsidP="00000000" w:rsidRDefault="00000000" w:rsidRPr="00000000" w14:paraId="0000005F">
            <w:pPr>
              <w:widowControl w:val="0"/>
              <w:numPr>
                <w:ilvl w:val="0"/>
                <w:numId w:val="3"/>
              </w:numPr>
              <w:ind w:left="720" w:hanging="360"/>
              <w:rPr>
                <w:sz w:val="22"/>
                <w:szCs w:val="22"/>
              </w:rPr>
            </w:pPr>
            <w:r w:rsidDel="00000000" w:rsidR="00000000" w:rsidRPr="00000000">
              <w:rPr>
                <w:sz w:val="22"/>
                <w:szCs w:val="22"/>
                <w:rtl w:val="0"/>
              </w:rPr>
              <w:t xml:space="preserve">Can we explain HOW will that happen? Is this likely?</w:t>
            </w:r>
          </w:p>
          <w:p w:rsidR="00000000" w:rsidDel="00000000" w:rsidP="00000000" w:rsidRDefault="00000000" w:rsidRPr="00000000" w14:paraId="00000060">
            <w:pPr>
              <w:widowControl w:val="0"/>
              <w:ind w:firstLine="0"/>
              <w:rPr>
                <w:sz w:val="22"/>
                <w:szCs w:val="22"/>
              </w:rPr>
            </w:pPr>
            <w:r w:rsidDel="00000000" w:rsidR="00000000" w:rsidRPr="00000000">
              <w:rPr>
                <w:rtl w:val="0"/>
              </w:rPr>
            </w:r>
          </w:p>
          <w:p w:rsidR="00000000" w:rsidDel="00000000" w:rsidP="00000000" w:rsidRDefault="00000000" w:rsidRPr="00000000" w14:paraId="00000061">
            <w:pPr>
              <w:widowControl w:val="0"/>
              <w:ind w:firstLine="0"/>
              <w:rPr>
                <w:sz w:val="22"/>
                <w:szCs w:val="22"/>
              </w:rPr>
            </w:pPr>
            <w:r w:rsidDel="00000000" w:rsidR="00000000" w:rsidRPr="00000000">
              <w:rPr>
                <w:sz w:val="22"/>
                <w:szCs w:val="22"/>
                <w:rtl w:val="0"/>
              </w:rPr>
              <w:t xml:space="preserve">Good job speaking for 5 minutes and 05 seconds today!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sz w:val="22"/>
                <w:szCs w:val="22"/>
              </w:rPr>
            </w:pPr>
            <w:r w:rsidDel="00000000" w:rsidR="00000000" w:rsidRPr="00000000">
              <w:rPr>
                <w:sz w:val="22"/>
                <w:szCs w:val="22"/>
                <w:rtl w:val="0"/>
              </w:rPr>
              <w:t xml:space="preserve">Try to preview the entirety of your speech before you present it. Signposting is very valuable to your judge. </w:t>
            </w:r>
          </w:p>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ind w:firstLine="0"/>
              <w:rPr>
                <w:sz w:val="22"/>
                <w:szCs w:val="22"/>
              </w:rPr>
            </w:pPr>
            <w:r w:rsidDel="00000000" w:rsidR="00000000" w:rsidRPr="00000000">
              <w:rPr>
                <w:sz w:val="22"/>
                <w:szCs w:val="22"/>
                <w:rtl w:val="0"/>
              </w:rPr>
              <w:t xml:space="preserve">We can engage with Proposition’s model on funding prisons to improve it. Explain that the government does not have enough money to create all these beautiful reforms they have suggested.</w:t>
            </w:r>
          </w:p>
          <w:p w:rsidR="00000000" w:rsidDel="00000000" w:rsidP="00000000" w:rsidRDefault="00000000" w:rsidRPr="00000000" w14:paraId="00000067">
            <w:pPr>
              <w:widowControl w:val="0"/>
              <w:ind w:firstLine="0"/>
              <w:rPr>
                <w:sz w:val="22"/>
                <w:szCs w:val="22"/>
              </w:rPr>
            </w:pPr>
            <w:r w:rsidDel="00000000" w:rsidR="00000000" w:rsidRPr="00000000">
              <w:rPr>
                <w:rtl w:val="0"/>
              </w:rPr>
            </w:r>
          </w:p>
          <w:p w:rsidR="00000000" w:rsidDel="00000000" w:rsidP="00000000" w:rsidRDefault="00000000" w:rsidRPr="00000000" w14:paraId="00000068">
            <w:pPr>
              <w:widowControl w:val="0"/>
              <w:ind w:firstLine="0"/>
              <w:rPr>
                <w:sz w:val="22"/>
                <w:szCs w:val="22"/>
              </w:rPr>
            </w:pPr>
            <w:r w:rsidDel="00000000" w:rsidR="00000000" w:rsidRPr="00000000">
              <w:rPr>
                <w:sz w:val="22"/>
                <w:szCs w:val="22"/>
                <w:rtl w:val="0"/>
              </w:rPr>
              <w:t xml:space="preserve">We can add some illustrations or examples on the final impact analysis of criminals repeating the crime to improve its severity.</w:t>
            </w:r>
          </w:p>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ind w:firstLine="0"/>
              <w:rPr>
                <w:sz w:val="22"/>
                <w:szCs w:val="22"/>
              </w:rPr>
            </w:pPr>
            <w:r w:rsidDel="00000000" w:rsidR="00000000" w:rsidRPr="00000000">
              <w:rPr>
                <w:sz w:val="22"/>
                <w:szCs w:val="22"/>
                <w:rtl w:val="0"/>
              </w:rPr>
              <w:t xml:space="preserve">Think of the other side’s perspectives on why prisoners are likely to re-offend when we treat them very poorly.</w:t>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sz w:val="22"/>
                <w:szCs w:val="22"/>
                <w:rtl w:val="0"/>
              </w:rPr>
              <w:t xml:space="preserve">We can try to work on our eye contact and confidence, increasing your volume will do wonders in making you sound more persuasive.</w:t>
            </w:r>
          </w:p>
          <w:p w:rsidR="00000000" w:rsidDel="00000000" w:rsidP="00000000" w:rsidRDefault="00000000" w:rsidRPr="00000000" w14:paraId="0000006D">
            <w:pPr>
              <w:widowControl w:val="0"/>
              <w:ind w:firstLine="0"/>
              <w:rPr>
                <w:sz w:val="22"/>
                <w:szCs w:val="22"/>
              </w:rPr>
            </w:pPr>
            <w:r w:rsidDel="00000000" w:rsidR="00000000" w:rsidRPr="00000000">
              <w:rPr>
                <w:rtl w:val="0"/>
              </w:rPr>
            </w:r>
          </w:p>
          <w:p w:rsidR="00000000" w:rsidDel="00000000" w:rsidP="00000000" w:rsidRDefault="00000000" w:rsidRPr="00000000" w14:paraId="0000006E">
            <w:pPr>
              <w:widowControl w:val="0"/>
              <w:ind w:firstLine="0"/>
              <w:rPr>
                <w:sz w:val="22"/>
                <w:szCs w:val="22"/>
              </w:rPr>
            </w:pPr>
            <w:r w:rsidDel="00000000" w:rsidR="00000000" w:rsidRPr="00000000">
              <w:rPr>
                <w:sz w:val="22"/>
                <w:szCs w:val="22"/>
                <w:rtl w:val="0"/>
              </w:rPr>
              <w:t xml:space="preserve">In your speech structure, try to start with your rebuttals before your argument.</w:t>
            </w:r>
          </w:p>
        </w:tc>
      </w:tr>
    </w:tbl>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b w:val="1"/>
                <w:rtl w:val="0"/>
              </w:rPr>
              <w:t xml:space="preserve">Student: </w:t>
            </w:r>
            <w:r w:rsidDel="00000000" w:rsidR="00000000" w:rsidRPr="00000000">
              <w:rPr>
                <w:rtl w:val="0"/>
              </w:rPr>
              <w:t xml:space="preserve">Hasun Kang</w:t>
            </w:r>
          </w:p>
        </w:tc>
      </w:tr>
    </w:tbl>
    <w:p w:rsidR="00000000" w:rsidDel="00000000" w:rsidP="00000000" w:rsidRDefault="00000000" w:rsidRPr="00000000" w14:paraId="00000074">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pPr>
            <w:r w:rsidDel="00000000" w:rsidR="00000000" w:rsidRPr="00000000">
              <w:rPr>
                <w:b w:val="1"/>
                <w:rtl w:val="0"/>
              </w:rPr>
              <w:t xml:space="preserve">Topic: </w:t>
            </w:r>
            <w:r w:rsidDel="00000000" w:rsidR="00000000" w:rsidRPr="00000000">
              <w:rPr>
                <w:rtl w:val="0"/>
              </w:rPr>
              <w:t xml:space="preserve">That we would make prisons nicer rather than harsher</w:t>
            </w:r>
          </w:p>
        </w:tc>
      </w:tr>
    </w:tbl>
    <w:p w:rsidR="00000000" w:rsidDel="00000000" w:rsidP="00000000" w:rsidRDefault="00000000" w:rsidRPr="00000000" w14:paraId="00000076">
      <w:pPr>
        <w:widowControl w:val="0"/>
        <w:ind w:firstLine="0"/>
        <w:rPr>
          <w:b w:val="1"/>
          <w:sz w:val="30"/>
          <w:szCs w:val="30"/>
        </w:rPr>
      </w:pPr>
      <w:r w:rsidDel="00000000" w:rsidR="00000000" w:rsidRPr="00000000">
        <w:rPr>
          <w:rtl w:val="0"/>
        </w:rPr>
      </w:r>
    </w:p>
    <w:p w:rsidR="00000000" w:rsidDel="00000000" w:rsidP="00000000" w:rsidRDefault="00000000" w:rsidRPr="00000000" w14:paraId="0000007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I appreciate the story of George and how he was mistreated as well as punished very harshly. Could we link precisely why this is relevant to the debate on making prisons nicer? </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sz w:val="22"/>
                <w:szCs w:val="22"/>
                <w:rtl w:val="0"/>
              </w:rPr>
              <w:t xml:space="preserve">I really enjoy the conviction and emotional intonation you incorporate in your delivery! You sound impassioned and persuasive.</w:t>
            </w:r>
          </w:p>
          <w:p w:rsidR="00000000" w:rsidDel="00000000" w:rsidP="00000000" w:rsidRDefault="00000000" w:rsidRPr="00000000" w14:paraId="0000007D">
            <w:pPr>
              <w:widowControl w:val="0"/>
              <w:ind w:firstLine="0"/>
              <w:rPr>
                <w:sz w:val="22"/>
                <w:szCs w:val="22"/>
              </w:rPr>
            </w:pPr>
            <w:r w:rsidDel="00000000" w:rsidR="00000000" w:rsidRPr="00000000">
              <w:rPr>
                <w:rtl w:val="0"/>
              </w:rPr>
            </w:r>
          </w:p>
          <w:p w:rsidR="00000000" w:rsidDel="00000000" w:rsidP="00000000" w:rsidRDefault="00000000" w:rsidRPr="00000000" w14:paraId="0000007E">
            <w:pPr>
              <w:widowControl w:val="0"/>
              <w:ind w:firstLine="0"/>
              <w:rPr>
                <w:sz w:val="22"/>
                <w:szCs w:val="22"/>
              </w:rPr>
            </w:pPr>
            <w:r w:rsidDel="00000000" w:rsidR="00000000" w:rsidRPr="00000000">
              <w:rPr>
                <w:sz w:val="22"/>
                <w:szCs w:val="22"/>
                <w:rtl w:val="0"/>
              </w:rPr>
              <w:t xml:space="preserve">Excellent rebuttal that these nicer prisons are actually far more effective in reducing the rate of re-offending.=</w:t>
            </w:r>
          </w:p>
          <w:p w:rsidR="00000000" w:rsidDel="00000000" w:rsidP="00000000" w:rsidRDefault="00000000" w:rsidRPr="00000000" w14:paraId="0000007F">
            <w:pPr>
              <w:widowControl w:val="0"/>
              <w:numPr>
                <w:ilvl w:val="0"/>
                <w:numId w:val="6"/>
              </w:numPr>
              <w:ind w:left="720" w:hanging="360"/>
              <w:rPr>
                <w:sz w:val="22"/>
                <w:szCs w:val="22"/>
                <w:u w:val="none"/>
              </w:rPr>
            </w:pPr>
            <w:r w:rsidDel="00000000" w:rsidR="00000000" w:rsidRPr="00000000">
              <w:rPr>
                <w:sz w:val="22"/>
                <w:szCs w:val="22"/>
                <w:rtl w:val="0"/>
              </w:rPr>
              <w:t xml:space="preserve">Can you tell me WHY that is the case?</w:t>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sz w:val="22"/>
                <w:szCs w:val="22"/>
                <w:rtl w:val="0"/>
              </w:rPr>
              <w:t xml:space="preserve">Good reinforcement on why it’s not morally correct to mistreat people in prisons.</w:t>
            </w:r>
          </w:p>
          <w:p w:rsidR="00000000" w:rsidDel="00000000" w:rsidP="00000000" w:rsidRDefault="00000000" w:rsidRPr="00000000" w14:paraId="00000082">
            <w:pPr>
              <w:widowControl w:val="0"/>
              <w:numPr>
                <w:ilvl w:val="0"/>
                <w:numId w:val="1"/>
              </w:numPr>
              <w:ind w:left="720" w:hanging="360"/>
              <w:rPr>
                <w:sz w:val="22"/>
                <w:szCs w:val="22"/>
                <w:u w:val="none"/>
              </w:rPr>
            </w:pPr>
            <w:r w:rsidDel="00000000" w:rsidR="00000000" w:rsidRPr="00000000">
              <w:rPr>
                <w:sz w:val="22"/>
                <w:szCs w:val="22"/>
                <w:rtl w:val="0"/>
              </w:rPr>
              <w:t xml:space="preserve">We can reinforce the point that even the worst of criminals deserve humane treatment.</w:t>
            </w:r>
          </w:p>
          <w:p w:rsidR="00000000" w:rsidDel="00000000" w:rsidP="00000000" w:rsidRDefault="00000000" w:rsidRPr="00000000" w14:paraId="00000083">
            <w:pPr>
              <w:widowControl w:val="0"/>
              <w:ind w:firstLine="0"/>
              <w:rPr>
                <w:sz w:val="22"/>
                <w:szCs w:val="22"/>
              </w:rPr>
            </w:pPr>
            <w:r w:rsidDel="00000000" w:rsidR="00000000" w:rsidRPr="00000000">
              <w:rPr>
                <w:rtl w:val="0"/>
              </w:rPr>
            </w:r>
          </w:p>
          <w:p w:rsidR="00000000" w:rsidDel="00000000" w:rsidP="00000000" w:rsidRDefault="00000000" w:rsidRPr="00000000" w14:paraId="00000084">
            <w:pPr>
              <w:widowControl w:val="0"/>
              <w:ind w:firstLine="0"/>
              <w:rPr>
                <w:sz w:val="22"/>
                <w:szCs w:val="22"/>
              </w:rPr>
            </w:pPr>
            <w:r w:rsidDel="00000000" w:rsidR="00000000" w:rsidRPr="00000000">
              <w:rPr>
                <w:sz w:val="22"/>
                <w:szCs w:val="22"/>
                <w:rtl w:val="0"/>
              </w:rPr>
              <w:t xml:space="preserve">Good job speaking for 4 minutes 20 seconds today! Let’s aim for 4 minutes 30 seconds.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sz w:val="22"/>
                <w:szCs w:val="22"/>
              </w:rPr>
            </w:pPr>
            <w:r w:rsidDel="00000000" w:rsidR="00000000" w:rsidRPr="00000000">
              <w:rPr>
                <w:sz w:val="22"/>
                <w:szCs w:val="22"/>
                <w:rtl w:val="0"/>
              </w:rPr>
              <w:t xml:space="preserve">We should plan our hook more clearly, so you will not have to re-do it multiple times in our speech delivery.</w:t>
            </w:r>
          </w:p>
          <w:p w:rsidR="00000000" w:rsidDel="00000000" w:rsidP="00000000" w:rsidRDefault="00000000" w:rsidRPr="00000000" w14:paraId="00000088">
            <w:pPr>
              <w:widowControl w:val="0"/>
              <w:numPr>
                <w:ilvl w:val="0"/>
                <w:numId w:val="5"/>
              </w:numPr>
              <w:ind w:left="720" w:hanging="360"/>
              <w:rPr>
                <w:sz w:val="22"/>
                <w:szCs w:val="22"/>
                <w:u w:val="none"/>
              </w:rPr>
            </w:pPr>
            <w:r w:rsidDel="00000000" w:rsidR="00000000" w:rsidRPr="00000000">
              <w:rPr>
                <w:sz w:val="22"/>
                <w:szCs w:val="22"/>
                <w:rtl w:val="0"/>
              </w:rPr>
              <w:t xml:space="preserve">It seems like the real issue with George’s case is that the courts are unreliable and falsely convicted of an innocent person.</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sz w:val="22"/>
                <w:szCs w:val="22"/>
                <w:rtl w:val="0"/>
              </w:rPr>
              <w:t xml:space="preserve">Try to improve our speech structure. We should have some form of signposting of our entire speech, and then clear transitions between our rebuttals and arguments.</w:t>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sz w:val="22"/>
                <w:szCs w:val="22"/>
                <w:rtl w:val="0"/>
              </w:rPr>
              <w:t xml:space="preserve">Our rebuttal as to why it’s not likely for people to commit crimes just to be in a nice prison should explain that it’s still not enjoyable to have a criminal record, and</w:t>
            </w:r>
          </w:p>
          <w:p w:rsidR="00000000" w:rsidDel="00000000" w:rsidP="00000000" w:rsidRDefault="00000000" w:rsidRPr="00000000" w14:paraId="0000008D">
            <w:pPr>
              <w:widowControl w:val="0"/>
              <w:ind w:firstLine="0"/>
              <w:rPr>
                <w:sz w:val="22"/>
                <w:szCs w:val="22"/>
              </w:rPr>
            </w:pPr>
            <w:r w:rsidDel="00000000" w:rsidR="00000000" w:rsidRPr="00000000">
              <w:rPr>
                <w:rtl w:val="0"/>
              </w:rPr>
            </w:r>
          </w:p>
          <w:p w:rsidR="00000000" w:rsidDel="00000000" w:rsidP="00000000" w:rsidRDefault="00000000" w:rsidRPr="00000000" w14:paraId="0000008E">
            <w:pPr>
              <w:widowControl w:val="0"/>
              <w:ind w:firstLine="0"/>
              <w:rPr>
                <w:sz w:val="22"/>
                <w:szCs w:val="22"/>
              </w:rPr>
            </w:pPr>
            <w:r w:rsidDel="00000000" w:rsidR="00000000" w:rsidRPr="00000000">
              <w:rPr>
                <w:sz w:val="22"/>
                <w:szCs w:val="22"/>
                <w:rtl w:val="0"/>
              </w:rPr>
              <w:t xml:space="preserve">Think of the other side’s perspectives on why some prisoners deserve to be treated harshly in order to learn a reason.</w:t>
            </w:r>
          </w:p>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ind w:firstLine="0"/>
              <w:rPr>
                <w:sz w:val="22"/>
                <w:szCs w:val="22"/>
              </w:rPr>
            </w:pPr>
            <w:r w:rsidDel="00000000" w:rsidR="00000000" w:rsidRPr="00000000">
              <w:rPr>
                <w:sz w:val="22"/>
                <w:szCs w:val="22"/>
                <w:rtl w:val="0"/>
              </w:rPr>
              <w:t xml:space="preserve">On learning their lesson, can we compare why suffering in prison won’t make them also learn their lesson?</w:t>
            </w:r>
          </w:p>
        </w:tc>
      </w:tr>
    </w:tbl>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