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on how encouraging bad behavior may give kids a false sense of security.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on the stress to the parents.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1:38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starting with let’s say, which leads to an imaginary case, prepare a proper hook that explains a realistic scenario.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  <w:br w:type="textWrapping"/>
              <w:t xml:space="preserve">Try to explain how the harm for the parents will spill over to the kids as well.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