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p w:rsidR="00000000" w:rsidDel="00000000" w:rsidP="00000000" w:rsidRDefault="00000000" w:rsidRPr="00000000" w14:paraId="00000002">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sz w:val="22"/>
                <w:szCs w:val="22"/>
              </w:rPr>
            </w:pPr>
            <w:r w:rsidDel="00000000" w:rsidR="00000000" w:rsidRPr="00000000">
              <w:rPr>
                <w:b w:val="1"/>
                <w:sz w:val="22"/>
                <w:szCs w:val="22"/>
                <w:rtl w:val="0"/>
              </w:rPr>
              <w:t xml:space="preserve">Student: Alexis</w:t>
            </w:r>
            <w:r w:rsidDel="00000000" w:rsidR="00000000" w:rsidRPr="00000000">
              <w:rPr>
                <w:rtl w:val="0"/>
              </w:rPr>
            </w:r>
          </w:p>
        </w:tc>
      </w:tr>
    </w:tbl>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That we should limit social media to one hour per day for adults</w:t>
            </w:r>
          </w:p>
        </w:tc>
      </w:tr>
    </w:tbl>
    <w:p w:rsidR="00000000" w:rsidDel="00000000" w:rsidP="00000000" w:rsidRDefault="00000000" w:rsidRPr="00000000" w14:paraId="00000006">
      <w:pPr>
        <w:widowControl w:val="0"/>
        <w:ind w:firstLine="0"/>
        <w:rPr>
          <w:b w:val="1"/>
          <w:sz w:val="30"/>
          <w:szCs w:val="30"/>
        </w:rPr>
      </w:pPr>
      <w:r w:rsidDel="00000000" w:rsidR="00000000" w:rsidRPr="00000000">
        <w:rPr>
          <w:rtl w:val="0"/>
        </w:rPr>
      </w:r>
    </w:p>
    <w:p w:rsidR="00000000" w:rsidDel="00000000" w:rsidP="00000000" w:rsidRDefault="00000000" w:rsidRPr="00000000" w14:paraId="0000000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Nice work on showing how social media can be harmful and toxic for adults. Good hook.</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signposting of your arguments. Nice work on showing how people will be unaware of the problems that their family is facing.</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Nice work on showing that people might lose their job.</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Good work on illustrating health harms of using social media for a long time.</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Good work on showing how you can have longer and important time with your family. </w:t>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5:10</w:t>
            </w:r>
          </w:p>
          <w:p w:rsidR="00000000" w:rsidDel="00000000" w:rsidP="00000000" w:rsidRDefault="00000000" w:rsidRPr="00000000" w14:paraId="00000010">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3"/>
              </w:numPr>
              <w:ind w:left="720" w:hanging="360"/>
              <w:rPr>
                <w:sz w:val="22"/>
                <w:szCs w:val="22"/>
              </w:rPr>
            </w:pPr>
            <w:r w:rsidDel="00000000" w:rsidR="00000000" w:rsidRPr="00000000">
              <w:rPr>
                <w:sz w:val="22"/>
                <w:szCs w:val="22"/>
                <w:rtl w:val="0"/>
              </w:rPr>
              <w:t xml:space="preserve">Try to increase your volume.</w:t>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Try to show how this restriction will work. Show what adults do when they only have one hour per day.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Try to give more realistic scenarios. All adults won’t spend a lot of money on social media.</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not to use individual examples and personal examples as a substitute for analysis. Try to use more broader examples that are likely to happen for everyone.</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Try to minimize random body movements while you speak.</w:t>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Student:  Ella</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That we should limit social media to one hour per day for adults</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showing that one hour is not enough entertainment for adults.</w:t>
            </w:r>
          </w:p>
          <w:p w:rsidR="00000000" w:rsidDel="00000000" w:rsidP="00000000" w:rsidRDefault="00000000" w:rsidRPr="00000000" w14:paraId="0000002C">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showing that adults are already responsible and make good decisions about their life.</w:t>
            </w:r>
          </w:p>
          <w:p w:rsidR="00000000" w:rsidDel="00000000" w:rsidP="00000000" w:rsidRDefault="00000000" w:rsidRPr="00000000" w14:paraId="0000002D">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showing that parents need rest in the form of social media content.</w:t>
            </w:r>
          </w:p>
          <w:p w:rsidR="00000000" w:rsidDel="00000000" w:rsidP="00000000" w:rsidRDefault="00000000" w:rsidRPr="00000000" w14:paraId="0000002E">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showing when parents are sad - they will also cause kids to feel sad.</w:t>
            </w:r>
          </w:p>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3:30</w:t>
            </w:r>
          </w:p>
          <w:p w:rsidR="00000000" w:rsidDel="00000000" w:rsidP="00000000" w:rsidRDefault="00000000" w:rsidRPr="00000000" w14:paraId="00000030">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2"/>
              </w:numPr>
              <w:ind w:left="720" w:hanging="360"/>
              <w:rPr>
                <w:b w:val="1"/>
                <w:sz w:val="22"/>
                <w:szCs w:val="22"/>
                <w:u w:val="none"/>
              </w:rPr>
            </w:pPr>
            <w:r w:rsidDel="00000000" w:rsidR="00000000" w:rsidRPr="00000000">
              <w:rPr>
                <w:b w:val="1"/>
                <w:sz w:val="22"/>
                <w:szCs w:val="22"/>
                <w:rtl w:val="0"/>
              </w:rPr>
              <w:t xml:space="preserve">In your rebuttals don’t ask questions. Just answer - showing that parents can choose rationally that kids are more important </w:t>
            </w:r>
          </w:p>
          <w:p w:rsidR="00000000" w:rsidDel="00000000" w:rsidP="00000000" w:rsidRDefault="00000000" w:rsidRPr="00000000" w14:paraId="00000034">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don't have to engage with specific examples like losing or finding glasses. Try to deal with bigger impacts like the health harms of over use of the internet and social media.</w:t>
            </w:r>
          </w:p>
          <w:p w:rsidR="00000000" w:rsidDel="00000000" w:rsidP="00000000" w:rsidRDefault="00000000" w:rsidRPr="00000000" w14:paraId="00000035">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show how social media relieves stress - show why this is the best mechanism and accessible mechanism to relieve stress.</w:t>
            </w:r>
          </w:p>
          <w:p w:rsidR="00000000" w:rsidDel="00000000" w:rsidP="00000000" w:rsidRDefault="00000000" w:rsidRPr="00000000" w14:paraId="00000036">
            <w:pPr>
              <w:widowControl w:val="0"/>
              <w:ind w:left="72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Student:  Lucas</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That we should limit social media to one hour per day for adults</w:t>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Nice work on defining social media and the kind of social media platforms that exist.</w:t>
            </w:r>
          </w:p>
          <w:p w:rsidR="00000000" w:rsidDel="00000000" w:rsidP="00000000" w:rsidRDefault="00000000" w:rsidRPr="00000000" w14:paraId="0000004D">
            <w:pPr>
              <w:widowControl w:val="0"/>
              <w:numPr>
                <w:ilvl w:val="0"/>
                <w:numId w:val="1"/>
              </w:numPr>
              <w:ind w:left="720" w:hanging="360"/>
              <w:rPr>
                <w:sz w:val="22"/>
                <w:szCs w:val="22"/>
                <w:u w:val="none"/>
              </w:rPr>
            </w:pPr>
            <w:r w:rsidDel="00000000" w:rsidR="00000000" w:rsidRPr="00000000">
              <w:rPr>
                <w:sz w:val="22"/>
                <w:szCs w:val="22"/>
                <w:rtl w:val="0"/>
              </w:rPr>
              <w:t xml:space="preserve">Nice work on showing that people are addicted to social media.</w:t>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Good work on showing that this debate applies only to irresponsible adults as they will only look at social media for less than an hour.</w:t>
            </w:r>
          </w:p>
          <w:p w:rsidR="00000000" w:rsidDel="00000000" w:rsidP="00000000" w:rsidRDefault="00000000" w:rsidRPr="00000000" w14:paraId="0000004F">
            <w:pPr>
              <w:widowControl w:val="0"/>
              <w:numPr>
                <w:ilvl w:val="0"/>
                <w:numId w:val="1"/>
              </w:numPr>
              <w:ind w:left="720" w:hanging="360"/>
              <w:rPr>
                <w:sz w:val="22"/>
                <w:szCs w:val="22"/>
                <w:u w:val="none"/>
              </w:rPr>
            </w:pPr>
            <w:r w:rsidDel="00000000" w:rsidR="00000000" w:rsidRPr="00000000">
              <w:rPr>
                <w:sz w:val="22"/>
                <w:szCs w:val="22"/>
                <w:rtl w:val="0"/>
              </w:rPr>
              <w:t xml:space="preserve">Good work on showing that you will have reduced family time.</w:t>
            </w:r>
          </w:p>
          <w:p w:rsidR="00000000" w:rsidDel="00000000" w:rsidP="00000000" w:rsidRDefault="00000000" w:rsidRPr="00000000" w14:paraId="00000050">
            <w:pPr>
              <w:widowControl w:val="0"/>
              <w:numPr>
                <w:ilvl w:val="0"/>
                <w:numId w:val="1"/>
              </w:numPr>
              <w:ind w:left="720" w:hanging="360"/>
              <w:rPr>
                <w:sz w:val="22"/>
                <w:szCs w:val="22"/>
                <w:u w:val="none"/>
              </w:rPr>
            </w:pPr>
            <w:r w:rsidDel="00000000" w:rsidR="00000000" w:rsidRPr="00000000">
              <w:rPr>
                <w:sz w:val="22"/>
                <w:szCs w:val="22"/>
                <w:rtl w:val="0"/>
              </w:rPr>
              <w:t xml:space="preserve">Good work on showing you are missing out on real life alternatives on real connections </w:t>
            </w:r>
          </w:p>
          <w:p w:rsidR="00000000" w:rsidDel="00000000" w:rsidP="00000000" w:rsidRDefault="00000000" w:rsidRPr="00000000" w14:paraId="00000051">
            <w:pPr>
              <w:widowControl w:val="0"/>
              <w:numPr>
                <w:ilvl w:val="0"/>
                <w:numId w:val="1"/>
              </w:numPr>
              <w:ind w:left="720" w:hanging="360"/>
              <w:rPr>
                <w:sz w:val="22"/>
                <w:szCs w:val="22"/>
                <w:u w:val="none"/>
              </w:rPr>
            </w:pPr>
            <w:r w:rsidDel="00000000" w:rsidR="00000000" w:rsidRPr="00000000">
              <w:rPr>
                <w:sz w:val="22"/>
                <w:szCs w:val="22"/>
                <w:rtl w:val="0"/>
              </w:rPr>
              <w:t xml:space="preserve">Good work on an emotive conclusion. </w:t>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4:31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8"/>
              </w:numPr>
              <w:ind w:left="720" w:hanging="360"/>
              <w:rPr>
                <w:sz w:val="22"/>
                <w:szCs w:val="22"/>
              </w:rPr>
            </w:pPr>
            <w:r w:rsidDel="00000000" w:rsidR="00000000" w:rsidRPr="00000000">
              <w:rPr>
                <w:sz w:val="22"/>
                <w:szCs w:val="22"/>
                <w:rtl w:val="0"/>
              </w:rPr>
              <w:t xml:space="preserve">Try to make sure your case applies to all adults - not just not-responsible adults.</w:t>
            </w:r>
          </w:p>
          <w:p w:rsidR="00000000" w:rsidDel="00000000" w:rsidP="00000000" w:rsidRDefault="00000000" w:rsidRPr="00000000" w14:paraId="00000056">
            <w:pPr>
              <w:widowControl w:val="0"/>
              <w:numPr>
                <w:ilvl w:val="0"/>
                <w:numId w:val="8"/>
              </w:numPr>
              <w:ind w:left="720" w:hanging="360"/>
              <w:rPr>
                <w:sz w:val="22"/>
                <w:szCs w:val="22"/>
              </w:rPr>
            </w:pPr>
            <w:r w:rsidDel="00000000" w:rsidR="00000000" w:rsidRPr="00000000">
              <w:rPr>
                <w:sz w:val="22"/>
                <w:szCs w:val="22"/>
                <w:rtl w:val="0"/>
              </w:rPr>
              <w:t xml:space="preserve">Minimize the pauses in your speech.</w:t>
            </w:r>
          </w:p>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You want to deal with POI head on.</w:t>
            </w:r>
          </w:p>
          <w:p w:rsidR="00000000" w:rsidDel="00000000" w:rsidP="00000000" w:rsidRDefault="00000000" w:rsidRPr="00000000" w14:paraId="00000058">
            <w:pPr>
              <w:widowControl w:val="0"/>
              <w:numPr>
                <w:ilvl w:val="0"/>
                <w:numId w:val="8"/>
              </w:numPr>
              <w:ind w:left="720" w:hanging="360"/>
              <w:rPr>
                <w:sz w:val="22"/>
                <w:szCs w:val="22"/>
                <w:u w:val="none"/>
              </w:rPr>
            </w:pPr>
            <w:r w:rsidDel="00000000" w:rsidR="00000000" w:rsidRPr="00000000">
              <w:rPr>
                <w:sz w:val="22"/>
                <w:szCs w:val="22"/>
                <w:rtl w:val="0"/>
              </w:rPr>
              <w:t xml:space="preserve">Show rebuttal in a proper structure.</w:t>
            </w:r>
          </w:p>
          <w:p w:rsidR="00000000" w:rsidDel="00000000" w:rsidP="00000000" w:rsidRDefault="00000000" w:rsidRPr="00000000" w14:paraId="00000059">
            <w:pPr>
              <w:widowControl w:val="0"/>
              <w:numPr>
                <w:ilvl w:val="0"/>
                <w:numId w:val="8"/>
              </w:numPr>
              <w:ind w:left="720" w:hanging="360"/>
              <w:rPr>
                <w:sz w:val="22"/>
                <w:szCs w:val="22"/>
                <w:u w:val="none"/>
              </w:rPr>
            </w:pPr>
            <w:r w:rsidDel="00000000" w:rsidR="00000000" w:rsidRPr="00000000">
              <w:rPr>
                <w:sz w:val="22"/>
                <w:szCs w:val="22"/>
                <w:rtl w:val="0"/>
              </w:rPr>
              <w:t xml:space="preserve">Try to use less casual examples in your speech.</w:t>
            </w:r>
          </w:p>
          <w:p w:rsidR="00000000" w:rsidDel="00000000" w:rsidP="00000000" w:rsidRDefault="00000000" w:rsidRPr="00000000" w14:paraId="0000005A">
            <w:pPr>
              <w:widowControl w:val="0"/>
              <w:numPr>
                <w:ilvl w:val="0"/>
                <w:numId w:val="8"/>
              </w:numPr>
              <w:ind w:left="720" w:hanging="360"/>
              <w:rPr>
                <w:sz w:val="22"/>
                <w:szCs w:val="22"/>
                <w:u w:val="none"/>
              </w:rPr>
            </w:pPr>
            <w:r w:rsidDel="00000000" w:rsidR="00000000" w:rsidRPr="00000000">
              <w:rPr>
                <w:sz w:val="22"/>
                <w:szCs w:val="22"/>
                <w:rtl w:val="0"/>
              </w:rPr>
              <w:t xml:space="preserve">Try to also minimize the use of casual words like “i mean”, “like” or “mommy and daddy”. Substitute it for more former alternatives and minimize fillers.</w:t>
            </w:r>
          </w:p>
          <w:p w:rsidR="00000000" w:rsidDel="00000000" w:rsidP="00000000" w:rsidRDefault="00000000" w:rsidRPr="00000000" w14:paraId="0000005B">
            <w:pPr>
              <w:widowControl w:val="0"/>
              <w:numPr>
                <w:ilvl w:val="0"/>
                <w:numId w:val="8"/>
              </w:numPr>
              <w:ind w:left="720" w:hanging="360"/>
              <w:rPr>
                <w:sz w:val="22"/>
                <w:szCs w:val="22"/>
                <w:u w:val="none"/>
              </w:rPr>
            </w:pPr>
            <w:r w:rsidDel="00000000" w:rsidR="00000000" w:rsidRPr="00000000">
              <w:rPr>
                <w:sz w:val="22"/>
                <w:szCs w:val="22"/>
                <w:rtl w:val="0"/>
              </w:rPr>
              <w:t xml:space="preserve">While your conclusion was emotive - try to make it realistic.</w:t>
            </w:r>
          </w:p>
        </w:tc>
      </w:tr>
    </w:tbl>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Luke</w:t>
            </w:r>
            <w:r w:rsidDel="00000000" w:rsidR="00000000" w:rsidRPr="00000000">
              <w:rPr>
                <w:rtl w:val="0"/>
              </w:rPr>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That we should limit social media to one hour per day for adults</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5"/>
              </w:numPr>
              <w:ind w:left="720" w:hanging="360"/>
              <w:rPr>
                <w:sz w:val="22"/>
                <w:szCs w:val="22"/>
                <w:u w:val="none"/>
              </w:rPr>
            </w:pPr>
            <w:r w:rsidDel="00000000" w:rsidR="00000000" w:rsidRPr="00000000">
              <w:rPr>
                <w:sz w:val="22"/>
                <w:szCs w:val="22"/>
                <w:rtl w:val="0"/>
              </w:rPr>
              <w:t xml:space="preserve">Good work on showing school is less stressful than work and thus adults deserve some time to relax.</w:t>
            </w:r>
          </w:p>
          <w:p w:rsidR="00000000" w:rsidDel="00000000" w:rsidP="00000000" w:rsidRDefault="00000000" w:rsidRPr="00000000" w14:paraId="00000071">
            <w:pPr>
              <w:widowControl w:val="0"/>
              <w:numPr>
                <w:ilvl w:val="0"/>
                <w:numId w:val="5"/>
              </w:numPr>
              <w:ind w:left="720" w:hanging="360"/>
              <w:rPr>
                <w:sz w:val="22"/>
                <w:szCs w:val="22"/>
                <w:u w:val="none"/>
              </w:rPr>
            </w:pPr>
            <w:r w:rsidDel="00000000" w:rsidR="00000000" w:rsidRPr="00000000">
              <w:rPr>
                <w:sz w:val="22"/>
                <w:szCs w:val="22"/>
                <w:rtl w:val="0"/>
              </w:rPr>
              <w:t xml:space="preserve">Good work on showing how adults react to the stress in life and make bad decisions with their life which will hurt families.</w:t>
            </w:r>
          </w:p>
          <w:p w:rsidR="00000000" w:rsidDel="00000000" w:rsidP="00000000" w:rsidRDefault="00000000" w:rsidRPr="00000000" w14:paraId="00000072">
            <w:pPr>
              <w:widowControl w:val="0"/>
              <w:numPr>
                <w:ilvl w:val="0"/>
                <w:numId w:val="5"/>
              </w:numPr>
              <w:ind w:left="720" w:hanging="360"/>
              <w:rPr>
                <w:sz w:val="22"/>
                <w:szCs w:val="22"/>
                <w:u w:val="none"/>
              </w:rPr>
            </w:pPr>
            <w:r w:rsidDel="00000000" w:rsidR="00000000" w:rsidRPr="00000000">
              <w:rPr>
                <w:sz w:val="22"/>
                <w:szCs w:val="22"/>
                <w:rtl w:val="0"/>
              </w:rPr>
              <w:t xml:space="preserve">Good work on showing why adults because of their contribution deserve this time.</w:t>
            </w:r>
          </w:p>
          <w:p w:rsidR="00000000" w:rsidDel="00000000" w:rsidP="00000000" w:rsidRDefault="00000000" w:rsidRPr="00000000" w14:paraId="00000073">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adults have the only accessible entertainment in the form of social media as at times their family or kids don’t talk to them.</w:t>
            </w:r>
          </w:p>
          <w:p w:rsidR="00000000" w:rsidDel="00000000" w:rsidP="00000000" w:rsidRDefault="00000000" w:rsidRPr="00000000" w14:paraId="00000074">
            <w:pPr>
              <w:widowControl w:val="0"/>
              <w:ind w:firstLine="0"/>
              <w:rPr>
                <w:sz w:val="22"/>
                <w:szCs w:val="22"/>
              </w:rPr>
            </w:pPr>
            <w:r w:rsidDel="00000000" w:rsidR="00000000" w:rsidRPr="00000000">
              <w:rPr>
                <w:sz w:val="22"/>
                <w:szCs w:val="22"/>
                <w:rtl w:val="0"/>
              </w:rPr>
              <w:t xml:space="preserve">5:15</w:t>
            </w:r>
          </w:p>
          <w:p w:rsidR="00000000" w:rsidDel="00000000" w:rsidP="00000000" w:rsidRDefault="00000000" w:rsidRPr="00000000" w14:paraId="00000075">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6"/>
              </w:numPr>
              <w:ind w:left="720" w:hanging="360"/>
              <w:rPr>
                <w:sz w:val="22"/>
                <w:szCs w:val="22"/>
                <w:u w:val="none"/>
              </w:rPr>
            </w:pPr>
            <w:r w:rsidDel="00000000" w:rsidR="00000000" w:rsidRPr="00000000">
              <w:rPr>
                <w:sz w:val="22"/>
                <w:szCs w:val="22"/>
                <w:rtl w:val="0"/>
              </w:rPr>
              <w:t xml:space="preserve">We need to start with a hook.</w:t>
            </w:r>
          </w:p>
          <w:p w:rsidR="00000000" w:rsidDel="00000000" w:rsidP="00000000" w:rsidRDefault="00000000" w:rsidRPr="00000000" w14:paraId="00000079">
            <w:pPr>
              <w:widowControl w:val="0"/>
              <w:numPr>
                <w:ilvl w:val="0"/>
                <w:numId w:val="6"/>
              </w:numPr>
              <w:ind w:left="720" w:hanging="360"/>
              <w:rPr>
                <w:sz w:val="22"/>
                <w:szCs w:val="22"/>
                <w:u w:val="none"/>
              </w:rPr>
            </w:pPr>
            <w:r w:rsidDel="00000000" w:rsidR="00000000" w:rsidRPr="00000000">
              <w:rPr>
                <w:sz w:val="22"/>
                <w:szCs w:val="22"/>
                <w:rtl w:val="0"/>
              </w:rPr>
              <w:t xml:space="preserve">Try to explain why adults will use social media as a better way to relieve stress.</w:t>
            </w:r>
          </w:p>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Try to show how content on social media can also inspire or provide energy to adults who are in the situation that you are explaining.</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Try to show why adults should have freedom of choice to do what they want.</w:t>
            </w:r>
          </w:p>
          <w:p w:rsidR="00000000" w:rsidDel="00000000" w:rsidP="00000000" w:rsidRDefault="00000000" w:rsidRPr="00000000" w14:paraId="0000007C">
            <w:pPr>
              <w:widowControl w:val="0"/>
              <w:numPr>
                <w:ilvl w:val="0"/>
                <w:numId w:val="6"/>
              </w:numPr>
              <w:ind w:left="720" w:hanging="360"/>
              <w:rPr>
                <w:sz w:val="22"/>
                <w:szCs w:val="22"/>
                <w:u w:val="none"/>
              </w:rPr>
            </w:pPr>
            <w:r w:rsidDel="00000000" w:rsidR="00000000" w:rsidRPr="00000000">
              <w:rPr>
                <w:sz w:val="22"/>
                <w:szCs w:val="22"/>
                <w:rtl w:val="0"/>
              </w:rPr>
              <w:t xml:space="preserve">Don’t rebuttal specific examples. Focus on the broader ideas to refute. </w:t>
            </w:r>
          </w:p>
        </w:tc>
      </w:tr>
    </w:tbl>
    <w:p w:rsidR="00000000" w:rsidDel="00000000" w:rsidP="00000000" w:rsidRDefault="00000000" w:rsidRPr="00000000" w14:paraId="0000007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