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Zachary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Topic:That schools should focus on teaching students coding languages instead of foreign languages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computers are highly prevalent and useful.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that a lot of jobs require computers right now.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how coders earn a lot of money.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there are alternatives to language learning like google translate.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why you can’t get these benefits with foreign language.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  <w:br w:type="textWrapping"/>
              <w:t xml:space="preserve">Try to rebuttal the other side as well before you move on.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