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Aimee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not punish poor people for stealing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stealing is a crime in all circumstances.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following the structure for the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the world is right now.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making clear definitions and clarification about the debate.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laws and their enforcement restore stability for the society.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discussing how this affects victims.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style overall.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4:35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your argument more clear.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clarify what the justice system’s objectives are and how you meet that through punishment.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research during the prep. You also need a more proper structure for your speech.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argument around leniency for non-violent criminals is not connected properly to the stealing.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