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ban junk food advertisements.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illustrating the state of advertisement - for junk food.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on how human psychology works with things that you like. And good work on zooming in on child psychology.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new trendy junk food will always come and with ban on ads that reduces the consumption.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try to rebuttal the ideas from the other side as well.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junk food is bad for the body - try to link how banning advertisements will lead to reduction in consumption.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 and speak louder.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