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Jake Ip</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abolish the powers of executive pardons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Interesting hook that there are moral harms and injustices that are also in contention here, it would be good to actively frame why these things do in fact, matter more than the tangible harms though. </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Give the practical implications on the devolution of democratic norms or the loss of checks-and-balances.</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Good call-out that Opp didn’t prove how electoral accountability will actively deter abuse, but you also need to give me counter-reasoning as to why it doesn’t work at all!</w:t>
            </w:r>
          </w:p>
          <w:p w:rsidR="00000000" w:rsidDel="00000000" w:rsidP="00000000" w:rsidRDefault="00000000" w:rsidRPr="00000000" w14:paraId="00000058">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Analyse the failures of electoral mechanisms to hold the state accountable:</w:t>
            </w:r>
          </w:p>
          <w:p w:rsidR="00000000" w:rsidDel="00000000" w:rsidP="00000000" w:rsidRDefault="00000000" w:rsidRPr="00000000" w14:paraId="00000059">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They can play the blame game and avert accountability by focusing on the failures of their opponents.</w:t>
            </w:r>
          </w:p>
          <w:p w:rsidR="00000000" w:rsidDel="00000000" w:rsidP="00000000" w:rsidRDefault="00000000" w:rsidRPr="00000000" w14:paraId="0000005A">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They can shift the voting issue to something else. </w:t>
            </w:r>
          </w:p>
          <w:p w:rsidR="00000000" w:rsidDel="00000000" w:rsidP="00000000" w:rsidRDefault="00000000" w:rsidRPr="00000000" w14:paraId="0000005B">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The hot-button issue in the next 4 years could be radically different.</w:t>
            </w:r>
          </w:p>
          <w:p w:rsidR="00000000" w:rsidDel="00000000" w:rsidP="00000000" w:rsidRDefault="00000000" w:rsidRPr="00000000" w14:paraId="0000005C">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Or point out that heads of states in their final term cannot be held accountable.</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As third, we need to restructure our speech into clashes! The flow is too messy.</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The better response to the POI is that all presidents DO pardon their family and friends! Every president in the last few decades in the US has actively done that.</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After reinforcing abuse, it isn’t clear why this outweighs the exclusive use of pardons for a positive end.</w:t>
            </w:r>
          </w:p>
          <w:p w:rsidR="00000000" w:rsidDel="00000000" w:rsidP="00000000" w:rsidRDefault="00000000" w:rsidRPr="00000000" w14:paraId="00000063">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said we would start weighing, but we continue to only focus on the harms of pardons.</w:t>
            </w:r>
          </w:p>
          <w:p w:rsidR="00000000" w:rsidDel="00000000" w:rsidP="00000000" w:rsidRDefault="00000000" w:rsidRPr="00000000" w14:paraId="00000064">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basis of democratic principles, Opp’s argument is ALSO about democratic principles because it checks for the failures of the courts and the legislative.</w:t>
            </w:r>
          </w:p>
          <w:p w:rsidR="00000000" w:rsidDel="00000000" w:rsidP="00000000" w:rsidRDefault="00000000" w:rsidRPr="00000000" w14:paraId="00000065">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To compare effectively, we have to mitigate Opp’s harms by giving me other pathways to minimise judicial errors.</w:t>
            </w:r>
          </w:p>
          <w:p w:rsidR="00000000" w:rsidDel="00000000" w:rsidP="00000000" w:rsidRDefault="00000000" w:rsidRPr="00000000" w14:paraId="00000066">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legislative slowness and bureaucracy is actually a NETT GOOD for justice and representation.</w:t>
            </w:r>
          </w:p>
          <w:p w:rsidR="00000000" w:rsidDel="00000000" w:rsidP="00000000" w:rsidRDefault="00000000" w:rsidRPr="00000000" w14:paraId="00000067">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have some practical implications of derogating democratic norms, what actually happens on the ground?</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 we could offer even more!</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5.01</w:t>
            </w:r>
          </w:p>
        </w:tc>
      </w:tr>
    </w:tbl>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4 January 2025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