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rtl w:val="0"/>
              </w:rPr>
              <w:t xml:space="preserve">This house would punish parents for the crimes committed by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Connor! You sound much better today.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are missing Connor! You gotta make sure that you are actively responding to the people before you.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considering the best and worst case of the other side too; I think there’s a possibility that people can truly commit crimes on their own. </w:t>
            </w:r>
          </w:p>
          <w:p w:rsidR="00000000" w:rsidDel="00000000" w:rsidP="00000000" w:rsidRDefault="00000000" w:rsidRPr="00000000" w14:paraId="00000050">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Good impacts! Try to be more specific though; for example, when you say the parent will take care of the kids more, you gotta give me some specific instances and abilities for this to happen. E.g., that the parent will take their phones away, etc. </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rPr>
            </w:pPr>
            <w:r w:rsidDel="00000000" w:rsidR="00000000" w:rsidRPr="00000000">
              <w:rPr>
                <w:rFonts w:ascii="Cambria" w:cs="Cambria" w:eastAsia="Cambria" w:hAnsi="Cambria"/>
                <w:rtl w:val="0"/>
              </w:rPr>
              <w:t xml:space="preserve">Speaking time:  03:30.13, good work! </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tc>
      </w:tr>
    </w:tbl>
    <w:p w:rsidR="00000000" w:rsidDel="00000000" w:rsidP="00000000" w:rsidRDefault="00000000" w:rsidRPr="00000000" w14:paraId="0000005A">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8th of February 2025  &amp; PSD I Introduction</w:t>
    </w:r>
  </w:p>
  <w:p w:rsidR="00000000" w:rsidDel="00000000" w:rsidP="00000000" w:rsidRDefault="00000000" w:rsidRPr="00000000" w14:paraId="0000005C">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