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Alex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supports substantial parental oversight and involvement in the development of school curricula that applies to their children</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The hook was focusing on the amount of time that children spend in school, but it isn’t clear on what the harm statement is even if parents don’t get a final say on what the children learn. We need to spend more time relating it to the motion.</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We clarified the model very late on that the school does not allow parents to have a final say! This is extremely crucial and no one on Opp can engage with this clarification anymore.</w:t>
            </w:r>
          </w:p>
          <w:p w:rsidR="00000000" w:rsidDel="00000000" w:rsidP="00000000" w:rsidRDefault="00000000" w:rsidRPr="00000000" w14:paraId="0000005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 sure to confirm that your first speaker explains this.</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Strategically, we need to explain the power of making this clarification. Because it doesn’t remove the merit of schools in formulating the entire curriculum, so all of their arguments are no longer contentious.</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However, the veto power still means that biased parents can remove essential knowledge that students should be able to learn, e.g. LGBT content that Opp mentioned.</w:t>
            </w:r>
          </w:p>
          <w:p w:rsidR="00000000" w:rsidDel="00000000" w:rsidP="00000000" w:rsidRDefault="00000000" w:rsidRPr="00000000" w14:paraId="0000005B">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 we still need some engagement on the loss in quality of education here.</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We had some very strong strategic rebuttals today, Alex! Very well done. The only problem is that your case evolved significantly from your teammates, and there wasn’t a proper defense on the constructive case that your teammates provided.</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Your second speaker’s argument was dropped on parents playing a supplementary role in helping teachers.</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On your second clash, we need more reasons as to why parents have the CAPACITY to do this, and not just the INCENTIVE to do this. Opp is challenging that Prop has not proven that parents are even qualified on making decisions pertaining to curriculum. </w:t>
            </w:r>
          </w:p>
          <w:p w:rsidR="00000000" w:rsidDel="00000000" w:rsidP="00000000" w:rsidRDefault="00000000" w:rsidRPr="00000000" w14:paraId="00000061">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are currently asserting the problem without proving it, which is that schools do not actually care about what the children are learning. </w:t>
            </w:r>
          </w:p>
          <w:p w:rsidR="00000000" w:rsidDel="00000000" w:rsidP="00000000" w:rsidRDefault="00000000" w:rsidRPr="00000000" w14:paraId="00000062">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E.g. Is there a reason why schools won’t consider what will maximise the learning outcomes of children, be sensitive to the cultural differences experienced by children, or care about the emotional well-being of students?</w:t>
            </w:r>
          </w:p>
          <w:p w:rsidR="00000000" w:rsidDel="00000000" w:rsidP="00000000" w:rsidRDefault="00000000" w:rsidRPr="00000000" w14:paraId="00000063">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schools not knowing what the child needs, can you illustrate to me what are these harmful forms of curriculum that has the power of causing these children a lot of distress?</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we could offer even more!</w:t>
            </w:r>
          </w:p>
          <w:p w:rsidR="00000000" w:rsidDel="00000000" w:rsidP="00000000" w:rsidRDefault="00000000" w:rsidRPr="00000000" w14:paraId="0000006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6.26</w:t>
            </w:r>
          </w:p>
        </w:tc>
      </w:tr>
    </w:tbl>
    <w:p w:rsidR="00000000" w:rsidDel="00000000" w:rsidP="00000000" w:rsidRDefault="00000000" w:rsidRPr="00000000" w14:paraId="0000006E">
      <w:pPr>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pageBreakBefore w:val="0"/>
      <w:spacing w:line="276" w:lineRule="auto"/>
      <w:jc w:val="center"/>
      <w:rPr/>
    </w:pPr>
    <w:r w:rsidDel="00000000" w:rsidR="00000000" w:rsidRPr="00000000">
      <w:rPr>
        <w:rtl w:val="0"/>
      </w:rPr>
    </w:r>
  </w:p>
  <w:p w:rsidR="00000000" w:rsidDel="00000000" w:rsidP="00000000" w:rsidRDefault="00000000" w:rsidRPr="00000000" w14:paraId="00000071">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24 September 2024 &amp; PSD II Intermediate</w:t>
    </w:r>
  </w:p>
  <w:p w:rsidR="00000000" w:rsidDel="00000000" w:rsidP="00000000" w:rsidRDefault="00000000" w:rsidRPr="00000000" w14:paraId="00000072">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