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Lauren</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THW makes it compulsory for adult children to care for their elderly parents.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Good work on explaining that some children have never received adequate care from their parents. </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Try to add more energy and enthusiasm to your speech. Try to make and maintain eye contact with your audience.</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Nice work on explaining that children who are financially struggling might be a result of parents not offering them better education.</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You need much more targeted rebuttals for the case from the other side.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Good work on explaining that parents made their own choice to give birth and children did not ask for this. You want to explain how important this choice is. </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Nice work on explaining that overall sacrifice that is required for this massive. Good work on explaining that they earned and made their own money. </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4:00</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Morgan</w:t>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pPr>
            <w:r w:rsidDel="00000000" w:rsidR="00000000" w:rsidRPr="00000000">
              <w:rPr>
                <w:rtl w:val="0"/>
              </w:rPr>
              <w:t xml:space="preserve">THW makes it compulsory for adult children to care for their elderly parents.</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B9">
            <w:pPr>
              <w:widowControl w:val="0"/>
              <w:numPr>
                <w:ilvl w:val="0"/>
                <w:numId w:val="2"/>
              </w:numPr>
              <w:spacing w:line="276" w:lineRule="auto"/>
              <w:ind w:left="720" w:hanging="360"/>
              <w:rPr>
                <w:u w:val="none"/>
              </w:rPr>
            </w:pPr>
            <w:r w:rsidDel="00000000" w:rsidR="00000000" w:rsidRPr="00000000">
              <w:rPr>
                <w:rtl w:val="0"/>
              </w:rPr>
              <w:t xml:space="preserve">Good work on explaining that elderly centre cannot adequately take care of the parents.</w:t>
            </w:r>
          </w:p>
          <w:p w:rsidR="00000000" w:rsidDel="00000000" w:rsidP="00000000" w:rsidRDefault="00000000" w:rsidRPr="00000000" w14:paraId="000000BA">
            <w:pPr>
              <w:widowControl w:val="0"/>
              <w:numPr>
                <w:ilvl w:val="0"/>
                <w:numId w:val="2"/>
              </w:numPr>
              <w:spacing w:line="276" w:lineRule="auto"/>
              <w:ind w:left="720" w:hanging="360"/>
              <w:rPr>
                <w:u w:val="none"/>
              </w:rPr>
            </w:pPr>
            <w:r w:rsidDel="00000000" w:rsidR="00000000" w:rsidRPr="00000000">
              <w:rPr>
                <w:rtl w:val="0"/>
              </w:rPr>
              <w:t xml:space="preserve">You are pausing a lot in the middle of the speech. Try to flow your speech in a better way.</w:t>
            </w:r>
          </w:p>
          <w:p w:rsidR="00000000" w:rsidDel="00000000" w:rsidP="00000000" w:rsidRDefault="00000000" w:rsidRPr="00000000" w14:paraId="000000BB">
            <w:pPr>
              <w:widowControl w:val="0"/>
              <w:numPr>
                <w:ilvl w:val="0"/>
                <w:numId w:val="2"/>
              </w:numPr>
              <w:spacing w:line="276" w:lineRule="auto"/>
              <w:ind w:left="720" w:hanging="360"/>
              <w:rPr>
                <w:u w:val="none"/>
              </w:rPr>
            </w:pPr>
            <w:r w:rsidDel="00000000" w:rsidR="00000000" w:rsidRPr="00000000">
              <w:rPr>
                <w:rtl w:val="0"/>
              </w:rPr>
              <w:t xml:space="preserve">Nice work on explaining that we need to take care of the parents to make things right. This is important for the time and effort they have invested in you.</w:t>
            </w:r>
          </w:p>
          <w:p w:rsidR="00000000" w:rsidDel="00000000" w:rsidP="00000000" w:rsidRDefault="00000000" w:rsidRPr="00000000" w14:paraId="000000BC">
            <w:pPr>
              <w:widowControl w:val="0"/>
              <w:numPr>
                <w:ilvl w:val="0"/>
                <w:numId w:val="2"/>
              </w:numPr>
              <w:spacing w:line="276" w:lineRule="auto"/>
              <w:ind w:left="720" w:hanging="360"/>
              <w:rPr>
                <w:u w:val="none"/>
              </w:rPr>
            </w:pPr>
            <w:r w:rsidDel="00000000" w:rsidR="00000000" w:rsidRPr="00000000">
              <w:rPr>
                <w:rtl w:val="0"/>
              </w:rPr>
              <w:t xml:space="preserve">You need to minimize random empty rhetoric. Only say things that help you win the debate.</w:t>
            </w:r>
          </w:p>
          <w:p w:rsidR="00000000" w:rsidDel="00000000" w:rsidP="00000000" w:rsidRDefault="00000000" w:rsidRPr="00000000" w14:paraId="000000BD">
            <w:pPr>
              <w:widowControl w:val="0"/>
              <w:numPr>
                <w:ilvl w:val="0"/>
                <w:numId w:val="2"/>
              </w:numPr>
              <w:spacing w:line="276" w:lineRule="auto"/>
              <w:ind w:left="720" w:hanging="360"/>
              <w:rPr>
                <w:u w:val="none"/>
              </w:rPr>
            </w:pPr>
            <w:r w:rsidDel="00000000" w:rsidR="00000000" w:rsidRPr="00000000">
              <w:rPr>
                <w:rtl w:val="0"/>
              </w:rPr>
              <w:t xml:space="preserve">Nice work on explaining that parents funded your education. Link this to how you got the financial ability to get life. Here you need more mechanization</w:t>
            </w:r>
          </w:p>
          <w:p w:rsidR="00000000" w:rsidDel="00000000" w:rsidP="00000000" w:rsidRDefault="00000000" w:rsidRPr="00000000" w14:paraId="000000BE">
            <w:pPr>
              <w:widowControl w:val="0"/>
              <w:spacing w:line="276" w:lineRule="auto"/>
              <w:rPr/>
            </w:pPr>
            <w:r w:rsidDel="00000000" w:rsidR="00000000" w:rsidRPr="00000000">
              <w:rPr>
                <w:rtl w:val="0"/>
              </w:rPr>
              <w:t xml:space="preserve">4:40</w:t>
            </w:r>
          </w:p>
        </w:tc>
      </w:tr>
    </w:tbl>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p>
        </w:tc>
      </w:tr>
    </w:tbl>
    <w:p w:rsidR="00000000" w:rsidDel="00000000" w:rsidP="00000000" w:rsidRDefault="00000000" w:rsidRPr="00000000" w14:paraId="000000DF">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pPr>
            <w:r w:rsidDel="00000000" w:rsidR="00000000" w:rsidRPr="00000000">
              <w:rPr>
                <w:rtl w:val="0"/>
              </w:rPr>
              <w:t xml:space="preserve">THW makes it compulsory for adult children to care for their elderly parents.</w:t>
            </w:r>
          </w:p>
        </w:tc>
      </w:tr>
    </w:tbl>
    <w:p w:rsidR="00000000" w:rsidDel="00000000" w:rsidP="00000000" w:rsidRDefault="00000000" w:rsidRPr="00000000" w14:paraId="000000E1">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28">
            <w:pPr>
              <w:widowControl w:val="0"/>
              <w:numPr>
                <w:ilvl w:val="0"/>
                <w:numId w:val="2"/>
              </w:numPr>
              <w:spacing w:line="276" w:lineRule="auto"/>
              <w:ind w:left="720" w:hanging="360"/>
              <w:rPr>
                <w:u w:val="none"/>
              </w:rPr>
            </w:pPr>
            <w:r w:rsidDel="00000000" w:rsidR="00000000" w:rsidRPr="00000000">
              <w:rPr>
                <w:rtl w:val="0"/>
              </w:rPr>
              <w:t xml:space="preserve">Nice work on explaining that elderly parents need care like children as well.</w:t>
            </w:r>
          </w:p>
          <w:p w:rsidR="00000000" w:rsidDel="00000000" w:rsidP="00000000" w:rsidRDefault="00000000" w:rsidRPr="00000000" w14:paraId="00000129">
            <w:pPr>
              <w:widowControl w:val="0"/>
              <w:numPr>
                <w:ilvl w:val="0"/>
                <w:numId w:val="2"/>
              </w:numPr>
              <w:spacing w:line="276" w:lineRule="auto"/>
              <w:ind w:left="720" w:hanging="360"/>
              <w:rPr>
                <w:u w:val="none"/>
              </w:rPr>
            </w:pPr>
            <w:r w:rsidDel="00000000" w:rsidR="00000000" w:rsidRPr="00000000">
              <w:rPr>
                <w:rtl w:val="0"/>
              </w:rPr>
              <w:t xml:space="preserve">Good work on clarifying what taking care actually means. You want to explain more directly what your obligation to care also means.</w:t>
            </w:r>
          </w:p>
          <w:p w:rsidR="00000000" w:rsidDel="00000000" w:rsidP="00000000" w:rsidRDefault="00000000" w:rsidRPr="00000000" w14:paraId="0000012A">
            <w:pPr>
              <w:widowControl w:val="0"/>
              <w:numPr>
                <w:ilvl w:val="0"/>
                <w:numId w:val="2"/>
              </w:numPr>
              <w:spacing w:line="276" w:lineRule="auto"/>
              <w:ind w:left="720" w:hanging="360"/>
              <w:rPr>
                <w:u w:val="none"/>
              </w:rPr>
            </w:pPr>
            <w:r w:rsidDel="00000000" w:rsidR="00000000" w:rsidRPr="00000000">
              <w:rPr>
                <w:rtl w:val="0"/>
              </w:rPr>
              <w:t xml:space="preserve">Good work on explaining that you were given much more than you actually need to survive. Here try to explain that the overall financial progress that you have made is also a result of your parents’ sacrifice.</w:t>
            </w:r>
          </w:p>
          <w:p w:rsidR="00000000" w:rsidDel="00000000" w:rsidP="00000000" w:rsidRDefault="00000000" w:rsidRPr="00000000" w14:paraId="0000012B">
            <w:pPr>
              <w:widowControl w:val="0"/>
              <w:numPr>
                <w:ilvl w:val="0"/>
                <w:numId w:val="2"/>
              </w:numPr>
              <w:spacing w:line="276" w:lineRule="auto"/>
              <w:ind w:left="720" w:hanging="360"/>
              <w:rPr>
                <w:u w:val="none"/>
              </w:rPr>
            </w:pPr>
            <w:r w:rsidDel="00000000" w:rsidR="00000000" w:rsidRPr="00000000">
              <w:rPr>
                <w:rtl w:val="0"/>
              </w:rPr>
              <w:t xml:space="preserve">Try to minimize random pauses in your speech. </w:t>
            </w:r>
          </w:p>
          <w:p w:rsidR="00000000" w:rsidDel="00000000" w:rsidP="00000000" w:rsidRDefault="00000000" w:rsidRPr="00000000" w14:paraId="0000012C">
            <w:pPr>
              <w:widowControl w:val="0"/>
              <w:numPr>
                <w:ilvl w:val="0"/>
                <w:numId w:val="2"/>
              </w:numPr>
              <w:spacing w:line="276" w:lineRule="auto"/>
              <w:ind w:left="720" w:hanging="360"/>
              <w:rPr>
                <w:u w:val="none"/>
              </w:rPr>
            </w:pPr>
            <w:r w:rsidDel="00000000" w:rsidR="00000000" w:rsidRPr="00000000">
              <w:rPr>
                <w:rtl w:val="0"/>
              </w:rPr>
              <w:t xml:space="preserve">3:10</w:t>
            </w:r>
          </w:p>
        </w:tc>
      </w:tr>
    </w:tbl>
    <w:p w:rsidR="00000000" w:rsidDel="00000000" w:rsidP="00000000" w:rsidRDefault="00000000" w:rsidRPr="00000000" w14:paraId="00000133">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pageBreakBefore w:val="0"/>
      <w:spacing w:line="276" w:lineRule="auto"/>
      <w:jc w:val="center"/>
      <w:rPr/>
    </w:pPr>
    <w:r w:rsidDel="00000000" w:rsidR="00000000" w:rsidRPr="00000000">
      <w:rPr>
        <w:rtl w:val="0"/>
      </w:rPr>
    </w:r>
  </w:p>
  <w:p w:rsidR="00000000" w:rsidDel="00000000" w:rsidP="00000000" w:rsidRDefault="00000000" w:rsidRPr="00000000" w14:paraId="00000135">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8.2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12th April </w:t>
    </w:r>
    <w:r w:rsidDel="00000000" w:rsidR="00000000" w:rsidRPr="00000000">
      <w:rPr>
        <w:rtl w:val="0"/>
      </w:rPr>
    </w:r>
  </w:p>
  <w:p w:rsidR="00000000" w:rsidDel="00000000" w:rsidP="00000000" w:rsidRDefault="00000000" w:rsidRPr="00000000" w14:paraId="0000013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