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Ground the opening more! Give me an example of what this looks like.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Good work defining sacrifice - give me an example of what this looks like.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Is it that it is more acceptable, or that we believe that it is necessary in order to achieve our dreams? That we prepare people to go through terrible circumstances?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Build this out more persuasively - explain how people feel obligated to engage in sacrifice because they think it is necessary. 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Good work acknowledging mental health - explain how this counter narrative cannot come near challenging the push by this narrative. You should push the counterfactual of a balanced approach that prioritizes well-being and enjoyment is more sustainable and ultimately more likely to lead to success.</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Clear burden.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Good work identifying the in and of itself narrative; explain why the lack of truth has bad impacts; for instance, that it misleads people or makes them blame themselves when even if they work hard and sacrifice they cannot succeed.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Prove that this narrative leads to burnout, resentment, and an unhealthy obsession with the end goal.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The impacts are being presented as too blase - build them out as significant and important.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63">
            <w:pPr>
              <w:widowControl w:val="0"/>
              <w:numPr>
                <w:ilvl w:val="0"/>
                <w:numId w:val="1"/>
              </w:numPr>
              <w:ind w:left="720" w:hanging="360"/>
            </w:pPr>
            <w:r w:rsidDel="00000000" w:rsidR="00000000" w:rsidRPr="00000000">
              <w:rPr>
                <w:rtl w:val="0"/>
              </w:rPr>
              <w:t xml:space="preserve">What kinds of decisions do people make and how is this bad and what we do not want on our side? </w:t>
            </w:r>
          </w:p>
          <w:p w:rsidR="00000000" w:rsidDel="00000000" w:rsidP="00000000" w:rsidRDefault="00000000" w:rsidRPr="00000000" w14:paraId="00000064">
            <w:pPr>
              <w:widowControl w:val="0"/>
              <w:numPr>
                <w:ilvl w:val="0"/>
                <w:numId w:val="3"/>
              </w:numPr>
              <w:ind w:left="720" w:hanging="360"/>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We could have also spent time explaining how this narrative convinces people that their dreams have very high costs and hence should not even pursue them in the first place. We can also argue how this narrative disproportionately hurts the underprivileged - people are led to believe equal amounts of sacrifice go in, but how true is this?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Too many pauses and breaks whilst we speak. You have to focus on sounding persuasive!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05:04</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The problem statement needs to be clear; what is the implication of people having dreams? What is the point you are trying to make?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has to come first. You need to re-characterise this narrative to explain why it isn’t as bad as Prop claims.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What did we actually respond to or engage with?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Why won’t they be able to achieve the dream without this narrative? You need to explain why there is no other narrative or incentive for people to pursue their dreams; the poor are an odd example to use here, because of all people in the world, they are most aware of what it means to sacrifice something.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You could have easily argued that people rush into making decisions, and that this narrative checks them and holds them accountable. It makes people more realistic when it comes to making risky business decisions, choosing non-traditional career paths and so forth. This argument requires you to characterise where and to whom this narrative applies.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What even is a dream? You need to explain this.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03:47</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YOU HAVE TO ASK POIS. </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What does this opening achieve? Either break down why dreams should not come true, or should come true or whatever your side believes here.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You have to start by synthesising the claims from the other side. What are you responding to here?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On the poor, explain why this doesn’t apply to them/misleads them significantly. They have pre-existing incentives to break out of poverty. Even if they don’t, does this narrative help them, or does it make them blame themselves if they fail or feel like they need to sacrifice even more or haven’t done enough? </w:t>
            </w:r>
          </w:p>
          <w:p w:rsidR="00000000" w:rsidDel="00000000" w:rsidP="00000000" w:rsidRDefault="00000000" w:rsidRPr="00000000" w14:paraId="0000013F">
            <w:pPr>
              <w:widowControl w:val="0"/>
              <w:numPr>
                <w:ilvl w:val="0"/>
                <w:numId w:val="6"/>
              </w:numPr>
              <w:ind w:left="720" w:hanging="360"/>
            </w:pPr>
            <w:r w:rsidDel="00000000" w:rsidR="00000000" w:rsidRPr="00000000">
              <w:rPr>
                <w:rtl w:val="0"/>
              </w:rPr>
              <w:t xml:space="preserve">Explain why the lack of truth has bad impacts; for instance, that it misleads people or makes them blame themselves when even if they work hard and sacrifice they cannot succeed.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Is it that it is more acceptable, or that we believe that it is necessary in order to achieve our dreams? That we prepare people to go through terrible circumstances?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Argument 1 </w:t>
            </w:r>
          </w:p>
          <w:p w:rsidR="00000000" w:rsidDel="00000000" w:rsidP="00000000" w:rsidRDefault="00000000" w:rsidRPr="00000000" w14:paraId="00000144">
            <w:pPr>
              <w:widowControl w:val="0"/>
              <w:numPr>
                <w:ilvl w:val="0"/>
                <w:numId w:val="9"/>
              </w:numPr>
              <w:ind w:left="720" w:hanging="360"/>
              <w:rPr>
                <w:u w:val="none"/>
              </w:rPr>
            </w:pPr>
            <w:r w:rsidDel="00000000" w:rsidR="00000000" w:rsidRPr="00000000">
              <w:rPr>
                <w:rtl w:val="0"/>
              </w:rPr>
              <w:t xml:space="preserve">Build this out more persuasively - explain how people feel obligated to engage in sacrifice because they think it is necessary. 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145">
            <w:pPr>
              <w:widowControl w:val="0"/>
              <w:numPr>
                <w:ilvl w:val="0"/>
                <w:numId w:val="9"/>
              </w:numPr>
              <w:ind w:left="720" w:hanging="360"/>
              <w:rPr>
                <w:u w:val="none"/>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146">
            <w:pPr>
              <w:widowControl w:val="0"/>
              <w:numPr>
                <w:ilvl w:val="0"/>
                <w:numId w:val="5"/>
              </w:numPr>
              <w:ind w:left="720" w:hanging="360"/>
            </w:pPr>
            <w:r w:rsidDel="00000000" w:rsidR="00000000" w:rsidRPr="00000000">
              <w:rPr>
                <w:rtl w:val="0"/>
              </w:rPr>
              <w:t xml:space="preserve">Prove that this narrative leads to burnout, resentment, and an unhealthy obsession with the end goal. </w:t>
            </w:r>
          </w:p>
          <w:p w:rsidR="00000000" w:rsidDel="00000000" w:rsidP="00000000" w:rsidRDefault="00000000" w:rsidRPr="00000000" w14:paraId="00000147">
            <w:pPr>
              <w:widowControl w:val="0"/>
              <w:numPr>
                <w:ilvl w:val="0"/>
                <w:numId w:val="5"/>
              </w:numPr>
              <w:ind w:left="720" w:hanging="360"/>
              <w:rPr>
                <w:u w:val="none"/>
              </w:rPr>
            </w:pPr>
            <w:r w:rsidDel="00000000" w:rsidR="00000000" w:rsidRPr="00000000">
              <w:rPr>
                <w:rtl w:val="0"/>
              </w:rPr>
              <w:t xml:space="preserve">Good on the cycle of sacrifice. Explain why they </w:t>
            </w:r>
            <w:r w:rsidDel="00000000" w:rsidR="00000000" w:rsidRPr="00000000">
              <w:rPr>
                <w:b w:val="1"/>
                <w:rtl w:val="0"/>
              </w:rPr>
              <w:t xml:space="preserve">will not succeed</w:t>
            </w:r>
            <w:r w:rsidDel="00000000" w:rsidR="00000000" w:rsidRPr="00000000">
              <w:rPr>
                <w:rtl w:val="0"/>
              </w:rPr>
              <w:t xml:space="preserve">.</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Our speaking flow was very choppy today. We need to pay attention to make sure our sentences are being delivered fluidly and clearly. Don’t just say ‘etc etc’ in a speech!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Don’t end with thank you for listening! Give me a proper conclusion.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04:52</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Good clarification. You need to re-characterise the way in which this narrative is interpreted and disseminated.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What is the structure of this speech?</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Rebuttal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What are you responding to? You have to start by identifying what exactly you are responding to.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You need to explain how this narrative is necessary in the status quo - that people think dreams are easy to achieve, and throw their all into them without thinking of what the consequences will be. Your side checks them and holds them accountable.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You need to explain why there is no other narrative or incentive for people to pursue their dreams; the poor are an odd example to use here, because of all people in the world, they are most aware of what it means to sacrifice something. </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What even is a dream? You need to explain this. You should explain how these dreams are usually big jumps or big breaks from people’s existing lives; then explain how people often feel like making big decisions because they feel empowered by television shows etc.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You could have argued that people rush into making decisions, and that this narrative checks them and holds them accountable. It makes people more realistic when it comes to making risky business decisions, choosing non-traditional career paths and so forth. This argument requires you to characterise where and to whom this narrative applies.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04:39 </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1D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D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Rubric</w:t>
            </w:r>
          </w:p>
          <w:p w:rsidR="00000000" w:rsidDel="00000000" w:rsidP="00000000" w:rsidRDefault="00000000" w:rsidRPr="00000000" w14:paraId="00000214">
            <w:pPr>
              <w:widowControl w:val="0"/>
              <w:rPr/>
            </w:pPr>
            <w:r w:rsidDel="00000000" w:rsidR="00000000" w:rsidRPr="00000000">
              <w:rPr>
                <w:rtl w:val="0"/>
              </w:rPr>
              <w:t xml:space="preserve">1 - Unobserved.</w:t>
            </w:r>
          </w:p>
          <w:p w:rsidR="00000000" w:rsidDel="00000000" w:rsidP="00000000" w:rsidRDefault="00000000" w:rsidRPr="00000000" w14:paraId="0000021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Teacher comments: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You need to talk about the specific types of sacrifices people think that they have to make. Talk about pop culture depictions of people who pursue their dreams and what they have to give up and so forth. What kind of major sacrifice do people think they need to make? Hear, call out the small sacrifices Opp makes this debate about; you eventually do this, but this should just be resolved within the first minute of your speech.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What is the structure of this speech? If there are three key issues or points, label them and signpost them up top.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Clash 1? Name?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2? Name? </w:t>
            </w:r>
          </w:p>
          <w:p w:rsidR="00000000" w:rsidDel="00000000" w:rsidP="00000000" w:rsidRDefault="00000000" w:rsidRPr="00000000" w14:paraId="00000228">
            <w:pPr>
              <w:widowControl w:val="0"/>
              <w:numPr>
                <w:ilvl w:val="0"/>
                <w:numId w:val="10"/>
              </w:numPr>
              <w:ind w:left="720" w:hanging="360"/>
              <w:rPr>
                <w:u w:val="none"/>
              </w:rPr>
            </w:pPr>
            <w:r w:rsidDel="00000000" w:rsidR="00000000" w:rsidRPr="00000000">
              <w:rPr>
                <w:rtl w:val="0"/>
              </w:rPr>
              <w:t xml:space="preserve">On the meaning of sacrifice - this should be dealt with in the opening. Isn’t this also what the first clash was about? </w:t>
            </w:r>
          </w:p>
          <w:p w:rsidR="00000000" w:rsidDel="00000000" w:rsidP="00000000" w:rsidRDefault="00000000" w:rsidRPr="00000000" w14:paraId="00000229">
            <w:pPr>
              <w:widowControl w:val="0"/>
              <w:numPr>
                <w:ilvl w:val="0"/>
                <w:numId w:val="10"/>
              </w:numPr>
              <w:ind w:left="720" w:hanging="360"/>
            </w:pPr>
            <w:r w:rsidDel="00000000" w:rsidR="00000000" w:rsidRPr="00000000">
              <w:rPr>
                <w:rtl w:val="0"/>
              </w:rPr>
              <w:t xml:space="preserve">Build this out more persuasively - explain how people feel obligated to engage in sacrifice because they think it is necessary. 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22A">
            <w:pPr>
              <w:widowControl w:val="0"/>
              <w:numPr>
                <w:ilvl w:val="0"/>
                <w:numId w:val="10"/>
              </w:numPr>
              <w:ind w:left="720" w:hanging="360"/>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22B">
            <w:pPr>
              <w:widowControl w:val="0"/>
              <w:numPr>
                <w:ilvl w:val="0"/>
                <w:numId w:val="5"/>
              </w:numPr>
              <w:ind w:left="720" w:hanging="360"/>
            </w:pPr>
            <w:r w:rsidDel="00000000" w:rsidR="00000000" w:rsidRPr="00000000">
              <w:rPr>
                <w:rtl w:val="0"/>
              </w:rPr>
              <w:t xml:space="preserve">Prove that this narrative leads to burnout, resentment, and an unhealthy obsession with the end goal. </w:t>
            </w:r>
          </w:p>
          <w:p w:rsidR="00000000" w:rsidDel="00000000" w:rsidP="00000000" w:rsidRDefault="00000000" w:rsidRPr="00000000" w14:paraId="0000022C">
            <w:pPr>
              <w:widowControl w:val="0"/>
              <w:numPr>
                <w:ilvl w:val="0"/>
                <w:numId w:val="5"/>
              </w:numPr>
              <w:ind w:left="720" w:hanging="360"/>
            </w:pPr>
            <w:r w:rsidDel="00000000" w:rsidR="00000000" w:rsidRPr="00000000">
              <w:rPr>
                <w:rtl w:val="0"/>
              </w:rPr>
              <w:t xml:space="preserve">Explain why they </w:t>
            </w:r>
            <w:r w:rsidDel="00000000" w:rsidR="00000000" w:rsidRPr="00000000">
              <w:rPr>
                <w:b w:val="1"/>
                <w:rtl w:val="0"/>
              </w:rPr>
              <w:t xml:space="preserve">will not succeed</w:t>
            </w:r>
            <w:r w:rsidDel="00000000" w:rsidR="00000000" w:rsidRPr="00000000">
              <w:rPr>
                <w:rtl w:val="0"/>
              </w:rPr>
              <w:t xml:space="preserve">.</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Is it that it is more acceptable, or that we believe that it is necessary in order to achieve our dreams? That we prepare people to go through terrible circumstances?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We have to ask POIs!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05:16</w:t>
            </w:r>
          </w:p>
        </w:tc>
      </w:tr>
    </w:tbl>
    <w:p w:rsidR="00000000" w:rsidDel="00000000" w:rsidP="00000000" w:rsidRDefault="00000000" w:rsidRPr="00000000" w14:paraId="0000023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pageBreakBefore w:val="0"/>
      <w:spacing w:line="276" w:lineRule="auto"/>
      <w:jc w:val="center"/>
      <w:rPr/>
    </w:pPr>
    <w:r w:rsidDel="00000000" w:rsidR="00000000" w:rsidRPr="00000000">
      <w:rPr>
        <w:rtl w:val="0"/>
      </w:rPr>
    </w:r>
  </w:p>
  <w:p w:rsidR="00000000" w:rsidDel="00000000" w:rsidP="00000000" w:rsidRDefault="00000000" w:rsidRPr="00000000" w14:paraId="0000023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07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3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