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Adrian Wong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regrets the rise of citizen journalism</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call-out on the lack of comparative from Opp, but it would be good to actively criticise precisely WHY Opp’s accountability mechanisms fail, rather than just rely on the example as proof of your assertion.</w:t>
            </w:r>
          </w:p>
          <w:p w:rsidR="00000000" w:rsidDel="00000000" w:rsidP="00000000" w:rsidRDefault="00000000" w:rsidRPr="00000000" w14:paraId="00000055">
            <w:pPr>
              <w:widowControl w:val="0"/>
              <w:numPr>
                <w:ilvl w:val="0"/>
                <w:numId w:val="1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Don’t say “shit” in your speech!</w:t>
            </w:r>
          </w:p>
          <w:p w:rsidR="00000000" w:rsidDel="00000000" w:rsidP="00000000" w:rsidRDefault="00000000" w:rsidRPr="00000000" w14:paraId="0000005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Well done pointing out that Opp cannot guarantee their mechanisms actually work, without undercutting their benefits.</w:t>
            </w:r>
          </w:p>
          <w:p w:rsidR="00000000" w:rsidDel="00000000" w:rsidP="00000000" w:rsidRDefault="00000000" w:rsidRPr="00000000" w14:paraId="0000005A">
            <w:pPr>
              <w:widowControl w:val="0"/>
              <w:numPr>
                <w:ilvl w:val="0"/>
                <w:numId w:val="1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you point out precisely the nature of social media that proves why Opp cannot rely on any of their check and balances?</w:t>
            </w:r>
          </w:p>
          <w:p w:rsidR="00000000" w:rsidDel="00000000" w:rsidP="00000000" w:rsidRDefault="00000000" w:rsidRPr="00000000" w14:paraId="0000005B">
            <w:pPr>
              <w:widowControl w:val="0"/>
              <w:numPr>
                <w:ilvl w:val="1"/>
                <w:numId w:val="1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I.e. Social media is decentralised and uncontrollable.</w:t>
            </w:r>
          </w:p>
          <w:p w:rsidR="00000000" w:rsidDel="00000000" w:rsidP="00000000" w:rsidRDefault="00000000" w:rsidRPr="00000000" w14:paraId="0000005C">
            <w:pPr>
              <w:widowControl w:val="0"/>
              <w:numPr>
                <w:ilvl w:val="2"/>
                <w:numId w:val="16"/>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If Opp wants strict content regulation, this undercut the benefits of the political movement.</w:t>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appreciate the criticisms of users and why they don’t engage in responsible consumer behaviour and low media literacy.</w:t>
            </w:r>
          </w:p>
          <w:p w:rsidR="00000000" w:rsidDel="00000000" w:rsidP="00000000" w:rsidRDefault="00000000" w:rsidRPr="00000000" w14:paraId="0000005F">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none of this is exclusive! So we have to move on to the main comparison, which is that mainstream media’s credibility is what reduces the harm.</w:t>
            </w:r>
          </w:p>
          <w:p w:rsidR="00000000" w:rsidDel="00000000" w:rsidP="00000000" w:rsidRDefault="00000000" w:rsidRPr="00000000" w14:paraId="00000060">
            <w:pPr>
              <w:widowControl w:val="0"/>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We need to point out that even though it isn’t exclusive, social media has nothing to answer for the lack of credibility and training of online journalists.</w:t>
            </w:r>
          </w:p>
          <w:p w:rsidR="00000000" w:rsidDel="00000000" w:rsidP="00000000" w:rsidRDefault="00000000" w:rsidRPr="00000000" w14:paraId="00000061">
            <w:pPr>
              <w:widowControl w:val="0"/>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Strengthen ALL of the mechanistic analysis of why mainstream media is innately more credible! E.g. investments, reputation, call-outs, etc.</w:t>
            </w:r>
          </w:p>
          <w:p w:rsidR="00000000" w:rsidDel="00000000" w:rsidP="00000000" w:rsidRDefault="00000000" w:rsidRPr="00000000" w14:paraId="00000062">
            <w:pPr>
              <w:widowControl w:val="0"/>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Can we add some grounding to showcase the difference in how social media vs mainstream media reports things? E.g. Boston bombing where social media spread false information on the identity of the bomber and led to vigilante justice vs mainstream media did not report the alleged whistleblowing.</w:t>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appreciate the characterisation of biases and algorithms!</w:t>
            </w:r>
          </w:p>
          <w:p w:rsidR="00000000" w:rsidDel="00000000" w:rsidP="00000000" w:rsidRDefault="00000000" w:rsidRPr="00000000" w14:paraId="0000006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acknowledge that this kind of bias, radicalism and echo chamber is actually not exclusive; then move on to the nuanced difference.</w:t>
            </w:r>
          </w:p>
          <w:p w:rsidR="00000000" w:rsidDel="00000000" w:rsidP="00000000" w:rsidRDefault="00000000" w:rsidRPr="00000000" w14:paraId="00000066">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I.e. In mainstream media, these biases are KNOWN. So we know to consume the information with a grain of salt. Versus there is no documented evidence of the biases of online journalists.</w:t>
            </w:r>
          </w:p>
          <w:p w:rsidR="00000000" w:rsidDel="00000000" w:rsidP="00000000" w:rsidRDefault="00000000" w:rsidRPr="00000000" w14:paraId="00000067">
            <w:pPr>
              <w:widowControl w:val="0"/>
              <w:numPr>
                <w:ilvl w:val="2"/>
                <w:numId w:val="8"/>
              </w:numPr>
              <w:ind w:left="2160" w:hanging="360"/>
              <w:rPr>
                <w:rFonts w:ascii="Cambria" w:cs="Cambria" w:eastAsia="Cambria" w:hAnsi="Cambria"/>
              </w:rPr>
            </w:pPr>
            <w:r w:rsidDel="00000000" w:rsidR="00000000" w:rsidRPr="00000000">
              <w:rPr>
                <w:rFonts w:ascii="Cambria" w:cs="Cambria" w:eastAsia="Cambria" w:hAnsi="Cambria"/>
                <w:rtl w:val="0"/>
              </w:rPr>
              <w:t xml:space="preserve">Otherwise, everything here is not exclusive, such as sensationalised headlines. Mainstream media does all of this as well.</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On the argument:</w:t>
            </w:r>
          </w:p>
          <w:p w:rsidR="00000000" w:rsidDel="00000000" w:rsidP="00000000" w:rsidRDefault="00000000" w:rsidRPr="00000000" w14:paraId="0000006A">
            <w:pPr>
              <w:widowControl w:val="0"/>
              <w:numPr>
                <w:ilvl w:val="0"/>
                <w:numId w:val="1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highlighting the role this information plays in political choices.</w:t>
            </w:r>
          </w:p>
          <w:p w:rsidR="00000000" w:rsidDel="00000000" w:rsidP="00000000" w:rsidRDefault="00000000" w:rsidRPr="00000000" w14:paraId="0000006B">
            <w:pPr>
              <w:widowControl w:val="0"/>
              <w:numPr>
                <w:ilvl w:val="1"/>
                <w:numId w:val="1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Rather than just restrict this to just bad votes, we need to make it more macro on the fall of democracy.</w:t>
            </w:r>
          </w:p>
          <w:p w:rsidR="00000000" w:rsidDel="00000000" w:rsidP="00000000" w:rsidRDefault="00000000" w:rsidRPr="00000000" w14:paraId="0000006C">
            <w:pPr>
              <w:widowControl w:val="0"/>
              <w:numPr>
                <w:ilvl w:val="0"/>
                <w:numId w:val="1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racism and divisiveness, these kinds of attacks happen on social media regardless of the rise of citizen journalism, because it’s politically-motivated and prejudice-motivated. Why does it have to be exclusive to citizen journalism?</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The whole speech needs to be more comparative to your counterfactual! A lot of these harms are not entirely exclusive, so we have to refocus it to the parts that are.</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7.12 - Good timing!</w:t>
            </w:r>
          </w:p>
        </w:tc>
      </w:tr>
    </w:tbl>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E">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F">
      <w:pPr>
        <w:rPr>
          <w:rFonts w:ascii="Cambria" w:cs="Cambria" w:eastAsia="Cambria" w:hAnsi="Cambria"/>
          <w:sz w:val="8"/>
          <w:szCs w:val="8"/>
        </w:rPr>
      </w:pPr>
      <w:r w:rsidDel="00000000" w:rsidR="00000000" w:rsidRPr="00000000">
        <w:br w:type="page"/>
      </w:r>
      <w:r w:rsidDel="00000000" w:rsidR="00000000" w:rsidRPr="00000000">
        <w:rPr>
          <w:rtl w:val="0"/>
        </w:rPr>
      </w:r>
    </w:p>
    <w:p w:rsidR="00000000" w:rsidDel="00000000" w:rsidP="00000000" w:rsidRDefault="00000000" w:rsidRPr="00000000" w14:paraId="00000080">
      <w:pPr>
        <w:rPr>
          <w:rFonts w:ascii="Cambria" w:cs="Cambria" w:eastAsia="Cambria" w:hAnsi="Cambria"/>
          <w:sz w:val="8"/>
          <w:szCs w:val="8"/>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Ryan Qian</w:t>
            </w:r>
          </w:p>
        </w:tc>
      </w:tr>
    </w:tbl>
    <w:p w:rsidR="00000000" w:rsidDel="00000000" w:rsidP="00000000" w:rsidRDefault="00000000" w:rsidRPr="00000000" w14:paraId="00000082">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regrets the rise of citizen journalism</w:t>
            </w:r>
          </w:p>
        </w:tc>
      </w:tr>
    </w:tbl>
    <w:p w:rsidR="00000000" w:rsidDel="00000000" w:rsidP="00000000" w:rsidRDefault="00000000" w:rsidRPr="00000000" w14:paraId="00000084">
      <w:pPr>
        <w:rPr>
          <w:rFonts w:ascii="Cambria" w:cs="Cambria" w:eastAsia="Cambria" w:hAnsi="Cambria"/>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C5">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C6">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C7">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8">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D0">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D1">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w:t>
            </w:r>
          </w:p>
          <w:p w:rsidR="00000000" w:rsidDel="00000000" w:rsidP="00000000" w:rsidRDefault="00000000" w:rsidRPr="00000000" w14:paraId="000000D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D3">
            <w:pPr>
              <w:widowControl w:val="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D4">
            <w:pPr>
              <w:widowControl w:val="0"/>
              <w:numPr>
                <w:ilvl w:val="0"/>
                <w:numId w:val="1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recharacterising the behaviour of users online. </w:t>
            </w:r>
          </w:p>
          <w:p w:rsidR="00000000" w:rsidDel="00000000" w:rsidP="00000000" w:rsidRDefault="00000000" w:rsidRPr="00000000" w14:paraId="000000D5">
            <w:pPr>
              <w:widowControl w:val="0"/>
              <w:numPr>
                <w:ilvl w:val="1"/>
                <w:numId w:val="1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Aside from saying they will pick the most credible sources online, highlight what are the mechanisms that make it easy for users to differentiate?</w:t>
            </w:r>
          </w:p>
          <w:p w:rsidR="00000000" w:rsidDel="00000000" w:rsidP="00000000" w:rsidRDefault="00000000" w:rsidRPr="00000000" w14:paraId="000000D6">
            <w:pPr>
              <w:widowControl w:val="0"/>
              <w:numPr>
                <w:ilvl w:val="2"/>
                <w:numId w:val="17"/>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E.g. Youtube requires online doctors to display their actual license and certifications.</w:t>
            </w:r>
          </w:p>
          <w:p w:rsidR="00000000" w:rsidDel="00000000" w:rsidP="00000000" w:rsidRDefault="00000000" w:rsidRPr="00000000" w14:paraId="000000D7">
            <w:pPr>
              <w:widowControl w:val="0"/>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listing of problematic characteristics of mainstream media, but all of this sounds like a constructive argument. Avoid being repetitive, and argue this later.</w:t>
            </w:r>
          </w:p>
          <w:p w:rsidR="00000000" w:rsidDel="00000000" w:rsidP="00000000" w:rsidRDefault="00000000" w:rsidRPr="00000000" w14:paraId="000000D8">
            <w:pPr>
              <w:widowControl w:val="0"/>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mitigations do not belong in the set-up, these are all rebuttals.</w:t>
            </w:r>
          </w:p>
          <w:p w:rsidR="00000000" w:rsidDel="00000000" w:rsidP="00000000" w:rsidRDefault="00000000" w:rsidRPr="00000000" w14:paraId="000000D9">
            <w:pPr>
              <w:widowControl w:val="0"/>
              <w:numPr>
                <w:ilvl w:val="1"/>
                <w:numId w:val="1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fact-checking mechanism is definitely a set-up, add on ALL of the content regulation policies that exist in status quo to defend your comparative.</w:t>
            </w:r>
          </w:p>
          <w:p w:rsidR="00000000" w:rsidDel="00000000" w:rsidP="00000000" w:rsidRDefault="00000000" w:rsidRPr="00000000" w14:paraId="000000D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D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Well done repositioning social media as a safety net and a back-up to mainstream media.</w:t>
            </w:r>
          </w:p>
          <w:p w:rsidR="00000000" w:rsidDel="00000000" w:rsidP="00000000" w:rsidRDefault="00000000" w:rsidRPr="00000000" w14:paraId="000000DC">
            <w:pPr>
              <w:widowControl w:val="0"/>
              <w:numPr>
                <w:ilvl w:val="0"/>
                <w:numId w:val="1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engage with Prop’s best case scenario of users EXCLUSIVELY consuming social media news to the exclusion of mainstream news.</w:t>
            </w:r>
          </w:p>
          <w:p w:rsidR="00000000" w:rsidDel="00000000" w:rsidP="00000000" w:rsidRDefault="00000000" w:rsidRPr="00000000" w14:paraId="000000DD">
            <w:pPr>
              <w:widowControl w:val="0"/>
              <w:numPr>
                <w:ilvl w:val="1"/>
                <w:numId w:val="1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 do you prove that these social media users have some amount of media literacy and initiative (especially since you characterised some of them as only reading news on social media because it’s easy/convenient)?</w:t>
            </w:r>
          </w:p>
          <w:p w:rsidR="00000000" w:rsidDel="00000000" w:rsidP="00000000" w:rsidRDefault="00000000" w:rsidRPr="00000000" w14:paraId="000000DE">
            <w:pPr>
              <w:widowControl w:val="0"/>
              <w:numPr>
                <w:ilvl w:val="2"/>
                <w:numId w:val="12"/>
              </w:numPr>
              <w:ind w:left="2160" w:hanging="360"/>
              <w:rPr>
                <w:rFonts w:ascii="Cambria" w:cs="Cambria" w:eastAsia="Cambria" w:hAnsi="Cambria"/>
              </w:rPr>
            </w:pPr>
            <w:r w:rsidDel="00000000" w:rsidR="00000000" w:rsidRPr="00000000">
              <w:rPr>
                <w:rFonts w:ascii="Cambria" w:cs="Cambria" w:eastAsia="Cambria" w:hAnsi="Cambria"/>
                <w:rtl w:val="0"/>
              </w:rPr>
              <w:t xml:space="preserve">Recharacterise the world to a post-Cambridge Analytica world where there’s a high degree of political consciousness and high scrutiny on social media platforms.</w:t>
            </w:r>
          </w:p>
          <w:p w:rsidR="00000000" w:rsidDel="00000000" w:rsidP="00000000" w:rsidRDefault="00000000" w:rsidRPr="00000000" w14:paraId="000000D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E0">
            <w:pPr>
              <w:widowControl w:val="0"/>
              <w:rPr>
                <w:rFonts w:ascii="Cambria" w:cs="Cambria" w:eastAsia="Cambria" w:hAnsi="Cambria"/>
              </w:rPr>
            </w:pPr>
            <w:r w:rsidDel="00000000" w:rsidR="00000000" w:rsidRPr="00000000">
              <w:rPr>
                <w:rFonts w:ascii="Cambria" w:cs="Cambria" w:eastAsia="Cambria" w:hAnsi="Cambria"/>
                <w:rtl w:val="0"/>
              </w:rPr>
              <w:t xml:space="preserve">On mitigation, it would be more strategic to just highlight all of the things that are not mutually exclusive and put them all in one place, instead of mitigating it one by one.</w:t>
            </w:r>
          </w:p>
          <w:p w:rsidR="00000000" w:rsidDel="00000000" w:rsidP="00000000" w:rsidRDefault="00000000" w:rsidRPr="00000000" w14:paraId="000000E1">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also doesn’t tip the scale as to why mainstream media isn’t necessarily worse than social media.</w:t>
            </w:r>
          </w:p>
          <w:p w:rsidR="00000000" w:rsidDel="00000000" w:rsidP="00000000" w:rsidRDefault="00000000" w:rsidRPr="00000000" w14:paraId="000000E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E3">
            <w:pPr>
              <w:widowControl w:val="0"/>
              <w:rPr>
                <w:rFonts w:ascii="Cambria" w:cs="Cambria" w:eastAsia="Cambria" w:hAnsi="Cambria"/>
              </w:rPr>
            </w:pPr>
            <w:r w:rsidDel="00000000" w:rsidR="00000000" w:rsidRPr="00000000">
              <w:rPr>
                <w:rFonts w:ascii="Cambria" w:cs="Cambria" w:eastAsia="Cambria" w:hAnsi="Cambria"/>
                <w:rtl w:val="0"/>
              </w:rPr>
              <w:t xml:space="preserve">Our defense of social media also ends very early by just saying things like people COULD double check, but not explaining why the majority WILL double check the facts and call out bad information.</w:t>
            </w:r>
          </w:p>
          <w:p w:rsidR="00000000" w:rsidDel="00000000" w:rsidP="00000000" w:rsidRDefault="00000000" w:rsidRPr="00000000" w14:paraId="000000E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E5">
            <w:pPr>
              <w:widowControl w:val="0"/>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E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stopping too early by just saying accessibility, instead of explaining why accessibility was even a huge stumbling block, nor explaining why this level of participation is necessary to fulfill the goals of news media.</w:t>
            </w:r>
          </w:p>
          <w:p w:rsidR="00000000" w:rsidDel="00000000" w:rsidP="00000000" w:rsidRDefault="00000000" w:rsidRPr="00000000" w14:paraId="000000E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analysis of many people who exist on social media needs to be explored far more!</w:t>
            </w:r>
          </w:p>
          <w:p w:rsidR="00000000" w:rsidDel="00000000" w:rsidP="00000000" w:rsidRDefault="00000000" w:rsidRPr="00000000" w14:paraId="000000E8">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Tell me why this is the kind of audience that Proposition can never acquire from us.</w:t>
            </w:r>
          </w:p>
          <w:p w:rsidR="00000000" w:rsidDel="00000000" w:rsidP="00000000" w:rsidRDefault="00000000" w:rsidRPr="00000000" w14:paraId="000000E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E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argument on the loss of citizen journalists and the harms of biased profit media needs to be a whole separate claim.</w:t>
            </w:r>
          </w:p>
          <w:p w:rsidR="00000000" w:rsidDel="00000000" w:rsidP="00000000" w:rsidRDefault="00000000" w:rsidRPr="00000000" w14:paraId="000000EB">
            <w:pPr>
              <w:widowControl w:val="0"/>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not being entirely comparative. I believe all of your mechanistic analysis on why mainstream media is flawed, but we’re not necessarily comparing it to the biases of citizen journalists.</w:t>
            </w:r>
          </w:p>
          <w:p w:rsidR="00000000" w:rsidDel="00000000" w:rsidP="00000000" w:rsidRDefault="00000000" w:rsidRPr="00000000" w14:paraId="000000EC">
            <w:pPr>
              <w:widowControl w:val="0"/>
              <w:numPr>
                <w:ilvl w:val="1"/>
                <w:numId w:val="10"/>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check and balance was left as an assertion.</w:t>
            </w:r>
          </w:p>
          <w:p w:rsidR="00000000" w:rsidDel="00000000" w:rsidP="00000000" w:rsidRDefault="00000000" w:rsidRPr="00000000" w14:paraId="000000ED">
            <w:pPr>
              <w:widowControl w:val="0"/>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Nor is it clear why only social media can have these accountability mechanisms, when Prop highlighted 3 reasons why mainstream media is more accountable.</w:t>
            </w:r>
          </w:p>
          <w:p w:rsidR="00000000" w:rsidDel="00000000" w:rsidP="00000000" w:rsidRDefault="00000000" w:rsidRPr="00000000" w14:paraId="000000EE">
            <w:pPr>
              <w:widowControl w:val="0"/>
              <w:numPr>
                <w:ilvl w:val="1"/>
                <w:numId w:val="10"/>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Spend time on the big picture comparisons.</w:t>
            </w:r>
          </w:p>
          <w:p w:rsidR="00000000" w:rsidDel="00000000" w:rsidP="00000000" w:rsidRDefault="00000000" w:rsidRPr="00000000" w14:paraId="000000E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F0">
            <w:pPr>
              <w:widowControl w:val="0"/>
              <w:rPr>
                <w:rFonts w:ascii="Cambria" w:cs="Cambria" w:eastAsia="Cambria" w:hAnsi="Cambria"/>
              </w:rPr>
            </w:pPr>
            <w:r w:rsidDel="00000000" w:rsidR="00000000" w:rsidRPr="00000000">
              <w:rPr>
                <w:rFonts w:ascii="Cambria" w:cs="Cambria" w:eastAsia="Cambria" w:hAnsi="Cambria"/>
                <w:rtl w:val="0"/>
              </w:rPr>
              <w:t xml:space="preserve">Reduce your speed by 50%, many things are falling through the cracks!</w:t>
            </w:r>
          </w:p>
          <w:p w:rsidR="00000000" w:rsidDel="00000000" w:rsidP="00000000" w:rsidRDefault="00000000" w:rsidRPr="00000000" w14:paraId="000000F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F2">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F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F4">
            <w:pPr>
              <w:widowControl w:val="0"/>
              <w:rPr>
                <w:rFonts w:ascii="Cambria" w:cs="Cambria" w:eastAsia="Cambria" w:hAnsi="Cambria"/>
              </w:rPr>
            </w:pPr>
            <w:r w:rsidDel="00000000" w:rsidR="00000000" w:rsidRPr="00000000">
              <w:rPr>
                <w:rFonts w:ascii="Cambria" w:cs="Cambria" w:eastAsia="Cambria" w:hAnsi="Cambria"/>
                <w:rtl w:val="0"/>
              </w:rPr>
              <w:t xml:space="preserve">7.18</w:t>
            </w:r>
          </w:p>
        </w:tc>
      </w:tr>
    </w:tbl>
    <w:p w:rsidR="00000000" w:rsidDel="00000000" w:rsidP="00000000" w:rsidRDefault="00000000" w:rsidRPr="00000000" w14:paraId="000000FB">
      <w:pPr>
        <w:rPr>
          <w:rFonts w:ascii="Cambria" w:cs="Cambria" w:eastAsia="Cambria" w:hAnsi="Cambria"/>
        </w:rPr>
      </w:pPr>
      <w:r w:rsidDel="00000000" w:rsidR="00000000" w:rsidRPr="00000000">
        <w:rPr>
          <w:rtl w:val="0"/>
        </w:rPr>
      </w:r>
    </w:p>
    <w:p w:rsidR="00000000" w:rsidDel="00000000" w:rsidP="00000000" w:rsidRDefault="00000000" w:rsidRPr="00000000" w14:paraId="000000FC">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FD">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FE">
      <w:pPr>
        <w:rPr>
          <w:rFonts w:ascii="Cambria" w:cs="Cambria" w:eastAsia="Cambria" w:hAnsi="Cambria"/>
          <w:sz w:val="8"/>
          <w:szCs w:val="8"/>
        </w:rPr>
      </w:pPr>
      <w:r w:rsidDel="00000000" w:rsidR="00000000" w:rsidRPr="00000000">
        <w:br w:type="page"/>
      </w:r>
      <w:r w:rsidDel="00000000" w:rsidR="00000000" w:rsidRPr="00000000">
        <w:rPr>
          <w:rtl w:val="0"/>
        </w:rPr>
      </w:r>
    </w:p>
    <w:p w:rsidR="00000000" w:rsidDel="00000000" w:rsidP="00000000" w:rsidRDefault="00000000" w:rsidRPr="00000000" w14:paraId="000000FF">
      <w:pPr>
        <w:rPr>
          <w:rFonts w:ascii="Cambria" w:cs="Cambria" w:eastAsia="Cambria" w:hAnsi="Cambria"/>
          <w:sz w:val="8"/>
          <w:szCs w:val="8"/>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Sarah Choi</w:t>
            </w:r>
          </w:p>
        </w:tc>
      </w:tr>
    </w:tbl>
    <w:p w:rsidR="00000000" w:rsidDel="00000000" w:rsidP="00000000" w:rsidRDefault="00000000" w:rsidRPr="00000000" w14:paraId="00000101">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regrets the rise of citizen journalism</w:t>
            </w:r>
          </w:p>
        </w:tc>
      </w:tr>
    </w:tbl>
    <w:p w:rsidR="00000000" w:rsidDel="00000000" w:rsidP="00000000" w:rsidRDefault="00000000" w:rsidRPr="00000000" w14:paraId="00000103">
      <w:pPr>
        <w:rPr>
          <w:rFonts w:ascii="Cambria" w:cs="Cambria" w:eastAsia="Cambria" w:hAnsi="Cambria"/>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4">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5">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6">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7">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14F">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150">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w:t>
            </w:r>
          </w:p>
          <w:p w:rsidR="00000000" w:rsidDel="00000000" w:rsidP="00000000" w:rsidRDefault="00000000" w:rsidRPr="00000000" w14:paraId="0000015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152">
            <w:pPr>
              <w:widowControl w:val="0"/>
              <w:rPr>
                <w:rFonts w:ascii="Cambria" w:cs="Cambria" w:eastAsia="Cambria" w:hAnsi="Cambria"/>
              </w:rPr>
            </w:pPr>
            <w:r w:rsidDel="00000000" w:rsidR="00000000" w:rsidRPr="00000000">
              <w:rPr>
                <w:rFonts w:ascii="Cambria" w:cs="Cambria" w:eastAsia="Cambria" w:hAnsi="Cambria"/>
                <w:rtl w:val="0"/>
              </w:rPr>
              <w:t xml:space="preserve">Excellent hook highlighting the harms of citizen journalism on social media.</w:t>
            </w:r>
          </w:p>
          <w:p w:rsidR="00000000" w:rsidDel="00000000" w:rsidP="00000000" w:rsidRDefault="00000000" w:rsidRPr="00000000" w14:paraId="00000153">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enjoy your style and delivery today as well.</w:t>
            </w:r>
          </w:p>
          <w:p w:rsidR="00000000" w:rsidDel="00000000" w:rsidP="00000000" w:rsidRDefault="00000000" w:rsidRPr="00000000" w14:paraId="00000154">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w:t>
            </w:r>
          </w:p>
          <w:p w:rsidR="00000000" w:rsidDel="00000000" w:rsidP="00000000" w:rsidRDefault="00000000" w:rsidRPr="00000000" w14:paraId="000001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1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157">
            <w:pPr>
              <w:widowControl w:val="0"/>
              <w:numPr>
                <w:ilvl w:val="0"/>
                <w:numId w:val="1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clarity on what citizen journalism looks like. </w:t>
            </w:r>
          </w:p>
          <w:p w:rsidR="00000000" w:rsidDel="00000000" w:rsidP="00000000" w:rsidRDefault="00000000" w:rsidRPr="00000000" w14:paraId="00000158">
            <w:pPr>
              <w:widowControl w:val="0"/>
              <w:numPr>
                <w:ilvl w:val="1"/>
                <w:numId w:val="1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Strategically, we should add that people who consume news on social media do so EXCLUSIVELY, so Opp’s check and balances often do not work.</w:t>
            </w:r>
          </w:p>
          <w:p w:rsidR="00000000" w:rsidDel="00000000" w:rsidP="00000000" w:rsidRDefault="00000000" w:rsidRPr="00000000" w14:paraId="00000159">
            <w:pPr>
              <w:widowControl w:val="0"/>
              <w:numPr>
                <w:ilvl w:val="0"/>
                <w:numId w:val="1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strategy of having both on your side, but it won’t be dominant on Prop.</w:t>
            </w:r>
          </w:p>
          <w:p w:rsidR="00000000" w:rsidDel="00000000" w:rsidP="00000000" w:rsidRDefault="00000000" w:rsidRPr="00000000" w14:paraId="0000015A">
            <w:pPr>
              <w:widowControl w:val="0"/>
              <w:numPr>
                <w:ilvl w:val="0"/>
                <w:numId w:val="1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build your counterfactual!!</w:t>
            </w:r>
          </w:p>
          <w:p w:rsidR="00000000" w:rsidDel="00000000" w:rsidP="00000000" w:rsidRDefault="00000000" w:rsidRPr="00000000" w14:paraId="0000015B">
            <w:pPr>
              <w:widowControl w:val="0"/>
              <w:numPr>
                <w:ilvl w:val="1"/>
                <w:numId w:val="1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are mechanisms in place in the status quo to improve the quality of mainstream media.</w:t>
            </w:r>
          </w:p>
          <w:p w:rsidR="00000000" w:rsidDel="00000000" w:rsidP="00000000" w:rsidRDefault="00000000" w:rsidRPr="00000000" w14:paraId="000001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15D">
            <w:pPr>
              <w:widowControl w:val="0"/>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15E">
            <w:pPr>
              <w:widowControl w:val="0"/>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the problem of availability bias something that is exclusive to citizen journalism?</w:t>
            </w:r>
          </w:p>
          <w:p w:rsidR="00000000" w:rsidDel="00000000" w:rsidP="00000000" w:rsidRDefault="00000000" w:rsidRPr="00000000" w14:paraId="0000015F">
            <w:pPr>
              <w:widowControl w:val="0"/>
              <w:numPr>
                <w:ilvl w:val="1"/>
                <w:numId w:val="8"/>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point out that even though it isn’t exclusive, social media has nothing to answer for the lack of credibility and training of online journalists.</w:t>
            </w:r>
          </w:p>
          <w:p w:rsidR="00000000" w:rsidDel="00000000" w:rsidP="00000000" w:rsidRDefault="00000000" w:rsidRPr="00000000" w14:paraId="00000160">
            <w:pPr>
              <w:widowControl w:val="0"/>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the mechanistic analysis of why mainstream media is innately more credible! E.g. investments, reputation, call-outs, etc.</w:t>
            </w:r>
          </w:p>
          <w:p w:rsidR="00000000" w:rsidDel="00000000" w:rsidP="00000000" w:rsidRDefault="00000000" w:rsidRPr="00000000" w14:paraId="00000161">
            <w:pPr>
              <w:widowControl w:val="0"/>
              <w:numPr>
                <w:ilvl w:val="1"/>
                <w:numId w:val="8"/>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Can we add some grounding to showcase the difference in how social media vs mainstream media reports things? E.g. Boston bombing where social media spread false information on the identity of the bomber and led to vigilante justice vs mainstream media did not report the alleged whistleblowing.</w:t>
            </w:r>
          </w:p>
          <w:p w:rsidR="00000000" w:rsidDel="00000000" w:rsidP="00000000" w:rsidRDefault="00000000" w:rsidRPr="00000000" w14:paraId="00000162">
            <w:pPr>
              <w:widowControl w:val="0"/>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characterisation of biases and algorithms!</w:t>
            </w:r>
          </w:p>
          <w:p w:rsidR="00000000" w:rsidDel="00000000" w:rsidP="00000000" w:rsidRDefault="00000000" w:rsidRPr="00000000" w14:paraId="00000163">
            <w:pPr>
              <w:widowControl w:val="0"/>
              <w:numPr>
                <w:ilvl w:val="1"/>
                <w:numId w:val="8"/>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acknowledge that this kind of bias, radicalism and echo chamber is actually not exclusive; then move on to the nuanced difference.</w:t>
            </w:r>
          </w:p>
          <w:p w:rsidR="00000000" w:rsidDel="00000000" w:rsidP="00000000" w:rsidRDefault="00000000" w:rsidRPr="00000000" w14:paraId="00000164">
            <w:pPr>
              <w:widowControl w:val="0"/>
              <w:numPr>
                <w:ilvl w:val="2"/>
                <w:numId w:val="8"/>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I.e. In mainstream media, these biases are KNOWN. So we know to consume the information with a grain of salt. Versus there is no documented evidence of the biases of online journalists.</w:t>
            </w:r>
          </w:p>
          <w:p w:rsidR="00000000" w:rsidDel="00000000" w:rsidP="00000000" w:rsidRDefault="00000000" w:rsidRPr="00000000" w14:paraId="00000165">
            <w:pPr>
              <w:widowControl w:val="0"/>
              <w:numPr>
                <w:ilvl w:val="2"/>
                <w:numId w:val="8"/>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Otherwise, everything here is not exclusive.</w:t>
            </w:r>
          </w:p>
          <w:p w:rsidR="00000000" w:rsidDel="00000000" w:rsidP="00000000" w:rsidRDefault="00000000" w:rsidRPr="00000000" w14:paraId="0000016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6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It’s not clear that the polarisation and character assasination is a separate argument.</w:t>
            </w:r>
          </w:p>
          <w:p w:rsidR="00000000" w:rsidDel="00000000" w:rsidP="00000000" w:rsidRDefault="00000000" w:rsidRPr="00000000" w14:paraId="00000168">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importance of saying any of this?</w:t>
            </w:r>
          </w:p>
          <w:p w:rsidR="00000000" w:rsidDel="00000000" w:rsidP="00000000" w:rsidRDefault="00000000" w:rsidRPr="00000000" w14:paraId="00000169">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relate the role this discourse plays in politics and social movements.</w:t>
            </w:r>
          </w:p>
          <w:p w:rsidR="00000000" w:rsidDel="00000000" w:rsidP="00000000" w:rsidRDefault="00000000" w:rsidRPr="00000000" w14:paraId="0000016A">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These kinds of attacks happen on social media regardless of the rise of citizen journalism, because it’s politically motivated.</w:t>
            </w:r>
          </w:p>
          <w:p w:rsidR="00000000" w:rsidDel="00000000" w:rsidP="00000000" w:rsidRDefault="00000000" w:rsidRPr="00000000" w14:paraId="0000016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6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whole speech needs to be more comparative to your counterfactual! A lot of these harms are not entirely exclusive, so we have to refocus it to the parts that are.</w:t>
            </w:r>
          </w:p>
          <w:p w:rsidR="00000000" w:rsidDel="00000000" w:rsidP="00000000" w:rsidRDefault="00000000" w:rsidRPr="00000000" w14:paraId="000001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16E">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1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170">
            <w:pPr>
              <w:widowControl w:val="0"/>
              <w:rPr>
                <w:rFonts w:ascii="Cambria" w:cs="Cambria" w:eastAsia="Cambria" w:hAnsi="Cambria"/>
              </w:rPr>
            </w:pPr>
            <w:r w:rsidDel="00000000" w:rsidR="00000000" w:rsidRPr="00000000">
              <w:rPr>
                <w:rFonts w:ascii="Cambria" w:cs="Cambria" w:eastAsia="Cambria" w:hAnsi="Cambria"/>
                <w:rtl w:val="0"/>
              </w:rPr>
              <w:t xml:space="preserve">7.11 - Good timing.</w:t>
            </w:r>
          </w:p>
        </w:tc>
      </w:tr>
    </w:tbl>
    <w:p w:rsidR="00000000" w:rsidDel="00000000" w:rsidP="00000000" w:rsidRDefault="00000000" w:rsidRPr="00000000" w14:paraId="00000177">
      <w:pPr>
        <w:rPr>
          <w:rFonts w:ascii="Cambria" w:cs="Cambria" w:eastAsia="Cambria" w:hAnsi="Cambria"/>
        </w:rPr>
      </w:pPr>
      <w:r w:rsidDel="00000000" w:rsidR="00000000" w:rsidRPr="00000000">
        <w:rPr>
          <w:rtl w:val="0"/>
        </w:rPr>
      </w:r>
    </w:p>
    <w:p w:rsidR="00000000" w:rsidDel="00000000" w:rsidP="00000000" w:rsidRDefault="00000000" w:rsidRPr="00000000" w14:paraId="00000178">
      <w:pPr>
        <w:rPr>
          <w:rFonts w:ascii="Cambria" w:cs="Cambria" w:eastAsia="Cambria" w:hAnsi="Cambria"/>
        </w:rPr>
      </w:pPr>
      <w:r w:rsidDel="00000000" w:rsidR="00000000" w:rsidRPr="00000000">
        <w:rPr>
          <w:rtl w:val="0"/>
        </w:rPr>
      </w:r>
    </w:p>
    <w:p w:rsidR="00000000" w:rsidDel="00000000" w:rsidP="00000000" w:rsidRDefault="00000000" w:rsidRPr="00000000" w14:paraId="00000179">
      <w:pPr>
        <w:rPr>
          <w:rFonts w:ascii="Cambria" w:cs="Cambria" w:eastAsia="Cambria" w:hAnsi="Cambria"/>
        </w:rPr>
      </w:pPr>
      <w:r w:rsidDel="00000000" w:rsidR="00000000" w:rsidRPr="00000000">
        <w:rPr>
          <w:rtl w:val="0"/>
        </w:rPr>
      </w:r>
    </w:p>
    <w:p w:rsidR="00000000" w:rsidDel="00000000" w:rsidP="00000000" w:rsidRDefault="00000000" w:rsidRPr="00000000" w14:paraId="0000017A">
      <w:pPr>
        <w:rPr>
          <w:rFonts w:ascii="Cambria" w:cs="Cambria" w:eastAsia="Cambria" w:hAnsi="Cambria"/>
          <w:sz w:val="8"/>
          <w:szCs w:val="8"/>
        </w:rPr>
      </w:pPr>
      <w:r w:rsidDel="00000000" w:rsidR="00000000" w:rsidRPr="00000000">
        <w:br w:type="page"/>
      </w:r>
      <w:r w:rsidDel="00000000" w:rsidR="00000000" w:rsidRPr="00000000">
        <w:rPr>
          <w:rtl w:val="0"/>
        </w:rPr>
      </w:r>
    </w:p>
    <w:p w:rsidR="00000000" w:rsidDel="00000000" w:rsidP="00000000" w:rsidRDefault="00000000" w:rsidRPr="00000000" w14:paraId="0000017B">
      <w:pPr>
        <w:rPr>
          <w:rFonts w:ascii="Cambria" w:cs="Cambria" w:eastAsia="Cambria" w:hAnsi="Cambria"/>
          <w:sz w:val="8"/>
          <w:szCs w:val="8"/>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Audrey Lai</w:t>
            </w:r>
          </w:p>
        </w:tc>
      </w:tr>
    </w:tbl>
    <w:p w:rsidR="00000000" w:rsidDel="00000000" w:rsidP="00000000" w:rsidRDefault="00000000" w:rsidRPr="00000000" w14:paraId="0000017D">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regrets the rise of citizen journalism</w:t>
            </w:r>
          </w:p>
        </w:tc>
      </w:tr>
    </w:tbl>
    <w:p w:rsidR="00000000" w:rsidDel="00000000" w:rsidP="00000000" w:rsidRDefault="00000000" w:rsidRPr="00000000" w14:paraId="0000017F">
      <w:pPr>
        <w:rPr>
          <w:rFonts w:ascii="Cambria" w:cs="Cambria" w:eastAsia="Cambria" w:hAnsi="Cambria"/>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C0">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C1">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C2">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3">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1CB">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1CC">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w:t>
            </w:r>
          </w:p>
          <w:p w:rsidR="00000000" w:rsidDel="00000000" w:rsidP="00000000" w:rsidRDefault="00000000" w:rsidRPr="00000000" w14:paraId="000001C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1CE">
            <w:pPr>
              <w:widowControl w:val="0"/>
              <w:rPr>
                <w:rFonts w:ascii="Cambria" w:cs="Cambria" w:eastAsia="Cambria" w:hAnsi="Cambria"/>
              </w:rPr>
            </w:pPr>
            <w:r w:rsidDel="00000000" w:rsidR="00000000" w:rsidRPr="00000000">
              <w:rPr>
                <w:rFonts w:ascii="Cambria" w:cs="Cambria" w:eastAsia="Cambria" w:hAnsi="Cambria"/>
                <w:rtl w:val="0"/>
              </w:rPr>
              <w:t xml:space="preserve">I like the rhetoric in the hook!</w:t>
            </w:r>
          </w:p>
          <w:p w:rsidR="00000000" w:rsidDel="00000000" w:rsidP="00000000" w:rsidRDefault="00000000" w:rsidRPr="00000000" w14:paraId="000001C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1D0">
            <w:pPr>
              <w:widowControl w:val="0"/>
              <w:rPr>
                <w:rFonts w:ascii="Cambria" w:cs="Cambria" w:eastAsia="Cambria" w:hAnsi="Cambria"/>
              </w:rPr>
            </w:pPr>
            <w:r w:rsidDel="00000000" w:rsidR="00000000" w:rsidRPr="00000000">
              <w:rPr>
                <w:rFonts w:ascii="Cambria" w:cs="Cambria" w:eastAsia="Cambria" w:hAnsi="Cambria"/>
                <w:rtl w:val="0"/>
              </w:rPr>
              <w:t xml:space="preserve">Well done calling out that none of the harms from Prop are exclusive.</w:t>
            </w:r>
          </w:p>
          <w:p w:rsidR="00000000" w:rsidDel="00000000" w:rsidP="00000000" w:rsidRDefault="00000000" w:rsidRPr="00000000" w14:paraId="000001D1">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there is no institutional bias, it doesn’t mean that each user does not have their OWN biases.</w:t>
            </w:r>
          </w:p>
          <w:p w:rsidR="00000000" w:rsidDel="00000000" w:rsidP="00000000" w:rsidRDefault="00000000" w:rsidRPr="00000000" w14:paraId="000001D2">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If you defend that social media platforms have strict content regulation, this will also undercut your benefits of accessibility and participation!</w:t>
            </w:r>
          </w:p>
          <w:p w:rsidR="00000000" w:rsidDel="00000000" w:rsidP="00000000" w:rsidRDefault="00000000" w:rsidRPr="00000000" w14:paraId="000001D3">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above mitigations, but it also doesn’t tip the scale as to why mainstream media is necessarily worse than social media.</w:t>
            </w:r>
          </w:p>
          <w:p w:rsidR="00000000" w:rsidDel="00000000" w:rsidP="00000000" w:rsidRDefault="00000000" w:rsidRPr="00000000" w14:paraId="000001D4">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use of the example of Trump dominating Fox News.</w:t>
            </w:r>
          </w:p>
          <w:p w:rsidR="00000000" w:rsidDel="00000000" w:rsidP="00000000" w:rsidRDefault="00000000" w:rsidRPr="00000000" w14:paraId="000001D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1D6">
            <w:pPr>
              <w:widowControl w:val="0"/>
              <w:rPr>
                <w:rFonts w:ascii="Cambria" w:cs="Cambria" w:eastAsia="Cambria" w:hAnsi="Cambria"/>
              </w:rPr>
            </w:pPr>
            <w:r w:rsidDel="00000000" w:rsidR="00000000" w:rsidRPr="00000000">
              <w:rPr>
                <w:rFonts w:ascii="Cambria" w:cs="Cambria" w:eastAsia="Cambria" w:hAnsi="Cambria"/>
                <w:rtl w:val="0"/>
              </w:rPr>
              <w:t xml:space="preserve">Our defense of social media also ends very early by just saying things like people COULD double check/call out, but not explaining why the majority WILL double check the facts and call out bad information.</w:t>
            </w:r>
          </w:p>
          <w:p w:rsidR="00000000" w:rsidDel="00000000" w:rsidP="00000000" w:rsidRDefault="00000000" w:rsidRPr="00000000" w14:paraId="000001D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1D8">
            <w:pPr>
              <w:widowControl w:val="0"/>
              <w:rPr>
                <w:rFonts w:ascii="Cambria" w:cs="Cambria" w:eastAsia="Cambria" w:hAnsi="Cambria"/>
              </w:rPr>
            </w:pPr>
            <w:r w:rsidDel="00000000" w:rsidR="00000000" w:rsidRPr="00000000">
              <w:rPr>
                <w:rFonts w:ascii="Cambria" w:cs="Cambria" w:eastAsia="Cambria" w:hAnsi="Cambria"/>
                <w:rtl w:val="0"/>
              </w:rPr>
              <w:t xml:space="preserve">Good job reinforcing accessibility:</w:t>
            </w:r>
          </w:p>
          <w:p w:rsidR="00000000" w:rsidDel="00000000" w:rsidP="00000000" w:rsidRDefault="00000000" w:rsidRPr="00000000" w14:paraId="000001D9">
            <w:pPr>
              <w:widowControl w:val="0"/>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But why was accessibility even a huge stumbling block when it comes to the consumption of news?</w:t>
            </w:r>
          </w:p>
          <w:p w:rsidR="00000000" w:rsidDel="00000000" w:rsidP="00000000" w:rsidRDefault="00000000" w:rsidRPr="00000000" w14:paraId="000001DA">
            <w:pPr>
              <w:widowControl w:val="0"/>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Good reasoning that certain journalists and news are gatekept away from mainstream media. Explain why this level of participation is necessary to fulfill the goals of news media.</w:t>
            </w:r>
          </w:p>
          <w:p w:rsidR="00000000" w:rsidDel="00000000" w:rsidP="00000000" w:rsidRDefault="00000000" w:rsidRPr="00000000" w14:paraId="000001DB">
            <w:pPr>
              <w:widowControl w:val="0"/>
              <w:numPr>
                <w:ilvl w:val="1"/>
                <w:numId w:val="9"/>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Expand the impacting on why social movements exclusively thrive on social media.</w:t>
            </w:r>
          </w:p>
          <w:p w:rsidR="00000000" w:rsidDel="00000000" w:rsidP="00000000" w:rsidRDefault="00000000" w:rsidRPr="00000000" w14:paraId="000001DC">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1DD">
            <w:pPr>
              <w:widowControl w:val="0"/>
              <w:rPr>
                <w:rFonts w:ascii="Cambria" w:cs="Cambria" w:eastAsia="Cambria" w:hAnsi="Cambria"/>
              </w:rPr>
            </w:pPr>
            <w:r w:rsidDel="00000000" w:rsidR="00000000" w:rsidRPr="00000000">
              <w:rPr>
                <w:rFonts w:ascii="Cambria" w:cs="Cambria" w:eastAsia="Cambria" w:hAnsi="Cambria"/>
                <w:rtl w:val="0"/>
              </w:rPr>
              <w:t xml:space="preserve">Well done repositioning social media as a back-up to mainstream media.</w:t>
            </w:r>
          </w:p>
          <w:p w:rsidR="00000000" w:rsidDel="00000000" w:rsidP="00000000" w:rsidRDefault="00000000" w:rsidRPr="00000000" w14:paraId="000001DE">
            <w:pPr>
              <w:widowControl w:val="0"/>
              <w:numPr>
                <w:ilvl w:val="0"/>
                <w:numId w:val="12"/>
              </w:numPr>
              <w:ind w:left="720" w:hanging="360"/>
              <w:rPr>
                <w:rFonts w:ascii="Cambria" w:cs="Cambria" w:eastAsia="Cambria" w:hAnsi="Cambria"/>
              </w:rPr>
            </w:pPr>
            <w:r w:rsidDel="00000000" w:rsidR="00000000" w:rsidRPr="00000000">
              <w:rPr>
                <w:rFonts w:ascii="Cambria" w:cs="Cambria" w:eastAsia="Cambria" w:hAnsi="Cambria"/>
                <w:rtl w:val="0"/>
              </w:rPr>
              <w:t xml:space="preserve">But engage with Prop’s best case scenario of users EXCLUSIVELY consuming social media news to the exclusion of mainstream news.</w:t>
            </w:r>
          </w:p>
          <w:p w:rsidR="00000000" w:rsidDel="00000000" w:rsidP="00000000" w:rsidRDefault="00000000" w:rsidRPr="00000000" w14:paraId="000001DF">
            <w:pPr>
              <w:widowControl w:val="0"/>
              <w:numPr>
                <w:ilvl w:val="1"/>
                <w:numId w:val="12"/>
              </w:numPr>
              <w:ind w:left="1440" w:hanging="360"/>
              <w:rPr>
                <w:rFonts w:ascii="Cambria" w:cs="Cambria" w:eastAsia="Cambria" w:hAnsi="Cambria"/>
              </w:rPr>
            </w:pPr>
            <w:r w:rsidDel="00000000" w:rsidR="00000000" w:rsidRPr="00000000">
              <w:rPr>
                <w:rFonts w:ascii="Cambria" w:cs="Cambria" w:eastAsia="Cambria" w:hAnsi="Cambria"/>
                <w:rtl w:val="0"/>
              </w:rPr>
              <w:t xml:space="preserve">How do you prove that these social media users have some amount of media literacy and initiative?</w:t>
            </w:r>
          </w:p>
          <w:p w:rsidR="00000000" w:rsidDel="00000000" w:rsidP="00000000" w:rsidRDefault="00000000" w:rsidRPr="00000000" w14:paraId="000001E0">
            <w:pPr>
              <w:widowControl w:val="0"/>
              <w:numPr>
                <w:ilvl w:val="2"/>
                <w:numId w:val="1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Recharacterise the world to a post-Cambridge Analytica world where there’s a high degree of political consciousness and high scrutiny on social media platforms.</w:t>
            </w:r>
          </w:p>
          <w:p w:rsidR="00000000" w:rsidDel="00000000" w:rsidP="00000000" w:rsidRDefault="00000000" w:rsidRPr="00000000" w14:paraId="000001E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1E2">
            <w:pPr>
              <w:widowControl w:val="0"/>
              <w:rPr>
                <w:rFonts w:ascii="Cambria" w:cs="Cambria" w:eastAsia="Cambria" w:hAnsi="Cambria"/>
              </w:rPr>
            </w:pPr>
            <w:r w:rsidDel="00000000" w:rsidR="00000000" w:rsidRPr="00000000">
              <w:rPr>
                <w:rFonts w:ascii="Cambria" w:cs="Cambria" w:eastAsia="Cambria" w:hAnsi="Cambria"/>
                <w:rtl w:val="0"/>
              </w:rPr>
              <w:t xml:space="preserve">The argument on persecuted groups needing citizen journalism is a great claim!</w:t>
            </w:r>
          </w:p>
          <w:p w:rsidR="00000000" w:rsidDel="00000000" w:rsidP="00000000" w:rsidRDefault="00000000" w:rsidRPr="00000000" w14:paraId="000001E3">
            <w:pPr>
              <w:widowControl w:val="0"/>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Be clear and explain that the decentralised nature is the difference between state censorship on either side, even though censorship is not exclusive.</w:t>
            </w:r>
          </w:p>
          <w:p w:rsidR="00000000" w:rsidDel="00000000" w:rsidP="00000000" w:rsidRDefault="00000000" w:rsidRPr="00000000" w14:paraId="000001E4">
            <w:pPr>
              <w:widowControl w:val="0"/>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Good characterisation on the low barriers of entry that allows minorities to thrive. </w:t>
            </w:r>
          </w:p>
          <w:p w:rsidR="00000000" w:rsidDel="00000000" w:rsidP="00000000" w:rsidRDefault="00000000" w:rsidRPr="00000000" w14:paraId="000001E5">
            <w:pPr>
              <w:widowControl w:val="0"/>
              <w:numPr>
                <w:ilvl w:val="1"/>
                <w:numId w:val="10"/>
              </w:numPr>
              <w:ind w:left="1440" w:hanging="360"/>
              <w:rPr>
                <w:rFonts w:ascii="Cambria" w:cs="Cambria" w:eastAsia="Cambria" w:hAnsi="Cambria"/>
              </w:rPr>
            </w:pPr>
            <w:r w:rsidDel="00000000" w:rsidR="00000000" w:rsidRPr="00000000">
              <w:rPr>
                <w:rFonts w:ascii="Cambria" w:cs="Cambria" w:eastAsia="Cambria" w:hAnsi="Cambria"/>
                <w:rtl w:val="0"/>
              </w:rPr>
              <w:t xml:space="preserve">Spend time on the big picture comparisons on how this reverses the structural disenfranchisement of these minorities because of the great power/influence of the media.</w:t>
            </w:r>
          </w:p>
          <w:p w:rsidR="00000000" w:rsidDel="00000000" w:rsidP="00000000" w:rsidRDefault="00000000" w:rsidRPr="00000000" w14:paraId="000001E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1E7">
            <w:pPr>
              <w:widowControl w:val="0"/>
              <w:rPr>
                <w:rFonts w:ascii="Cambria" w:cs="Cambria" w:eastAsia="Cambria" w:hAnsi="Cambria"/>
              </w:rPr>
            </w:pPr>
            <w:r w:rsidDel="00000000" w:rsidR="00000000" w:rsidRPr="00000000">
              <w:rPr>
                <w:rFonts w:ascii="Cambria" w:cs="Cambria" w:eastAsia="Cambria" w:hAnsi="Cambria"/>
                <w:rtl w:val="0"/>
              </w:rPr>
              <w:t xml:space="preserve">You can offer more POIs today!</w:t>
            </w:r>
          </w:p>
          <w:p w:rsidR="00000000" w:rsidDel="00000000" w:rsidP="00000000" w:rsidRDefault="00000000" w:rsidRPr="00000000" w14:paraId="000001E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1E9">
            <w:pPr>
              <w:widowControl w:val="0"/>
              <w:rPr>
                <w:rFonts w:ascii="Cambria" w:cs="Cambria" w:eastAsia="Cambria" w:hAnsi="Cambria"/>
              </w:rPr>
            </w:pPr>
            <w:r w:rsidDel="00000000" w:rsidR="00000000" w:rsidRPr="00000000">
              <w:rPr>
                <w:rFonts w:ascii="Cambria" w:cs="Cambria" w:eastAsia="Cambria" w:hAnsi="Cambria"/>
                <w:rtl w:val="0"/>
              </w:rPr>
              <w:t xml:space="preserve">7.22</w:t>
            </w:r>
          </w:p>
        </w:tc>
      </w:tr>
    </w:tbl>
    <w:p w:rsidR="00000000" w:rsidDel="00000000" w:rsidP="00000000" w:rsidRDefault="00000000" w:rsidRPr="00000000" w14:paraId="000001F0">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1">
    <w:pPr>
      <w:pageBreakBefore w:val="0"/>
      <w:spacing w:line="276" w:lineRule="auto"/>
      <w:jc w:val="center"/>
      <w:rPr/>
    </w:pPr>
    <w:r w:rsidDel="00000000" w:rsidR="00000000" w:rsidRPr="00000000">
      <w:rPr>
        <w:rtl w:val="0"/>
      </w:rPr>
    </w:r>
  </w:p>
  <w:p w:rsidR="00000000" w:rsidDel="00000000" w:rsidP="00000000" w:rsidRDefault="00000000" w:rsidRPr="00000000" w14:paraId="000001F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22 April 2025 &amp; PSD III Advanced</w:t>
    </w:r>
  </w:p>
  <w:p w:rsidR="00000000" w:rsidDel="00000000" w:rsidP="00000000" w:rsidRDefault="00000000" w:rsidRPr="00000000" w14:paraId="000001F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