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Henry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This house would ban further space exploration for the foreseeable future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energy and enthusiasm in your speech.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cost and benefit analysis of space exploration.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 of how space travel is highly environmentally intensive.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the investment in raw materials and fuels and how that is prohibitively expensive.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clarification of where you want to stop and redirect the funding.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the specifics of where the finances go.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dominance and control in space and how that allows certain countries to control that.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the environmental harm of space.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6:02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mechanize the extent of development that is likely in the next 50 years or so.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what are the alternative uses for those investments and how that would improve conditions on earth.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engage with the recent progress on space technology as well. For example try to show why partiably reusable spaceships are not fast enough development as well.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Instead of saying that private space exploration in general is bad, try to show first that this is the likely way in which space travel will play out.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Angie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 This house would ban further space exploration for the foreseeable future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 overall amount of resources that space can provide is better.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an alternative plan for a different planet will be needed - if earth suffers from catastrophic consequences.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will be pulled from their jobs especially in research.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we will be stagnant in developing ideas in general as well.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pauses and hesitation in your speech.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more proper structure for your speech.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coordinate your hand movements and incorporate hand gestures for the speech.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clarify exactly how space exploration is extremely crucial. Show existential crises as likely. Talk about warfares and climate change.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other supplementary benefits of space technology that will go concurrent with the current one.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faster.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Jasper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 This house would ban further space exploration for the foreseeable future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emotive hook, good illustration of the overall amount of money that is being wasted on this endeavor.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there is a significant amount of resources you are spending as well.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extracting resources from other countries is limited.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other planets and places are extremely uninhabitable.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your speech in terms of energy, enthusiasm and structure.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space technology can be weaponized.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illustrating the harms to the climate.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minimize hesitations in your speech.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more explanation of why we have a lack of information in space and what that means. For example, talk about life on mars if we finally manage to establish colonies there.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repetition of ideas on helping people on earth.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more mechanisms for explaining the likelihood of space conflict. That harm in your case is overexaggerated.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why space fuel cannot be powered by electricity at all.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