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to suggest when children need help and don’t get it, they will get worse.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homework help is critical for struggling students as the topics get harder.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are more likely to fail without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2:03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say that an idea is stupid - you have to prove why it is unreasonable by offering reasons.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students will develop anxiety and depression by not being able to do homework - this is a little bit too extreme.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