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Theo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children will not learn to be independent when parents help them with their homework.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how children will behave in the class and home.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to analyze that you don't have help all the time in the future.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3:11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720" w:firstLine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repeat the motion in our first line. Let’s try to have a compelling hook at first.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homework specifically is necessary for children to be independent.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explain how the child should behave in a class as they might not act in that way all the time. Explain how they are likely to act.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use dialogues in our speech.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C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ZpH0vCpO000Ts4qUum7wM5OXYg==">CgMxLjAyCGguZ2pkZ3hzOAByITF1R2cyUjRTc3g5eW9hRTc4dUpIRWpYemVzY3lvZENxeg==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