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Benett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bullying has serious consequences and we won’t be able to stop it otherwise.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some students are too scared to tell the teacher.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on showing that people who get bullied will improve.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55 sec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start with a hook.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you won't stop someone from bullying in conventional ways.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happens in a criminal offence. You need a more robust model to explain how this plays out.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Anderson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the ideas from the other side.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alternative forms of punishment also work for bullying.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bullies will be hurt mentally and physically. Good work linking that with them being more violent over time.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hook. We don’t need an introduction in our hook.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the effectiveness of your countermodel.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Try to minimize random pauses.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structure your arguments more properly with claims, reasons, evidence and impact.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kids are bullied for random reasons.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bullies have no incentive to become better.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victims are too scared to report as bullies don’t get sufficient punishment.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school bullying works and how victims interact with them.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emotive hook than saying that kids can get bullied for random reasons.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in more detail how criminal penalties are a reasonable punishment.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Another burden that you have to prove here is why this punishment is fair and justified - compare that to show the harm to the kids that are bullied.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emotion and intonation in your speech. 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since bullies are kids, they are likely to learn the lesson in their formative years.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minor punishments are also a big inconvenience that bullies will respond to.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criminal penalties are too excessive.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situation with bullies.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bullies learn from their mistakes even with minor punishments.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that there is widespread information about bullying and teachers are usually trained on classroom management and the ways to deal with bullying.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you deliver justice to victims of bullying.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age has to do with jail. Explain how they will be isolated - more prone to violent behavior and less mechanisms for rehabilitation.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 people don’t take bullying seriously.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will be a gradual transition to a stricter punishment.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ideas from the other side.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bullies get empowered as bullying continues to be unpunished.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bullying does have a powerful negative effect on the victims.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criminal punishment will be applied.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multi-layer responses for the ideas from the other side. Try to rebuttal multiple arguments from the other side.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bullies will still get help after they get treated as a criminal offence - try to show why we have the infrastructure and support for this.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use specific illustrations of what happens to a kid who is bullied. 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Kaye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trying to come up with a hook.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depending on the intensity of the actions we could have a range of punishments for bullying.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of the major arguments from the other side. Good work on explaining how the crime and punishment is not proportional.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jail or juvenile prisons change these people.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still need to make and maintain eye contact with your audience.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the people are more likely to overpunish bullying.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the decision happens in a criminal justice system and how that process is traumatizing for a child.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pauses in your speech. 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treat school bullying like a criminal offense.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signposting at the top of your speech.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these people will understand the harms of bullying as they reflect in juvenile detention centers.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certain people will not learn how to improve without a severe punishment.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victims are afraid to report bullying, explain what keeps them afraid.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detail in some of your ideas.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lot more comparisons.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- 6.2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